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03DD6" w14:textId="77777777" w:rsidR="000E6EAB" w:rsidRPr="00503DB3" w:rsidRDefault="000E6EAB" w:rsidP="000E6EAB">
      <w:pPr>
        <w:widowControl w:val="0"/>
        <w:tabs>
          <w:tab w:val="left" w:pos="720"/>
          <w:tab w:val="left" w:pos="1440"/>
          <w:tab w:val="left" w:pos="7020"/>
          <w:tab w:val="right" w:pos="9000"/>
        </w:tabs>
        <w:autoSpaceDE w:val="0"/>
        <w:autoSpaceDN w:val="0"/>
        <w:adjustRightInd w:val="0"/>
        <w:jc w:val="center"/>
        <w:rPr>
          <w:rFonts w:ascii="Arial" w:hAnsi="Arial" w:cs="Arial"/>
          <w:b/>
          <w:bCs/>
          <w:sz w:val="28"/>
          <w:szCs w:val="28"/>
        </w:rPr>
      </w:pPr>
      <w:bookmarkStart w:id="0" w:name="_Hlk127205787"/>
      <w:bookmarkEnd w:id="0"/>
      <w:r w:rsidRPr="00503DB3">
        <w:rPr>
          <w:rFonts w:ascii="Arial" w:hAnsi="Arial" w:cs="Arial"/>
          <w:b/>
          <w:bCs/>
          <w:sz w:val="28"/>
          <w:szCs w:val="28"/>
        </w:rPr>
        <w:t>Quimper Unitarian Universalist Fellowship</w:t>
      </w:r>
    </w:p>
    <w:p w14:paraId="20A0FC88" w14:textId="77777777" w:rsidR="000E6EAB" w:rsidRPr="00503DB3" w:rsidRDefault="000E6EAB" w:rsidP="000E6EAB">
      <w:pPr>
        <w:widowControl w:val="0"/>
        <w:tabs>
          <w:tab w:val="left" w:pos="720"/>
          <w:tab w:val="left" w:pos="1440"/>
          <w:tab w:val="right" w:pos="9000"/>
        </w:tabs>
        <w:autoSpaceDE w:val="0"/>
        <w:autoSpaceDN w:val="0"/>
        <w:adjustRightInd w:val="0"/>
        <w:jc w:val="center"/>
        <w:rPr>
          <w:rFonts w:ascii="Arial" w:hAnsi="Arial" w:cs="Arial"/>
          <w:b/>
          <w:bCs/>
          <w:sz w:val="28"/>
          <w:szCs w:val="28"/>
        </w:rPr>
      </w:pPr>
      <w:r w:rsidRPr="00503DB3">
        <w:rPr>
          <w:rFonts w:ascii="Arial" w:hAnsi="Arial" w:cs="Arial"/>
          <w:b/>
          <w:bCs/>
          <w:sz w:val="28"/>
          <w:szCs w:val="28"/>
        </w:rPr>
        <w:t>Board of Trustees</w:t>
      </w:r>
    </w:p>
    <w:p w14:paraId="5B04B350" w14:textId="2B1F78F1" w:rsidR="000E6EAB" w:rsidRPr="00503DB3" w:rsidRDefault="000E6EAB" w:rsidP="000E6EAB">
      <w:pPr>
        <w:widowControl w:val="0"/>
        <w:tabs>
          <w:tab w:val="left" w:pos="720"/>
          <w:tab w:val="left" w:pos="1440"/>
          <w:tab w:val="right" w:pos="9000"/>
        </w:tabs>
        <w:autoSpaceDE w:val="0"/>
        <w:autoSpaceDN w:val="0"/>
        <w:adjustRightInd w:val="0"/>
        <w:jc w:val="center"/>
        <w:rPr>
          <w:rFonts w:ascii="Arial" w:hAnsi="Arial" w:cs="Arial"/>
          <w:b/>
          <w:bCs/>
          <w:sz w:val="28"/>
          <w:szCs w:val="28"/>
        </w:rPr>
      </w:pPr>
      <w:r w:rsidRPr="00503DB3">
        <w:rPr>
          <w:rFonts w:ascii="Arial" w:hAnsi="Arial" w:cs="Arial"/>
          <w:b/>
          <w:bCs/>
          <w:sz w:val="28"/>
          <w:szCs w:val="28"/>
        </w:rPr>
        <w:t xml:space="preserve">Meeting </w:t>
      </w:r>
      <w:r>
        <w:rPr>
          <w:rFonts w:ascii="Arial" w:hAnsi="Arial" w:cs="Arial"/>
          <w:b/>
          <w:bCs/>
          <w:sz w:val="28"/>
          <w:szCs w:val="28"/>
        </w:rPr>
        <w:t>Minutes</w:t>
      </w:r>
      <w:r w:rsidRPr="00503DB3">
        <w:rPr>
          <w:rFonts w:ascii="Arial" w:hAnsi="Arial" w:cs="Arial"/>
          <w:b/>
          <w:bCs/>
          <w:sz w:val="28"/>
          <w:szCs w:val="28"/>
        </w:rPr>
        <w:t xml:space="preserve"> </w:t>
      </w:r>
      <w:r>
        <w:rPr>
          <w:rFonts w:ascii="Arial" w:hAnsi="Arial" w:cs="Arial"/>
          <w:b/>
          <w:bCs/>
          <w:sz w:val="28"/>
          <w:szCs w:val="28"/>
        </w:rPr>
        <w:t>for June 25</w:t>
      </w:r>
      <w:r w:rsidRPr="00503DB3">
        <w:rPr>
          <w:rFonts w:ascii="Arial" w:hAnsi="Arial" w:cs="Arial"/>
          <w:b/>
          <w:bCs/>
          <w:sz w:val="28"/>
          <w:szCs w:val="28"/>
        </w:rPr>
        <w:t xml:space="preserve">, </w:t>
      </w:r>
      <w:proofErr w:type="gramStart"/>
      <w:r w:rsidRPr="00503DB3">
        <w:rPr>
          <w:rFonts w:ascii="Arial" w:hAnsi="Arial" w:cs="Arial"/>
          <w:b/>
          <w:bCs/>
          <w:sz w:val="28"/>
          <w:szCs w:val="28"/>
        </w:rPr>
        <w:t>202</w:t>
      </w:r>
      <w:r>
        <w:rPr>
          <w:rFonts w:ascii="Arial" w:hAnsi="Arial" w:cs="Arial"/>
          <w:b/>
          <w:bCs/>
          <w:sz w:val="28"/>
          <w:szCs w:val="28"/>
        </w:rPr>
        <w:t>5</w:t>
      </w:r>
      <w:proofErr w:type="gramEnd"/>
      <w:r w:rsidRPr="00503DB3">
        <w:rPr>
          <w:rFonts w:ascii="Arial" w:hAnsi="Arial" w:cs="Arial"/>
          <w:b/>
          <w:bCs/>
          <w:sz w:val="28"/>
          <w:szCs w:val="28"/>
        </w:rPr>
        <w:t xml:space="preserve"> 6:00 pm</w:t>
      </w:r>
    </w:p>
    <w:p w14:paraId="5E5FEFF5" w14:textId="77777777" w:rsidR="000E6EAB" w:rsidRDefault="000E6EAB" w:rsidP="000E6EAB">
      <w:pPr>
        <w:widowControl w:val="0"/>
        <w:tabs>
          <w:tab w:val="left" w:pos="720"/>
          <w:tab w:val="left" w:pos="1440"/>
          <w:tab w:val="right" w:pos="9000"/>
        </w:tabs>
        <w:autoSpaceDE w:val="0"/>
        <w:autoSpaceDN w:val="0"/>
        <w:adjustRightInd w:val="0"/>
        <w:jc w:val="center"/>
        <w:rPr>
          <w:rFonts w:ascii="Arial" w:hAnsi="Arial" w:cs="Arial"/>
          <w:b/>
          <w:bCs/>
          <w:sz w:val="28"/>
          <w:szCs w:val="28"/>
        </w:rPr>
      </w:pPr>
      <w:r w:rsidRPr="00503DB3">
        <w:rPr>
          <w:rFonts w:ascii="Arial" w:hAnsi="Arial" w:cs="Arial"/>
          <w:b/>
          <w:bCs/>
          <w:sz w:val="28"/>
          <w:szCs w:val="28"/>
        </w:rPr>
        <w:t>RE 2/3 and Via Zoom</w:t>
      </w:r>
    </w:p>
    <w:p w14:paraId="2185796D" w14:textId="77777777" w:rsidR="000E6EAB" w:rsidRDefault="000E6EAB" w:rsidP="000E6EAB">
      <w:pPr>
        <w:pStyle w:val="NormalWeb"/>
        <w:shd w:val="clear" w:color="auto" w:fill="FFFFFF"/>
        <w:tabs>
          <w:tab w:val="left" w:pos="720"/>
          <w:tab w:val="left" w:pos="1440"/>
          <w:tab w:val="right" w:pos="9000"/>
        </w:tabs>
        <w:spacing w:before="0" w:beforeAutospacing="0" w:after="0" w:afterAutospacing="0"/>
        <w:contextualSpacing/>
        <w:jc w:val="center"/>
        <w:rPr>
          <w:rFonts w:ascii="Arial" w:hAnsi="Arial"/>
          <w:color w:val="3E3E3E"/>
          <w:szCs w:val="22"/>
        </w:rPr>
      </w:pPr>
    </w:p>
    <w:p w14:paraId="189001E6" w14:textId="796600CE" w:rsidR="000E6EAB" w:rsidRPr="00FF61AD" w:rsidRDefault="000E6EAB" w:rsidP="000E6EAB">
      <w:pPr>
        <w:rPr>
          <w:b/>
          <w:bCs/>
          <w:sz w:val="28"/>
          <w:szCs w:val="28"/>
        </w:rPr>
      </w:pPr>
      <w:r w:rsidRPr="00FF61AD">
        <w:rPr>
          <w:b/>
          <w:bCs/>
          <w:sz w:val="28"/>
          <w:szCs w:val="28"/>
        </w:rPr>
        <w:t>QUUF MISSION</w:t>
      </w:r>
      <w:r w:rsidRPr="00FF61AD">
        <w:rPr>
          <w:sz w:val="28"/>
          <w:szCs w:val="28"/>
        </w:rPr>
        <w:t xml:space="preserve">: </w:t>
      </w:r>
      <w:r w:rsidRPr="00FF61AD">
        <w:rPr>
          <w:b/>
          <w:bCs/>
          <w:sz w:val="28"/>
          <w:szCs w:val="28"/>
        </w:rPr>
        <w:t>We join hearts and minds</w:t>
      </w:r>
    </w:p>
    <w:p w14:paraId="67A589FA" w14:textId="77777777" w:rsidR="000E6EAB" w:rsidRPr="00FF61AD" w:rsidRDefault="000E6EAB" w:rsidP="000E6EAB">
      <w:pPr>
        <w:rPr>
          <w:b/>
          <w:bCs/>
          <w:sz w:val="28"/>
          <w:szCs w:val="28"/>
        </w:rPr>
      </w:pPr>
      <w:r w:rsidRPr="00FF61AD">
        <w:rPr>
          <w:b/>
          <w:bCs/>
          <w:sz w:val="28"/>
          <w:szCs w:val="28"/>
        </w:rPr>
        <w:t>To learn, to serve, to nurture justice</w:t>
      </w:r>
    </w:p>
    <w:p w14:paraId="54AB2937" w14:textId="77777777" w:rsidR="000E6EAB" w:rsidRPr="00FF61AD" w:rsidRDefault="000E6EAB" w:rsidP="000E6EAB">
      <w:pPr>
        <w:rPr>
          <w:b/>
          <w:bCs/>
          <w:sz w:val="28"/>
          <w:szCs w:val="28"/>
        </w:rPr>
      </w:pPr>
      <w:r w:rsidRPr="00FF61AD">
        <w:rPr>
          <w:b/>
          <w:bCs/>
          <w:sz w:val="28"/>
          <w:szCs w:val="28"/>
        </w:rPr>
        <w:t>Holding love at the center of all we are and all we do.</w:t>
      </w:r>
    </w:p>
    <w:p w14:paraId="45590450" w14:textId="77777777" w:rsidR="000E6EAB" w:rsidRPr="00222E5C" w:rsidRDefault="000E6EAB" w:rsidP="000E6EAB">
      <w:pPr>
        <w:pStyle w:val="NormalWeb"/>
        <w:shd w:val="clear" w:color="auto" w:fill="FFFFFF"/>
        <w:tabs>
          <w:tab w:val="left" w:pos="720"/>
          <w:tab w:val="left" w:pos="1440"/>
          <w:tab w:val="right" w:pos="9000"/>
        </w:tabs>
        <w:spacing w:before="0" w:beforeAutospacing="0" w:after="0" w:afterAutospacing="0"/>
        <w:contextualSpacing/>
        <w:jc w:val="center"/>
        <w:rPr>
          <w:rFonts w:ascii="Arial" w:hAnsi="Arial"/>
          <w:color w:val="3E3E3E"/>
          <w:szCs w:val="22"/>
        </w:rPr>
      </w:pPr>
    </w:p>
    <w:p w14:paraId="03074908" w14:textId="77777777" w:rsidR="000E6EAB" w:rsidRDefault="000E6EAB" w:rsidP="000E6EAB">
      <w:pPr>
        <w:tabs>
          <w:tab w:val="left" w:pos="720"/>
          <w:tab w:val="left" w:pos="1440"/>
          <w:tab w:val="right" w:pos="9000"/>
        </w:tabs>
        <w:ind w:left="720"/>
        <w:rPr>
          <w:rFonts w:ascii="Arial" w:hAnsi="Arial" w:cstheme="minorHAnsi"/>
          <w:color w:val="000000" w:themeColor="text1"/>
          <w:sz w:val="24"/>
        </w:rPr>
      </w:pPr>
      <w:r w:rsidRPr="00222E5C">
        <w:rPr>
          <w:rFonts w:ascii="Arial" w:hAnsi="Arial" w:cstheme="minorHAnsi"/>
          <w:color w:val="000000" w:themeColor="text1"/>
          <w:sz w:val="24"/>
        </w:rPr>
        <w:t>We acknowledge that these waters, mountains, valleys and shorelines are the traditional territory of the S’Klallam and Chemakum peoples. We will work to restore and sustain their homelands and all living beings.</w:t>
      </w:r>
    </w:p>
    <w:p w14:paraId="39538FFB" w14:textId="77777777" w:rsidR="000E6EAB" w:rsidRPr="00222E5C" w:rsidRDefault="000E6EAB" w:rsidP="000E6EAB">
      <w:pPr>
        <w:tabs>
          <w:tab w:val="left" w:pos="720"/>
          <w:tab w:val="left" w:pos="1440"/>
          <w:tab w:val="right" w:pos="9000"/>
        </w:tabs>
        <w:ind w:firstLine="720"/>
        <w:rPr>
          <w:rFonts w:ascii="Arial" w:hAnsi="Arial" w:cs="Arial"/>
          <w:color w:val="000000"/>
          <w:sz w:val="24"/>
          <w:szCs w:val="28"/>
        </w:rPr>
      </w:pPr>
    </w:p>
    <w:p w14:paraId="55C76C0B" w14:textId="77777777" w:rsidR="000E6EAB" w:rsidRPr="00745813" w:rsidRDefault="000E6EAB" w:rsidP="000E6EAB">
      <w:pPr>
        <w:tabs>
          <w:tab w:val="left" w:pos="720"/>
          <w:tab w:val="left" w:pos="1440"/>
          <w:tab w:val="right" w:pos="9000"/>
          <w:tab w:val="right" w:pos="9216"/>
        </w:tabs>
        <w:ind w:left="90"/>
        <w:rPr>
          <w:rFonts w:ascii="Arial" w:hAnsi="Arial" w:cs="Arial"/>
          <w:b/>
          <w:color w:val="000000"/>
          <w:sz w:val="24"/>
          <w:szCs w:val="24"/>
        </w:rPr>
      </w:pPr>
      <w:r w:rsidRPr="00222E5C">
        <w:rPr>
          <w:rFonts w:ascii="Arial" w:hAnsi="Arial" w:cs="Arial"/>
          <w:b/>
          <w:color w:val="000000"/>
          <w:sz w:val="24"/>
          <w:szCs w:val="28"/>
        </w:rPr>
        <w:t>Meeting Called to Order</w:t>
      </w:r>
      <w:r w:rsidRPr="00745813">
        <w:rPr>
          <w:rFonts w:ascii="Arial" w:hAnsi="Arial" w:cs="Arial"/>
          <w:b/>
          <w:color w:val="000000"/>
          <w:sz w:val="24"/>
          <w:szCs w:val="28"/>
        </w:rPr>
        <w:tab/>
        <w:t>6:00</w:t>
      </w:r>
    </w:p>
    <w:p w14:paraId="5E88D65C" w14:textId="77777777" w:rsidR="00D07A84" w:rsidRDefault="00101D98" w:rsidP="00101D98">
      <w:pPr>
        <w:tabs>
          <w:tab w:val="left" w:pos="720"/>
          <w:tab w:val="left" w:pos="1440"/>
          <w:tab w:val="right" w:pos="9000"/>
        </w:tabs>
        <w:ind w:left="90"/>
        <w:rPr>
          <w:rFonts w:ascii="Arial" w:hAnsi="Arial" w:cs="Arial"/>
          <w:color w:val="000000"/>
          <w:sz w:val="24"/>
          <w:szCs w:val="28"/>
        </w:rPr>
      </w:pPr>
      <w:r>
        <w:rPr>
          <w:rFonts w:ascii="Arial" w:hAnsi="Arial" w:cs="Arial"/>
          <w:b/>
          <w:bCs/>
          <w:color w:val="000000"/>
          <w:sz w:val="24"/>
          <w:szCs w:val="28"/>
        </w:rPr>
        <w:t xml:space="preserve">Present: </w:t>
      </w:r>
      <w:r>
        <w:rPr>
          <w:rFonts w:ascii="Arial" w:hAnsi="Arial" w:cs="Arial"/>
          <w:color w:val="000000"/>
          <w:sz w:val="24"/>
          <w:szCs w:val="28"/>
        </w:rPr>
        <w:t>Sarah Walker, Peg Hunter, Mary Tucker, Julia Cochrane, Gary Forbes, Dean Carr, Bill Testerman</w:t>
      </w:r>
      <w:r w:rsidR="00F17AE5">
        <w:rPr>
          <w:rFonts w:ascii="Arial" w:hAnsi="Arial" w:cs="Arial"/>
          <w:color w:val="000000"/>
          <w:sz w:val="24"/>
          <w:szCs w:val="28"/>
        </w:rPr>
        <w:t>, Megan Cate,</w:t>
      </w:r>
      <w:r w:rsidR="00BE046D">
        <w:rPr>
          <w:rFonts w:ascii="Arial" w:hAnsi="Arial" w:cs="Arial"/>
          <w:color w:val="000000"/>
          <w:sz w:val="24"/>
          <w:szCs w:val="28"/>
        </w:rPr>
        <w:t xml:space="preserve"> </w:t>
      </w:r>
      <w:r w:rsidR="00F17AE5">
        <w:rPr>
          <w:rFonts w:ascii="Arial" w:hAnsi="Arial" w:cs="Arial"/>
          <w:color w:val="000000"/>
          <w:sz w:val="24"/>
          <w:szCs w:val="28"/>
        </w:rPr>
        <w:t>Joanna Sanders, Christina Tweed (tech), Jenell DeMatteo</w:t>
      </w:r>
      <w:r>
        <w:rPr>
          <w:rFonts w:ascii="Arial" w:hAnsi="Arial" w:cs="Arial"/>
          <w:color w:val="000000"/>
          <w:sz w:val="24"/>
          <w:szCs w:val="28"/>
        </w:rPr>
        <w:t>; on Zoom: Roseanna Almaee,</w:t>
      </w:r>
      <w:r w:rsidR="00F17AE5">
        <w:rPr>
          <w:rFonts w:ascii="Arial" w:hAnsi="Arial" w:cs="Arial"/>
          <w:color w:val="000000"/>
          <w:sz w:val="24"/>
          <w:szCs w:val="28"/>
        </w:rPr>
        <w:t xml:space="preserve"> Reina Garcia;</w:t>
      </w:r>
      <w:r w:rsidR="00633817">
        <w:rPr>
          <w:rFonts w:ascii="Arial" w:hAnsi="Arial" w:cs="Arial"/>
          <w:color w:val="000000"/>
          <w:sz w:val="24"/>
          <w:szCs w:val="28"/>
        </w:rPr>
        <w:t xml:space="preserve"> Observer: Henry Amick</w:t>
      </w:r>
    </w:p>
    <w:p w14:paraId="429464A2" w14:textId="77777777" w:rsidR="00101D98" w:rsidRPr="00101D98" w:rsidRDefault="00101D98" w:rsidP="00101D98">
      <w:pPr>
        <w:tabs>
          <w:tab w:val="left" w:pos="720"/>
          <w:tab w:val="left" w:pos="1440"/>
          <w:tab w:val="right" w:pos="9000"/>
        </w:tabs>
        <w:ind w:left="90"/>
        <w:rPr>
          <w:rFonts w:ascii="Arial" w:hAnsi="Arial" w:cs="Arial"/>
          <w:color w:val="000000"/>
          <w:sz w:val="24"/>
          <w:szCs w:val="28"/>
        </w:rPr>
      </w:pPr>
      <w:r>
        <w:rPr>
          <w:rFonts w:ascii="Arial" w:hAnsi="Arial" w:cs="Arial"/>
          <w:color w:val="000000"/>
          <w:sz w:val="24"/>
          <w:szCs w:val="28"/>
        </w:rPr>
        <w:t xml:space="preserve"> </w:t>
      </w:r>
    </w:p>
    <w:p w14:paraId="51E57331" w14:textId="77777777" w:rsidR="000E6EAB" w:rsidRPr="004339D3" w:rsidRDefault="000E6EAB" w:rsidP="000E6EAB">
      <w:pPr>
        <w:tabs>
          <w:tab w:val="left" w:pos="720"/>
          <w:tab w:val="left" w:pos="1440"/>
          <w:tab w:val="right" w:pos="9000"/>
        </w:tabs>
        <w:ind w:left="90"/>
        <w:rPr>
          <w:rFonts w:ascii="Arial" w:hAnsi="Arial" w:cs="Arial"/>
          <w:b/>
          <w:bCs/>
          <w:color w:val="000000"/>
          <w:sz w:val="24"/>
          <w:szCs w:val="24"/>
        </w:rPr>
      </w:pPr>
      <w:r w:rsidRPr="004339D3">
        <w:rPr>
          <w:rFonts w:ascii="Arial" w:hAnsi="Arial" w:cs="Arial"/>
          <w:b/>
          <w:bCs/>
          <w:color w:val="000000"/>
          <w:sz w:val="24"/>
          <w:szCs w:val="28"/>
          <w:u w:val="single"/>
        </w:rPr>
        <w:t>Spiritual Practice and Opening</w:t>
      </w:r>
    </w:p>
    <w:p w14:paraId="6A80FE8F" w14:textId="77777777" w:rsidR="000E6EAB" w:rsidRPr="00222E5C" w:rsidRDefault="000E6EAB" w:rsidP="000E6EAB">
      <w:pPr>
        <w:tabs>
          <w:tab w:val="left" w:pos="720"/>
          <w:tab w:val="left" w:pos="1440"/>
          <w:tab w:val="right" w:pos="9000"/>
        </w:tabs>
        <w:ind w:left="90"/>
        <w:rPr>
          <w:rFonts w:ascii="Arial" w:hAnsi="Arial" w:cs="Arial"/>
          <w:bCs/>
          <w:color w:val="000000"/>
          <w:sz w:val="24"/>
        </w:rPr>
      </w:pPr>
      <w:r w:rsidRPr="00222E5C">
        <w:rPr>
          <w:rFonts w:ascii="Arial" w:hAnsi="Arial" w:cs="Arial"/>
          <w:bCs/>
          <w:color w:val="000000"/>
          <w:sz w:val="24"/>
          <w:szCs w:val="24"/>
        </w:rPr>
        <w:tab/>
      </w:r>
      <w:r w:rsidRPr="00222E5C">
        <w:rPr>
          <w:rFonts w:ascii="Arial" w:hAnsi="Arial" w:cs="Arial"/>
          <w:b/>
          <w:color w:val="000000"/>
          <w:sz w:val="24"/>
          <w:szCs w:val="24"/>
        </w:rPr>
        <w:t>Chalice Lighting</w:t>
      </w:r>
      <w:r w:rsidRPr="00222E5C">
        <w:rPr>
          <w:rFonts w:ascii="Arial" w:hAnsi="Arial" w:cs="Arial"/>
          <w:bCs/>
          <w:color w:val="000000"/>
          <w:sz w:val="24"/>
          <w:szCs w:val="24"/>
        </w:rPr>
        <w:t xml:space="preserve"> </w:t>
      </w:r>
    </w:p>
    <w:p w14:paraId="71B29308" w14:textId="77777777" w:rsidR="000E6EAB" w:rsidRPr="00222E5C" w:rsidRDefault="000E6EAB" w:rsidP="000E6EAB">
      <w:pPr>
        <w:tabs>
          <w:tab w:val="left" w:pos="720"/>
          <w:tab w:val="left" w:pos="1440"/>
          <w:tab w:val="right" w:pos="9000"/>
        </w:tabs>
        <w:ind w:left="90"/>
        <w:rPr>
          <w:rFonts w:ascii="Arial" w:hAnsi="Arial" w:cs="Arial"/>
          <w:color w:val="000000"/>
          <w:sz w:val="24"/>
          <w:szCs w:val="24"/>
        </w:rPr>
      </w:pPr>
      <w:r w:rsidRPr="00222E5C">
        <w:rPr>
          <w:rFonts w:ascii="Arial" w:hAnsi="Arial" w:cs="Arial"/>
          <w:b/>
          <w:color w:val="000000"/>
          <w:sz w:val="24"/>
          <w:szCs w:val="24"/>
        </w:rPr>
        <w:tab/>
      </w:r>
      <w:r w:rsidRPr="00D33BDC">
        <w:rPr>
          <w:rFonts w:ascii="Arial" w:hAnsi="Arial" w:cs="Arial"/>
          <w:bCs/>
          <w:color w:val="000000"/>
          <w:sz w:val="24"/>
          <w:szCs w:val="24"/>
        </w:rPr>
        <w:t xml:space="preserve"> </w:t>
      </w:r>
    </w:p>
    <w:p w14:paraId="6ABF8700" w14:textId="77777777" w:rsidR="000E6EAB" w:rsidRPr="00222E5C" w:rsidRDefault="000E6EAB" w:rsidP="000E6EAB">
      <w:pPr>
        <w:tabs>
          <w:tab w:val="left" w:pos="720"/>
          <w:tab w:val="left" w:pos="1440"/>
          <w:tab w:val="right" w:pos="9000"/>
        </w:tabs>
        <w:spacing w:line="259" w:lineRule="auto"/>
        <w:ind w:left="90"/>
        <w:rPr>
          <w:rFonts w:ascii="Arial" w:hAnsi="Arial"/>
          <w:sz w:val="24"/>
          <w:szCs w:val="28"/>
        </w:rPr>
      </w:pPr>
      <w:r w:rsidRPr="00222E5C">
        <w:rPr>
          <w:rFonts w:ascii="Arial" w:hAnsi="Arial"/>
          <w:sz w:val="24"/>
          <w:szCs w:val="28"/>
        </w:rPr>
        <w:t>Protocol for observers during virtual or hybrid meetings:</w:t>
      </w:r>
    </w:p>
    <w:p w14:paraId="50AAF6D2" w14:textId="77777777" w:rsidR="000E6EAB" w:rsidRPr="00D33BDC" w:rsidRDefault="000E6EAB" w:rsidP="000E6EAB">
      <w:pPr>
        <w:pStyle w:val="ListParagraph"/>
        <w:numPr>
          <w:ilvl w:val="0"/>
          <w:numId w:val="2"/>
        </w:numPr>
        <w:tabs>
          <w:tab w:val="left" w:pos="720"/>
          <w:tab w:val="left" w:pos="1440"/>
          <w:tab w:val="right" w:pos="9000"/>
        </w:tabs>
        <w:spacing w:after="120" w:line="259" w:lineRule="auto"/>
        <w:rPr>
          <w:rFonts w:ascii="Arial" w:hAnsi="Arial"/>
          <w:sz w:val="24"/>
          <w:szCs w:val="28"/>
        </w:rPr>
      </w:pPr>
      <w:r w:rsidRPr="00D33BDC">
        <w:rPr>
          <w:rFonts w:ascii="Arial" w:hAnsi="Arial"/>
          <w:sz w:val="24"/>
          <w:szCs w:val="28"/>
        </w:rPr>
        <w:t>All non-board members will be muted and video turned off</w:t>
      </w:r>
    </w:p>
    <w:p w14:paraId="49CBBEBD" w14:textId="77777777" w:rsidR="000E6EAB" w:rsidRPr="00D33BDC" w:rsidRDefault="000E6EAB" w:rsidP="000E6EAB">
      <w:pPr>
        <w:pStyle w:val="ListParagraph"/>
        <w:numPr>
          <w:ilvl w:val="0"/>
          <w:numId w:val="2"/>
        </w:numPr>
        <w:tabs>
          <w:tab w:val="left" w:pos="720"/>
          <w:tab w:val="left" w:pos="1440"/>
          <w:tab w:val="right" w:pos="9000"/>
        </w:tabs>
        <w:spacing w:after="120" w:line="259" w:lineRule="auto"/>
        <w:rPr>
          <w:rFonts w:ascii="Arial" w:hAnsi="Arial"/>
          <w:sz w:val="24"/>
          <w:szCs w:val="28"/>
        </w:rPr>
      </w:pPr>
      <w:r w:rsidRPr="00D33BDC">
        <w:rPr>
          <w:rFonts w:ascii="Arial" w:hAnsi="Arial"/>
          <w:sz w:val="24"/>
          <w:szCs w:val="28"/>
        </w:rPr>
        <w:t>Observers may be asked to respond to a question (e.g., parliamentarian for a question on process)</w:t>
      </w:r>
    </w:p>
    <w:p w14:paraId="28613A71" w14:textId="77777777" w:rsidR="000E6EAB" w:rsidRPr="00D33BDC" w:rsidRDefault="000E6EAB" w:rsidP="000E6EAB">
      <w:pPr>
        <w:pStyle w:val="ListParagraph"/>
        <w:numPr>
          <w:ilvl w:val="0"/>
          <w:numId w:val="2"/>
        </w:numPr>
        <w:tabs>
          <w:tab w:val="left" w:pos="720"/>
          <w:tab w:val="left" w:pos="1440"/>
          <w:tab w:val="right" w:pos="9000"/>
        </w:tabs>
        <w:spacing w:after="120" w:line="259" w:lineRule="auto"/>
        <w:rPr>
          <w:rFonts w:ascii="Arial" w:hAnsi="Arial"/>
          <w:sz w:val="24"/>
          <w:szCs w:val="28"/>
        </w:rPr>
      </w:pPr>
      <w:r w:rsidRPr="00D33BDC">
        <w:rPr>
          <w:rFonts w:ascii="Arial" w:hAnsi="Arial"/>
          <w:sz w:val="24"/>
          <w:szCs w:val="28"/>
        </w:rPr>
        <w:t xml:space="preserve">Invited observers with items on the </w:t>
      </w:r>
      <w:proofErr w:type="gramStart"/>
      <w:r w:rsidRPr="00D33BDC">
        <w:rPr>
          <w:rFonts w:ascii="Arial" w:hAnsi="Arial"/>
          <w:sz w:val="24"/>
          <w:szCs w:val="28"/>
        </w:rPr>
        <w:t>Agenda</w:t>
      </w:r>
      <w:proofErr w:type="gramEnd"/>
      <w:r w:rsidRPr="00D33BDC">
        <w:rPr>
          <w:rFonts w:ascii="Arial" w:hAnsi="Arial"/>
          <w:sz w:val="24"/>
          <w:szCs w:val="28"/>
        </w:rPr>
        <w:t xml:space="preserve"> may be asked to join when that agenda item is being discussed</w:t>
      </w:r>
    </w:p>
    <w:p w14:paraId="350BDC77" w14:textId="77777777" w:rsidR="000E6EAB" w:rsidRDefault="000E6EAB" w:rsidP="000E6EAB">
      <w:pPr>
        <w:pStyle w:val="ListParagraph"/>
        <w:tabs>
          <w:tab w:val="left" w:pos="720"/>
          <w:tab w:val="left" w:pos="1440"/>
          <w:tab w:val="right" w:pos="9000"/>
          <w:tab w:val="right" w:pos="9216"/>
        </w:tabs>
        <w:spacing w:line="259" w:lineRule="auto"/>
        <w:ind w:left="90"/>
        <w:rPr>
          <w:rFonts w:ascii="Arial" w:hAnsi="Arial" w:cs="Arial"/>
          <w:b/>
          <w:color w:val="000000"/>
          <w:sz w:val="24"/>
          <w:szCs w:val="28"/>
        </w:rPr>
      </w:pPr>
    </w:p>
    <w:p w14:paraId="23158BC9" w14:textId="77777777" w:rsidR="000E6EAB" w:rsidRPr="00222E5C" w:rsidRDefault="000E6EAB" w:rsidP="000E6EAB">
      <w:pPr>
        <w:tabs>
          <w:tab w:val="left" w:pos="720"/>
          <w:tab w:val="left" w:pos="1440"/>
          <w:tab w:val="right" w:pos="9000"/>
          <w:tab w:val="right" w:pos="9216"/>
        </w:tabs>
        <w:ind w:left="90"/>
        <w:rPr>
          <w:rFonts w:ascii="Arial" w:hAnsi="Arial" w:cs="Arial"/>
          <w:b/>
          <w:color w:val="000000"/>
          <w:sz w:val="24"/>
          <w:szCs w:val="28"/>
        </w:rPr>
      </w:pPr>
      <w:r w:rsidRPr="00222E5C">
        <w:rPr>
          <w:rFonts w:ascii="Arial" w:hAnsi="Arial" w:cs="Arial"/>
          <w:b/>
          <w:color w:val="000000"/>
          <w:sz w:val="24"/>
          <w:szCs w:val="28"/>
        </w:rPr>
        <w:t>Opening Announcements or acknowledgements</w:t>
      </w:r>
      <w:r w:rsidRPr="00222E5C">
        <w:rPr>
          <w:rFonts w:ascii="Arial" w:hAnsi="Arial" w:cs="Arial"/>
          <w:b/>
          <w:color w:val="000000"/>
          <w:sz w:val="24"/>
          <w:szCs w:val="28"/>
        </w:rPr>
        <w:tab/>
        <w:t>6:</w:t>
      </w:r>
      <w:r>
        <w:rPr>
          <w:rFonts w:ascii="Arial" w:hAnsi="Arial" w:cs="Arial"/>
          <w:b/>
          <w:color w:val="000000"/>
          <w:sz w:val="24"/>
          <w:szCs w:val="28"/>
        </w:rPr>
        <w:t>20</w:t>
      </w:r>
    </w:p>
    <w:p w14:paraId="0CA06D99" w14:textId="77777777" w:rsidR="000E6EAB" w:rsidRPr="00EE5868" w:rsidRDefault="000E6EAB" w:rsidP="000E6EAB">
      <w:pPr>
        <w:pStyle w:val="ListParagraph"/>
        <w:numPr>
          <w:ilvl w:val="0"/>
          <w:numId w:val="8"/>
        </w:numPr>
        <w:tabs>
          <w:tab w:val="left" w:pos="720"/>
          <w:tab w:val="left" w:pos="1440"/>
          <w:tab w:val="right" w:pos="9000"/>
        </w:tabs>
        <w:rPr>
          <w:rFonts w:ascii="Arial" w:hAnsi="Arial" w:cs="Arial"/>
          <w:bCs/>
          <w:color w:val="000000"/>
          <w:sz w:val="24"/>
          <w:szCs w:val="24"/>
        </w:rPr>
      </w:pPr>
      <w:r w:rsidRPr="00EE5868">
        <w:rPr>
          <w:rFonts w:ascii="Arial" w:hAnsi="Arial" w:cs="Arial"/>
          <w:bCs/>
          <w:color w:val="000000"/>
          <w:sz w:val="24"/>
          <w:szCs w:val="24"/>
        </w:rPr>
        <w:t>We will have an Executive Session at 7:40 to update the Board on a Personnel matter.</w:t>
      </w:r>
    </w:p>
    <w:p w14:paraId="01993651" w14:textId="77777777" w:rsidR="000E6EAB" w:rsidRDefault="000E6EAB" w:rsidP="000E6EAB">
      <w:pPr>
        <w:pStyle w:val="ListParagraph"/>
        <w:numPr>
          <w:ilvl w:val="0"/>
          <w:numId w:val="8"/>
        </w:numPr>
        <w:tabs>
          <w:tab w:val="left" w:pos="720"/>
          <w:tab w:val="left" w:pos="1440"/>
          <w:tab w:val="right" w:pos="9000"/>
        </w:tabs>
        <w:rPr>
          <w:rFonts w:ascii="Arial" w:hAnsi="Arial" w:cs="Arial"/>
          <w:bCs/>
          <w:color w:val="000000"/>
          <w:sz w:val="24"/>
          <w:szCs w:val="24"/>
        </w:rPr>
      </w:pPr>
      <w:r>
        <w:rPr>
          <w:rFonts w:ascii="Arial" w:hAnsi="Arial" w:cs="Arial"/>
          <w:bCs/>
          <w:color w:val="000000"/>
          <w:sz w:val="24"/>
          <w:szCs w:val="24"/>
        </w:rPr>
        <w:t>Reminder—July 9 4:00 PM Ministry exit interview with Pacific Western District (refer to June 3 email from Sarah Walker for exit questions to review)</w:t>
      </w:r>
    </w:p>
    <w:p w14:paraId="6DC56996" w14:textId="77777777" w:rsidR="000E6EAB" w:rsidRPr="00EE5868" w:rsidRDefault="000E6EAB" w:rsidP="000E6EAB">
      <w:pPr>
        <w:pStyle w:val="ListParagraph"/>
        <w:numPr>
          <w:ilvl w:val="0"/>
          <w:numId w:val="8"/>
        </w:numPr>
        <w:tabs>
          <w:tab w:val="left" w:pos="720"/>
          <w:tab w:val="left" w:pos="1440"/>
          <w:tab w:val="right" w:pos="9000"/>
        </w:tabs>
        <w:rPr>
          <w:rFonts w:ascii="Arial" w:hAnsi="Arial" w:cs="Arial"/>
          <w:bCs/>
          <w:color w:val="000000"/>
          <w:sz w:val="24"/>
          <w:szCs w:val="24"/>
        </w:rPr>
      </w:pPr>
      <w:r w:rsidRPr="00EE5868">
        <w:rPr>
          <w:rFonts w:ascii="Arial" w:hAnsi="Arial" w:cs="Arial"/>
          <w:bCs/>
          <w:color w:val="000000"/>
          <w:sz w:val="24"/>
          <w:szCs w:val="24"/>
        </w:rPr>
        <w:t>A special appreciation for our out-going BOT members:  Mary Tucker and Megan Cate</w:t>
      </w:r>
    </w:p>
    <w:p w14:paraId="4970871E" w14:textId="77777777" w:rsidR="000E6EAB" w:rsidRDefault="000E6EAB" w:rsidP="000E6EAB">
      <w:pPr>
        <w:pStyle w:val="ListParagraph"/>
        <w:numPr>
          <w:ilvl w:val="0"/>
          <w:numId w:val="8"/>
        </w:numPr>
        <w:tabs>
          <w:tab w:val="left" w:pos="720"/>
          <w:tab w:val="left" w:pos="1440"/>
          <w:tab w:val="right" w:pos="9000"/>
        </w:tabs>
        <w:rPr>
          <w:rFonts w:ascii="Arial" w:hAnsi="Arial" w:cs="Arial"/>
          <w:bCs/>
          <w:color w:val="000000"/>
          <w:sz w:val="24"/>
          <w:szCs w:val="24"/>
        </w:rPr>
      </w:pPr>
      <w:r w:rsidRPr="00EE5868">
        <w:rPr>
          <w:rFonts w:ascii="Arial" w:hAnsi="Arial" w:cs="Arial"/>
          <w:bCs/>
          <w:color w:val="000000"/>
          <w:sz w:val="24"/>
          <w:szCs w:val="24"/>
        </w:rPr>
        <w:t>A special welcome to Reina Garcia and Joanna Sanders and to our continuing Trustees Bill Testerman and Dean Carr.</w:t>
      </w:r>
    </w:p>
    <w:p w14:paraId="7CFC775E" w14:textId="77777777" w:rsidR="003F6FB8" w:rsidRDefault="003F6FB8" w:rsidP="000E6EAB">
      <w:pPr>
        <w:pStyle w:val="ListParagraph"/>
        <w:numPr>
          <w:ilvl w:val="0"/>
          <w:numId w:val="8"/>
        </w:numPr>
        <w:tabs>
          <w:tab w:val="left" w:pos="720"/>
          <w:tab w:val="left" w:pos="1440"/>
          <w:tab w:val="right" w:pos="9000"/>
        </w:tabs>
        <w:rPr>
          <w:rFonts w:ascii="Arial" w:hAnsi="Arial" w:cs="Arial"/>
          <w:bCs/>
          <w:color w:val="000000"/>
          <w:sz w:val="24"/>
          <w:szCs w:val="24"/>
        </w:rPr>
      </w:pPr>
      <w:r>
        <w:rPr>
          <w:rFonts w:ascii="Arial" w:hAnsi="Arial" w:cs="Arial"/>
          <w:bCs/>
          <w:color w:val="000000"/>
          <w:sz w:val="24"/>
          <w:szCs w:val="24"/>
        </w:rPr>
        <w:t>A special surprise gift for Sarah Walker, president extraordinaire</w:t>
      </w:r>
      <w:r w:rsidR="005E3FD9">
        <w:rPr>
          <w:rFonts w:ascii="Arial" w:hAnsi="Arial" w:cs="Arial"/>
          <w:bCs/>
          <w:color w:val="000000"/>
          <w:sz w:val="24"/>
          <w:szCs w:val="24"/>
        </w:rPr>
        <w:t>, who is remaining on the Board but stepping down from the presidency</w:t>
      </w:r>
      <w:r w:rsidR="00BE046D">
        <w:rPr>
          <w:rFonts w:ascii="Arial" w:hAnsi="Arial" w:cs="Arial"/>
          <w:bCs/>
          <w:color w:val="000000"/>
          <w:sz w:val="24"/>
          <w:szCs w:val="24"/>
        </w:rPr>
        <w:t>!</w:t>
      </w:r>
    </w:p>
    <w:p w14:paraId="44B4C49F" w14:textId="1345D4DF" w:rsidR="000E6EAB" w:rsidRPr="002C12C2" w:rsidRDefault="000E6EAB" w:rsidP="002C12C2">
      <w:pPr>
        <w:pStyle w:val="ListParagraph"/>
        <w:numPr>
          <w:ilvl w:val="0"/>
          <w:numId w:val="8"/>
        </w:numPr>
        <w:tabs>
          <w:tab w:val="left" w:pos="720"/>
          <w:tab w:val="left" w:pos="1440"/>
          <w:tab w:val="right" w:pos="9000"/>
        </w:tabs>
        <w:rPr>
          <w:rFonts w:ascii="Arial" w:hAnsi="Arial" w:cs="Arial"/>
          <w:bCs/>
          <w:color w:val="000000"/>
          <w:sz w:val="24"/>
          <w:szCs w:val="24"/>
        </w:rPr>
      </w:pPr>
      <w:r w:rsidRPr="002C12C2">
        <w:rPr>
          <w:rFonts w:ascii="Arial" w:hAnsi="Arial" w:cs="Arial"/>
          <w:bCs/>
          <w:color w:val="000000"/>
          <w:sz w:val="24"/>
          <w:szCs w:val="24"/>
        </w:rPr>
        <w:t>Check-in –</w:t>
      </w:r>
    </w:p>
    <w:p w14:paraId="65E7EB7D" w14:textId="77777777" w:rsidR="000E6EAB" w:rsidRPr="00116F1B" w:rsidRDefault="000E6EAB" w:rsidP="000E6EAB">
      <w:pPr>
        <w:pStyle w:val="ListParagraph"/>
        <w:numPr>
          <w:ilvl w:val="0"/>
          <w:numId w:val="8"/>
        </w:numPr>
        <w:tabs>
          <w:tab w:val="left" w:pos="720"/>
          <w:tab w:val="left" w:pos="1440"/>
          <w:tab w:val="right" w:pos="9000"/>
        </w:tabs>
        <w:rPr>
          <w:rFonts w:ascii="Arial" w:hAnsi="Arial" w:cs="Arial"/>
          <w:bCs/>
          <w:color w:val="000000"/>
          <w:sz w:val="24"/>
          <w:szCs w:val="24"/>
        </w:rPr>
      </w:pPr>
      <w:r w:rsidRPr="00116F1B">
        <w:rPr>
          <w:rFonts w:ascii="Arial" w:hAnsi="Arial" w:cs="Arial"/>
          <w:bCs/>
          <w:color w:val="000000"/>
          <w:sz w:val="24"/>
          <w:szCs w:val="24"/>
        </w:rPr>
        <w:t>Assign process and time observer</w:t>
      </w:r>
      <w:r w:rsidR="00FD0A73">
        <w:rPr>
          <w:rFonts w:ascii="Arial" w:hAnsi="Arial" w:cs="Arial"/>
          <w:bCs/>
          <w:color w:val="000000"/>
          <w:sz w:val="24"/>
          <w:szCs w:val="24"/>
        </w:rPr>
        <w:t>:</w:t>
      </w:r>
      <w:r w:rsidR="005E3FD9">
        <w:rPr>
          <w:rFonts w:ascii="Arial" w:hAnsi="Arial" w:cs="Arial"/>
          <w:bCs/>
          <w:color w:val="000000"/>
          <w:sz w:val="24"/>
          <w:szCs w:val="24"/>
        </w:rPr>
        <w:t xml:space="preserve"> None</w:t>
      </w:r>
    </w:p>
    <w:p w14:paraId="0D42118D" w14:textId="77777777" w:rsidR="000E6EAB" w:rsidRPr="00222E5C" w:rsidRDefault="000E6EAB" w:rsidP="000E6EAB">
      <w:pPr>
        <w:tabs>
          <w:tab w:val="left" w:pos="720"/>
          <w:tab w:val="left" w:pos="1440"/>
          <w:tab w:val="right" w:pos="9000"/>
        </w:tabs>
        <w:ind w:left="90"/>
        <w:rPr>
          <w:rFonts w:ascii="Arial" w:hAnsi="Arial" w:cs="Arial"/>
          <w:b/>
          <w:color w:val="000000"/>
          <w:sz w:val="24"/>
          <w:szCs w:val="24"/>
        </w:rPr>
      </w:pPr>
    </w:p>
    <w:p w14:paraId="3AA7FA5B" w14:textId="77777777" w:rsidR="000E6EAB" w:rsidRDefault="000E6EAB" w:rsidP="000E6EAB">
      <w:pPr>
        <w:tabs>
          <w:tab w:val="left" w:pos="720"/>
          <w:tab w:val="left" w:pos="1440"/>
          <w:tab w:val="right" w:pos="9000"/>
          <w:tab w:val="right" w:pos="9216"/>
        </w:tabs>
        <w:ind w:left="90"/>
        <w:rPr>
          <w:rFonts w:ascii="Arial" w:hAnsi="Arial" w:cs="Arial"/>
          <w:b/>
          <w:bCs/>
          <w:color w:val="000000"/>
          <w:sz w:val="24"/>
          <w:szCs w:val="28"/>
        </w:rPr>
      </w:pPr>
      <w:r>
        <w:rPr>
          <w:rFonts w:ascii="Arial" w:hAnsi="Arial" w:cs="Arial"/>
          <w:b/>
          <w:bCs/>
          <w:color w:val="000000"/>
          <w:sz w:val="24"/>
          <w:szCs w:val="28"/>
        </w:rPr>
        <w:t xml:space="preserve">Motion to </w:t>
      </w:r>
      <w:r w:rsidRPr="00222E5C">
        <w:rPr>
          <w:rFonts w:ascii="Arial" w:hAnsi="Arial" w:cs="Arial"/>
          <w:b/>
          <w:bCs/>
          <w:color w:val="000000"/>
          <w:sz w:val="24"/>
          <w:szCs w:val="28"/>
        </w:rPr>
        <w:t>Approve Meeting Agenda</w:t>
      </w:r>
    </w:p>
    <w:p w14:paraId="4B72594C" w14:textId="73E43B0B" w:rsidR="002C12C2" w:rsidRPr="004C6A9E" w:rsidRDefault="002C12C2" w:rsidP="002C12C2">
      <w:pPr>
        <w:tabs>
          <w:tab w:val="left" w:pos="720"/>
          <w:tab w:val="left" w:pos="1440"/>
          <w:tab w:val="right" w:pos="9000"/>
          <w:tab w:val="right" w:pos="9216"/>
        </w:tabs>
        <w:ind w:left="90"/>
        <w:rPr>
          <w:rFonts w:ascii="Arial" w:hAnsi="Arial" w:cs="Arial"/>
          <w:color w:val="000000"/>
          <w:sz w:val="24"/>
          <w:szCs w:val="28"/>
        </w:rPr>
      </w:pPr>
      <w:r>
        <w:rPr>
          <w:rFonts w:ascii="Arial" w:hAnsi="Arial" w:cs="Arial"/>
          <w:color w:val="000000"/>
          <w:sz w:val="24"/>
          <w:szCs w:val="28"/>
        </w:rPr>
        <w:t>Moved: Megan; Seconded: Gary; Roseanna</w:t>
      </w:r>
    </w:p>
    <w:p w14:paraId="1FEB8A58" w14:textId="77777777" w:rsidR="002C12C2" w:rsidRDefault="002C12C2" w:rsidP="000E6EAB">
      <w:pPr>
        <w:tabs>
          <w:tab w:val="left" w:pos="720"/>
          <w:tab w:val="left" w:pos="1440"/>
          <w:tab w:val="right" w:pos="9000"/>
        </w:tabs>
        <w:ind w:left="90"/>
        <w:rPr>
          <w:rFonts w:ascii="Arial" w:hAnsi="Arial" w:cs="Arial"/>
          <w:color w:val="000000"/>
          <w:sz w:val="24"/>
          <w:szCs w:val="28"/>
        </w:rPr>
      </w:pPr>
    </w:p>
    <w:p w14:paraId="441B683A" w14:textId="15BA1CB2" w:rsidR="000E6EAB" w:rsidRDefault="000E6EAB" w:rsidP="000E6EAB">
      <w:pPr>
        <w:tabs>
          <w:tab w:val="left" w:pos="720"/>
          <w:tab w:val="left" w:pos="1440"/>
          <w:tab w:val="right" w:pos="9000"/>
        </w:tabs>
        <w:ind w:left="90"/>
        <w:rPr>
          <w:rFonts w:ascii="Arial" w:hAnsi="Arial" w:cs="Arial"/>
          <w:b/>
          <w:bCs/>
          <w:color w:val="000000"/>
          <w:sz w:val="24"/>
          <w:szCs w:val="28"/>
        </w:rPr>
      </w:pPr>
      <w:r w:rsidRPr="00222E5C">
        <w:rPr>
          <w:rFonts w:ascii="Arial" w:hAnsi="Arial" w:cs="Arial"/>
          <w:b/>
          <w:bCs/>
          <w:color w:val="000000"/>
          <w:sz w:val="24"/>
          <w:szCs w:val="28"/>
        </w:rPr>
        <w:t>Consent Agenda</w:t>
      </w:r>
    </w:p>
    <w:p w14:paraId="116F0922" w14:textId="77777777" w:rsidR="00286B7D" w:rsidRPr="009978CB" w:rsidRDefault="00286B7D" w:rsidP="00286B7D">
      <w:pPr>
        <w:pStyle w:val="ListParagraph"/>
        <w:numPr>
          <w:ilvl w:val="0"/>
          <w:numId w:val="3"/>
        </w:numPr>
        <w:tabs>
          <w:tab w:val="left" w:pos="720"/>
          <w:tab w:val="left" w:pos="1440"/>
          <w:tab w:val="right" w:pos="9000"/>
        </w:tabs>
        <w:spacing w:after="120" w:line="259" w:lineRule="auto"/>
        <w:rPr>
          <w:rFonts w:ascii="Arial" w:hAnsi="Arial"/>
          <w:sz w:val="24"/>
          <w:szCs w:val="28"/>
        </w:rPr>
      </w:pPr>
      <w:r w:rsidRPr="009978CB">
        <w:rPr>
          <w:rFonts w:ascii="Arial" w:hAnsi="Arial" w:cs="Arial"/>
          <w:color w:val="000000"/>
          <w:sz w:val="24"/>
          <w:szCs w:val="28"/>
        </w:rPr>
        <w:t xml:space="preserve">Approval of Minutes of </w:t>
      </w:r>
      <w:r>
        <w:rPr>
          <w:rFonts w:ascii="Arial" w:hAnsi="Arial" w:cs="Arial"/>
          <w:color w:val="000000"/>
          <w:sz w:val="24"/>
          <w:szCs w:val="28"/>
        </w:rPr>
        <w:t xml:space="preserve">May 28, </w:t>
      </w:r>
      <w:proofErr w:type="gramStart"/>
      <w:r>
        <w:rPr>
          <w:rFonts w:ascii="Arial" w:hAnsi="Arial" w:cs="Arial"/>
          <w:color w:val="000000"/>
          <w:sz w:val="24"/>
          <w:szCs w:val="28"/>
        </w:rPr>
        <w:t>2025</w:t>
      </w:r>
      <w:proofErr w:type="gramEnd"/>
      <w:r w:rsidRPr="009978CB">
        <w:rPr>
          <w:rFonts w:ascii="Arial" w:hAnsi="Arial" w:cs="Arial"/>
          <w:color w:val="000000"/>
          <w:sz w:val="24"/>
          <w:szCs w:val="28"/>
        </w:rPr>
        <w:t xml:space="preserve"> meeting</w:t>
      </w:r>
    </w:p>
    <w:p w14:paraId="6A7A44D2" w14:textId="319B43E6" w:rsidR="000E6EAB" w:rsidRPr="001830CB" w:rsidRDefault="001830CB" w:rsidP="000E6EAB">
      <w:pPr>
        <w:tabs>
          <w:tab w:val="left" w:pos="720"/>
          <w:tab w:val="left" w:pos="1440"/>
          <w:tab w:val="right" w:pos="9000"/>
        </w:tabs>
        <w:ind w:left="90"/>
        <w:rPr>
          <w:rFonts w:ascii="Arial" w:hAnsi="Arial" w:cs="Arial"/>
          <w:color w:val="000000"/>
          <w:sz w:val="24"/>
          <w:szCs w:val="28"/>
        </w:rPr>
      </w:pPr>
      <w:r>
        <w:rPr>
          <w:rFonts w:ascii="Arial" w:hAnsi="Arial" w:cs="Arial"/>
          <w:color w:val="000000"/>
          <w:sz w:val="24"/>
          <w:szCs w:val="28"/>
        </w:rPr>
        <w:t xml:space="preserve">Moved: </w:t>
      </w:r>
      <w:r w:rsidR="00D07A84">
        <w:rPr>
          <w:rFonts w:ascii="Arial" w:hAnsi="Arial" w:cs="Arial"/>
          <w:color w:val="000000"/>
          <w:sz w:val="24"/>
          <w:szCs w:val="28"/>
        </w:rPr>
        <w:t>Julia</w:t>
      </w:r>
      <w:r w:rsidR="00286B7D">
        <w:rPr>
          <w:rFonts w:ascii="Arial" w:hAnsi="Arial" w:cs="Arial"/>
          <w:color w:val="000000"/>
          <w:sz w:val="24"/>
          <w:szCs w:val="28"/>
        </w:rPr>
        <w:t>;</w:t>
      </w:r>
      <w:r>
        <w:rPr>
          <w:rFonts w:ascii="Arial" w:hAnsi="Arial" w:cs="Arial"/>
          <w:color w:val="000000"/>
          <w:sz w:val="24"/>
          <w:szCs w:val="28"/>
        </w:rPr>
        <w:t xml:space="preserve"> Seconded:</w:t>
      </w:r>
      <w:r w:rsidR="00286B7D">
        <w:rPr>
          <w:rFonts w:ascii="Arial" w:hAnsi="Arial" w:cs="Arial"/>
          <w:color w:val="000000"/>
          <w:sz w:val="24"/>
          <w:szCs w:val="28"/>
        </w:rPr>
        <w:t xml:space="preserve"> </w:t>
      </w:r>
      <w:r w:rsidR="00D07A84">
        <w:rPr>
          <w:rFonts w:ascii="Arial" w:hAnsi="Arial" w:cs="Arial"/>
          <w:color w:val="000000"/>
          <w:sz w:val="24"/>
          <w:szCs w:val="28"/>
        </w:rPr>
        <w:t>Gary</w:t>
      </w:r>
      <w:r w:rsidR="00286B7D">
        <w:rPr>
          <w:rFonts w:ascii="Arial" w:hAnsi="Arial" w:cs="Arial"/>
          <w:color w:val="000000"/>
          <w:sz w:val="24"/>
          <w:szCs w:val="28"/>
        </w:rPr>
        <w:t>;</w:t>
      </w:r>
      <w:r>
        <w:rPr>
          <w:rFonts w:ascii="Arial" w:hAnsi="Arial" w:cs="Arial"/>
          <w:color w:val="000000"/>
          <w:sz w:val="24"/>
          <w:szCs w:val="28"/>
        </w:rPr>
        <w:t xml:space="preserve"> Approved</w:t>
      </w:r>
    </w:p>
    <w:p w14:paraId="2C36E75F" w14:textId="77777777" w:rsidR="000E6EAB" w:rsidRDefault="000E6EAB" w:rsidP="000E6EAB">
      <w:pPr>
        <w:tabs>
          <w:tab w:val="left" w:pos="720"/>
          <w:tab w:val="left" w:pos="1440"/>
          <w:tab w:val="right" w:pos="9000"/>
        </w:tabs>
        <w:ind w:left="90"/>
        <w:rPr>
          <w:rFonts w:ascii="Arial" w:hAnsi="Arial" w:cs="Arial"/>
          <w:b/>
          <w:bCs/>
          <w:color w:val="000000"/>
          <w:sz w:val="24"/>
          <w:szCs w:val="28"/>
        </w:rPr>
      </w:pPr>
    </w:p>
    <w:p w14:paraId="5156FC1B" w14:textId="77777777" w:rsidR="000E6EAB" w:rsidRPr="00222E5C" w:rsidRDefault="000E6EAB" w:rsidP="000E6EAB">
      <w:pPr>
        <w:tabs>
          <w:tab w:val="left" w:pos="720"/>
          <w:tab w:val="left" w:pos="1440"/>
          <w:tab w:val="right" w:pos="9000"/>
        </w:tabs>
        <w:ind w:left="90"/>
        <w:rPr>
          <w:rFonts w:ascii="Arial" w:hAnsi="Arial" w:cs="Arial"/>
          <w:b/>
          <w:bCs/>
          <w:color w:val="000000"/>
          <w:sz w:val="24"/>
          <w:szCs w:val="28"/>
        </w:rPr>
      </w:pPr>
      <w:r w:rsidRPr="00222E5C">
        <w:rPr>
          <w:rFonts w:ascii="Arial" w:hAnsi="Arial" w:cs="Arial"/>
          <w:b/>
          <w:bCs/>
          <w:color w:val="000000"/>
          <w:sz w:val="24"/>
          <w:szCs w:val="28"/>
        </w:rPr>
        <w:t>Standing R</w:t>
      </w:r>
      <w:bookmarkStart w:id="1" w:name="Agenda"/>
      <w:bookmarkEnd w:id="1"/>
      <w:r w:rsidRPr="00222E5C">
        <w:rPr>
          <w:rFonts w:ascii="Arial" w:hAnsi="Arial" w:cs="Arial"/>
          <w:b/>
          <w:bCs/>
          <w:color w:val="000000"/>
          <w:sz w:val="24"/>
          <w:szCs w:val="28"/>
        </w:rPr>
        <w:t>eports</w:t>
      </w:r>
    </w:p>
    <w:p w14:paraId="1112746C" w14:textId="77777777" w:rsidR="000E6EAB" w:rsidRPr="009978CB" w:rsidRDefault="000E6EAB" w:rsidP="000E6EAB">
      <w:pPr>
        <w:pStyle w:val="ListParagraph"/>
        <w:numPr>
          <w:ilvl w:val="0"/>
          <w:numId w:val="4"/>
        </w:numPr>
        <w:tabs>
          <w:tab w:val="left" w:pos="720"/>
          <w:tab w:val="left" w:pos="1440"/>
          <w:tab w:val="right" w:pos="9000"/>
        </w:tabs>
        <w:spacing w:after="120" w:line="259" w:lineRule="auto"/>
        <w:rPr>
          <w:rFonts w:ascii="Arial" w:hAnsi="Arial"/>
          <w:sz w:val="24"/>
          <w:szCs w:val="28"/>
        </w:rPr>
      </w:pPr>
      <w:r w:rsidRPr="009978CB">
        <w:rPr>
          <w:rFonts w:ascii="Arial" w:hAnsi="Arial" w:cs="Arial"/>
          <w:b/>
          <w:bCs/>
          <w:color w:val="000000"/>
          <w:sz w:val="24"/>
          <w:szCs w:val="24"/>
        </w:rPr>
        <w:t xml:space="preserve">President’s Report – See </w:t>
      </w:r>
      <w:hyperlink w:anchor="AttachmentA" w:history="1">
        <w:r w:rsidRPr="009978CB">
          <w:rPr>
            <w:rStyle w:val="Hyperlink"/>
            <w:rFonts w:ascii="Arial" w:hAnsi="Arial" w:cs="Arial"/>
            <w:b/>
            <w:bCs/>
            <w:sz w:val="24"/>
            <w:szCs w:val="24"/>
          </w:rPr>
          <w:t>Attachment A</w:t>
        </w:r>
      </w:hyperlink>
    </w:p>
    <w:p w14:paraId="0C091A32" w14:textId="77777777" w:rsidR="000E6EAB" w:rsidRPr="00D07A84" w:rsidRDefault="000E6EAB" w:rsidP="000E6EAB">
      <w:pPr>
        <w:pStyle w:val="ListParagraph"/>
        <w:numPr>
          <w:ilvl w:val="0"/>
          <w:numId w:val="4"/>
        </w:numPr>
        <w:tabs>
          <w:tab w:val="left" w:pos="720"/>
          <w:tab w:val="left" w:pos="1440"/>
          <w:tab w:val="right" w:pos="9000"/>
        </w:tabs>
        <w:spacing w:after="120" w:line="259" w:lineRule="auto"/>
        <w:rPr>
          <w:rStyle w:val="Hyperlink"/>
          <w:rFonts w:ascii="Arial" w:hAnsi="Arial"/>
          <w:color w:val="auto"/>
          <w:sz w:val="24"/>
          <w:szCs w:val="28"/>
          <w:u w:val="none"/>
        </w:rPr>
      </w:pPr>
      <w:r>
        <w:rPr>
          <w:rFonts w:ascii="Arial" w:hAnsi="Arial" w:cs="Arial"/>
          <w:b/>
          <w:bCs/>
          <w:color w:val="000000"/>
          <w:sz w:val="24"/>
          <w:szCs w:val="24"/>
        </w:rPr>
        <w:t>(</w:t>
      </w:r>
      <w:r w:rsidRPr="009978CB">
        <w:rPr>
          <w:rFonts w:ascii="Arial" w:hAnsi="Arial" w:cs="Arial"/>
          <w:b/>
          <w:bCs/>
          <w:color w:val="000000"/>
          <w:sz w:val="24"/>
          <w:szCs w:val="24"/>
        </w:rPr>
        <w:t xml:space="preserve">Minister’s </w:t>
      </w:r>
      <w:proofErr w:type="gramStart"/>
      <w:r w:rsidRPr="009978CB">
        <w:rPr>
          <w:rFonts w:ascii="Arial" w:hAnsi="Arial" w:cs="Arial"/>
          <w:b/>
          <w:bCs/>
          <w:color w:val="000000"/>
          <w:sz w:val="24"/>
          <w:szCs w:val="24"/>
        </w:rPr>
        <w:t xml:space="preserve">Report </w:t>
      </w:r>
      <w:r>
        <w:rPr>
          <w:rFonts w:ascii="Arial" w:hAnsi="Arial" w:cs="Arial"/>
          <w:b/>
          <w:bCs/>
          <w:color w:val="000000"/>
          <w:sz w:val="24"/>
          <w:szCs w:val="24"/>
        </w:rPr>
        <w:t>)</w:t>
      </w:r>
      <w:proofErr w:type="gramEnd"/>
      <w:r>
        <w:rPr>
          <w:rFonts w:ascii="Arial" w:hAnsi="Arial" w:cs="Arial"/>
          <w:b/>
          <w:bCs/>
          <w:color w:val="000000"/>
          <w:sz w:val="24"/>
          <w:szCs w:val="24"/>
        </w:rPr>
        <w:t xml:space="preserve"> From DFM Beau Ohlgren</w:t>
      </w:r>
      <w:r w:rsidRPr="009978CB">
        <w:rPr>
          <w:rFonts w:ascii="Arial" w:hAnsi="Arial" w:cs="Arial"/>
          <w:b/>
          <w:bCs/>
          <w:color w:val="000000"/>
          <w:sz w:val="24"/>
          <w:szCs w:val="24"/>
        </w:rPr>
        <w:t xml:space="preserve">– See </w:t>
      </w:r>
      <w:hyperlink w:anchor="AttachmentB" w:history="1">
        <w:r w:rsidRPr="009978CB">
          <w:rPr>
            <w:rStyle w:val="Hyperlink"/>
            <w:rFonts w:ascii="Arial" w:hAnsi="Arial" w:cs="Arial"/>
            <w:b/>
            <w:bCs/>
            <w:sz w:val="24"/>
            <w:szCs w:val="24"/>
          </w:rPr>
          <w:t>Attachment B</w:t>
        </w:r>
      </w:hyperlink>
    </w:p>
    <w:p w14:paraId="543EA42A" w14:textId="3A254A06" w:rsidR="00D07A84" w:rsidRPr="00D07A84" w:rsidRDefault="00D07A84" w:rsidP="00D07A84">
      <w:pPr>
        <w:pStyle w:val="ListParagraph"/>
        <w:tabs>
          <w:tab w:val="left" w:pos="720"/>
          <w:tab w:val="left" w:pos="1440"/>
          <w:tab w:val="right" w:pos="9000"/>
        </w:tabs>
        <w:spacing w:after="120" w:line="259" w:lineRule="auto"/>
        <w:ind w:left="810"/>
        <w:rPr>
          <w:rFonts w:ascii="Arial" w:hAnsi="Arial"/>
          <w:sz w:val="24"/>
          <w:szCs w:val="28"/>
        </w:rPr>
      </w:pPr>
      <w:r>
        <w:rPr>
          <w:rFonts w:ascii="Arial" w:hAnsi="Arial" w:cs="Arial"/>
          <w:color w:val="000000"/>
          <w:sz w:val="24"/>
          <w:szCs w:val="24"/>
        </w:rPr>
        <w:t>Beau</w:t>
      </w:r>
      <w:r w:rsidR="00567507">
        <w:rPr>
          <w:rFonts w:ascii="Arial" w:hAnsi="Arial" w:cs="Arial"/>
          <w:color w:val="000000"/>
          <w:sz w:val="24"/>
          <w:szCs w:val="24"/>
        </w:rPr>
        <w:t xml:space="preserve"> and Christina have organized the Sunday services for summer. Most teams are not meeting during the summer, and RE does multi-age led by Beau for the summer months. Lay leaders are doing the services so as not to dip into ministerial money.</w:t>
      </w:r>
    </w:p>
    <w:p w14:paraId="022CBB59" w14:textId="77777777" w:rsidR="000E6EAB" w:rsidRPr="009978CB" w:rsidRDefault="000E6EAB" w:rsidP="000E6EAB">
      <w:pPr>
        <w:pStyle w:val="ListParagraph"/>
        <w:numPr>
          <w:ilvl w:val="0"/>
          <w:numId w:val="4"/>
        </w:numPr>
        <w:tabs>
          <w:tab w:val="left" w:pos="720"/>
          <w:tab w:val="left" w:pos="1440"/>
          <w:tab w:val="right" w:pos="9000"/>
        </w:tabs>
        <w:spacing w:line="259" w:lineRule="auto"/>
        <w:ind w:left="806"/>
        <w:rPr>
          <w:rFonts w:ascii="Arial" w:hAnsi="Arial"/>
          <w:sz w:val="24"/>
          <w:szCs w:val="28"/>
        </w:rPr>
      </w:pPr>
      <w:r w:rsidRPr="009978CB">
        <w:rPr>
          <w:rFonts w:ascii="Arial" w:hAnsi="Arial" w:cs="Arial"/>
          <w:b/>
          <w:bCs/>
          <w:color w:val="000000"/>
          <w:sz w:val="24"/>
          <w:szCs w:val="24"/>
        </w:rPr>
        <w:t xml:space="preserve">Treasurer’s Report – </w:t>
      </w:r>
      <w:r w:rsidRPr="003B6B3B">
        <w:rPr>
          <w:rFonts w:ascii="Arial" w:hAnsi="Arial" w:cs="Arial"/>
          <w:b/>
          <w:bCs/>
          <w:color w:val="000000"/>
          <w:sz w:val="24"/>
          <w:szCs w:val="28"/>
        </w:rPr>
        <w:t>See</w:t>
      </w:r>
      <w:r w:rsidRPr="009978CB">
        <w:rPr>
          <w:rFonts w:ascii="Arial" w:hAnsi="Arial" w:cs="Arial"/>
          <w:color w:val="000000"/>
          <w:sz w:val="24"/>
          <w:szCs w:val="28"/>
        </w:rPr>
        <w:t xml:space="preserve"> </w:t>
      </w:r>
      <w:bookmarkStart w:id="2" w:name="_Hlk121840242"/>
      <w:r w:rsidRPr="009978CB">
        <w:rPr>
          <w:sz w:val="20"/>
          <w:szCs w:val="20"/>
        </w:rPr>
        <w:fldChar w:fldCharType="begin"/>
      </w:r>
      <w:r w:rsidRPr="009978CB">
        <w:rPr>
          <w:rFonts w:ascii="Arial" w:hAnsi="Arial"/>
          <w:sz w:val="24"/>
        </w:rPr>
        <w:instrText>HYPERLINK \l "AttachmentC"</w:instrText>
      </w:r>
      <w:r w:rsidRPr="009978CB">
        <w:rPr>
          <w:sz w:val="20"/>
          <w:szCs w:val="20"/>
        </w:rPr>
      </w:r>
      <w:r w:rsidRPr="009978CB">
        <w:rPr>
          <w:sz w:val="20"/>
          <w:szCs w:val="20"/>
        </w:rPr>
        <w:fldChar w:fldCharType="separate"/>
      </w:r>
      <w:r w:rsidRPr="009978CB">
        <w:rPr>
          <w:rStyle w:val="Hyperlink"/>
          <w:rFonts w:ascii="Arial" w:hAnsi="Arial" w:cs="Arial"/>
          <w:b/>
          <w:bCs/>
          <w:sz w:val="24"/>
          <w:szCs w:val="24"/>
        </w:rPr>
        <w:t>Attachment C</w:t>
      </w:r>
      <w:r w:rsidRPr="009978CB">
        <w:rPr>
          <w:rStyle w:val="Hyperlink"/>
          <w:rFonts w:ascii="Arial" w:hAnsi="Arial" w:cs="Arial"/>
          <w:b/>
          <w:bCs/>
          <w:sz w:val="24"/>
          <w:szCs w:val="24"/>
        </w:rPr>
        <w:fldChar w:fldCharType="end"/>
      </w:r>
      <w:bookmarkEnd w:id="2"/>
    </w:p>
    <w:p w14:paraId="091C01E1" w14:textId="4F16B812" w:rsidR="000E6EAB" w:rsidRDefault="000E6EAB" w:rsidP="000E6EAB">
      <w:pPr>
        <w:tabs>
          <w:tab w:val="left" w:pos="720"/>
          <w:tab w:val="left" w:pos="1440"/>
          <w:tab w:val="right" w:pos="9000"/>
        </w:tabs>
        <w:spacing w:line="259" w:lineRule="auto"/>
        <w:ind w:left="90"/>
        <w:rPr>
          <w:rFonts w:ascii="Arial" w:hAnsi="Arial" w:cs="Arial"/>
          <w:color w:val="000000"/>
          <w:sz w:val="24"/>
          <w:szCs w:val="24"/>
        </w:rPr>
      </w:pPr>
      <w:r>
        <w:rPr>
          <w:rFonts w:ascii="Arial" w:hAnsi="Arial" w:cs="Arial"/>
          <w:color w:val="000000"/>
          <w:sz w:val="24"/>
          <w:szCs w:val="24"/>
        </w:rPr>
        <w:tab/>
      </w:r>
      <w:r w:rsidRPr="00222E5C">
        <w:rPr>
          <w:rFonts w:ascii="Arial" w:hAnsi="Arial" w:cs="Arial"/>
          <w:color w:val="000000"/>
          <w:sz w:val="24"/>
          <w:szCs w:val="24"/>
        </w:rPr>
        <w:t>Motion to approve Treasurer’s Report</w:t>
      </w:r>
      <w:r w:rsidR="00567507">
        <w:rPr>
          <w:rFonts w:ascii="Arial" w:hAnsi="Arial" w:cs="Arial"/>
          <w:color w:val="000000"/>
          <w:sz w:val="24"/>
          <w:szCs w:val="24"/>
        </w:rPr>
        <w:t>: deficit will be around $35,000 as opposed to $47,000. Rentals have exceeded the budget. The concert series did not meet their goal, but the fundraising goal was reached plus $900. Rentals: AAUW met monthly; the rest was one-time events like weddings and memorials. We are part of Quimper Collective which helps us advertise. There is one more month left before we close the books on the fiscal year. It appears that many of the teams and councils did not spend all the funds allocated to them.</w:t>
      </w:r>
    </w:p>
    <w:p w14:paraId="1280BF3A" w14:textId="6DC769B5" w:rsidR="003D25FA" w:rsidRPr="003D25FA" w:rsidRDefault="007A2754" w:rsidP="000E6EAB">
      <w:pPr>
        <w:tabs>
          <w:tab w:val="left" w:pos="720"/>
          <w:tab w:val="left" w:pos="1440"/>
          <w:tab w:val="right" w:pos="9000"/>
        </w:tabs>
        <w:spacing w:line="259" w:lineRule="auto"/>
        <w:ind w:left="90"/>
        <w:rPr>
          <w:rFonts w:ascii="Arial" w:hAnsi="Arial" w:cs="Arial"/>
          <w:color w:val="000000"/>
          <w:sz w:val="24"/>
          <w:szCs w:val="24"/>
        </w:rPr>
      </w:pPr>
      <w:r>
        <w:rPr>
          <w:rFonts w:ascii="Arial" w:hAnsi="Arial" w:cs="Arial"/>
          <w:color w:val="000000"/>
          <w:sz w:val="24"/>
          <w:szCs w:val="24"/>
        </w:rPr>
        <w:tab/>
      </w:r>
      <w:r w:rsidR="003D25FA" w:rsidRPr="003D25FA">
        <w:rPr>
          <w:rFonts w:ascii="Arial" w:hAnsi="Arial" w:cs="Arial"/>
          <w:color w:val="000000"/>
          <w:sz w:val="24"/>
          <w:szCs w:val="24"/>
        </w:rPr>
        <w:t>Motion: The Finance committee recommends to the Board for their approval the May 2025 Consolidated Balance Sheet reflecting Total Net Assets of $2,071,058.54 and the May 2025 Operating Fund Income and Expense Statement reflecting Year to Date Excess Income of $12,702.41.</w:t>
      </w:r>
    </w:p>
    <w:p w14:paraId="7034DE2A" w14:textId="594B4D21" w:rsidR="001830CB" w:rsidRPr="00222E5C" w:rsidRDefault="001830CB" w:rsidP="000E6EAB">
      <w:pPr>
        <w:tabs>
          <w:tab w:val="left" w:pos="720"/>
          <w:tab w:val="left" w:pos="1440"/>
          <w:tab w:val="right" w:pos="9000"/>
        </w:tabs>
        <w:spacing w:line="259" w:lineRule="auto"/>
        <w:ind w:left="90"/>
        <w:rPr>
          <w:rFonts w:ascii="Arial" w:hAnsi="Arial"/>
          <w:sz w:val="24"/>
          <w:szCs w:val="28"/>
        </w:rPr>
      </w:pPr>
      <w:r>
        <w:rPr>
          <w:rFonts w:ascii="Arial" w:hAnsi="Arial" w:cs="Arial"/>
          <w:color w:val="000000"/>
          <w:sz w:val="24"/>
          <w:szCs w:val="24"/>
        </w:rPr>
        <w:t xml:space="preserve">Moved: </w:t>
      </w:r>
      <w:r w:rsidR="00567507">
        <w:rPr>
          <w:rFonts w:ascii="Arial" w:hAnsi="Arial" w:cs="Arial"/>
          <w:color w:val="000000"/>
          <w:sz w:val="24"/>
          <w:szCs w:val="24"/>
        </w:rPr>
        <w:t>Mary</w:t>
      </w:r>
      <w:r w:rsidR="007A2754">
        <w:rPr>
          <w:rFonts w:ascii="Arial" w:hAnsi="Arial" w:cs="Arial"/>
          <w:color w:val="000000"/>
          <w:sz w:val="24"/>
          <w:szCs w:val="24"/>
        </w:rPr>
        <w:t>;</w:t>
      </w:r>
      <w:r>
        <w:rPr>
          <w:rFonts w:ascii="Arial" w:hAnsi="Arial" w:cs="Arial"/>
          <w:color w:val="000000"/>
          <w:sz w:val="24"/>
          <w:szCs w:val="24"/>
        </w:rPr>
        <w:t xml:space="preserve"> Seconded: </w:t>
      </w:r>
      <w:r w:rsidR="00567507">
        <w:rPr>
          <w:rFonts w:ascii="Arial" w:hAnsi="Arial" w:cs="Arial"/>
          <w:color w:val="000000"/>
          <w:sz w:val="24"/>
          <w:szCs w:val="24"/>
        </w:rPr>
        <w:t>Peg</w:t>
      </w:r>
      <w:r w:rsidR="007A2754">
        <w:rPr>
          <w:rFonts w:ascii="Arial" w:hAnsi="Arial" w:cs="Arial"/>
          <w:color w:val="000000"/>
          <w:sz w:val="24"/>
          <w:szCs w:val="24"/>
        </w:rPr>
        <w:t xml:space="preserve">; </w:t>
      </w:r>
      <w:r w:rsidR="004C1BD0">
        <w:rPr>
          <w:rFonts w:ascii="Arial" w:hAnsi="Arial" w:cs="Arial"/>
          <w:color w:val="000000"/>
          <w:sz w:val="24"/>
          <w:szCs w:val="24"/>
        </w:rPr>
        <w:t>Passed unanimously</w:t>
      </w:r>
    </w:p>
    <w:p w14:paraId="373BD480" w14:textId="77777777" w:rsidR="000E6EAB" w:rsidRDefault="000E6EAB" w:rsidP="000E6EAB">
      <w:pPr>
        <w:tabs>
          <w:tab w:val="left" w:pos="720"/>
          <w:tab w:val="left" w:pos="1440"/>
          <w:tab w:val="right" w:pos="9000"/>
        </w:tabs>
        <w:spacing w:line="259" w:lineRule="auto"/>
        <w:ind w:left="90"/>
        <w:rPr>
          <w:rFonts w:ascii="Arial" w:hAnsi="Arial" w:cs="Arial"/>
          <w:color w:val="000000"/>
          <w:sz w:val="24"/>
          <w:szCs w:val="24"/>
        </w:rPr>
      </w:pPr>
      <w:r>
        <w:rPr>
          <w:rFonts w:ascii="Arial" w:hAnsi="Arial" w:cs="Arial"/>
          <w:color w:val="000000"/>
          <w:sz w:val="24"/>
          <w:szCs w:val="24"/>
        </w:rPr>
        <w:tab/>
        <w:t>Motion to dissolve RAMP Committee (At RAMP’s request)</w:t>
      </w:r>
    </w:p>
    <w:p w14:paraId="0D540FA4" w14:textId="1B3D6B6D" w:rsidR="001830CB" w:rsidRDefault="001830CB" w:rsidP="000E6EAB">
      <w:pPr>
        <w:tabs>
          <w:tab w:val="left" w:pos="720"/>
          <w:tab w:val="left" w:pos="1440"/>
          <w:tab w:val="right" w:pos="9000"/>
        </w:tabs>
        <w:spacing w:line="259" w:lineRule="auto"/>
        <w:ind w:left="90"/>
        <w:rPr>
          <w:rFonts w:ascii="Arial" w:hAnsi="Arial" w:cs="Arial"/>
          <w:color w:val="000000"/>
          <w:sz w:val="24"/>
          <w:szCs w:val="24"/>
        </w:rPr>
      </w:pPr>
      <w:r>
        <w:rPr>
          <w:rFonts w:ascii="Arial" w:hAnsi="Arial" w:cs="Arial"/>
          <w:color w:val="000000"/>
          <w:sz w:val="24"/>
          <w:szCs w:val="24"/>
        </w:rPr>
        <w:t xml:space="preserve">Moved: </w:t>
      </w:r>
      <w:r w:rsidR="004C1BD0">
        <w:rPr>
          <w:rFonts w:ascii="Arial" w:hAnsi="Arial" w:cs="Arial"/>
          <w:color w:val="000000"/>
          <w:sz w:val="24"/>
          <w:szCs w:val="24"/>
        </w:rPr>
        <w:t>Mary</w:t>
      </w:r>
      <w:r w:rsidR="007A2754">
        <w:rPr>
          <w:rFonts w:ascii="Arial" w:hAnsi="Arial" w:cs="Arial"/>
          <w:color w:val="000000"/>
          <w:sz w:val="24"/>
          <w:szCs w:val="24"/>
        </w:rPr>
        <w:t>;</w:t>
      </w:r>
      <w:r>
        <w:rPr>
          <w:rFonts w:ascii="Arial" w:hAnsi="Arial" w:cs="Arial"/>
          <w:color w:val="000000"/>
          <w:sz w:val="24"/>
          <w:szCs w:val="24"/>
        </w:rPr>
        <w:t xml:space="preserve"> Seconded: </w:t>
      </w:r>
      <w:r w:rsidR="004C1BD0">
        <w:rPr>
          <w:rFonts w:ascii="Arial" w:hAnsi="Arial" w:cs="Arial"/>
          <w:color w:val="000000"/>
          <w:sz w:val="24"/>
          <w:szCs w:val="24"/>
        </w:rPr>
        <w:t>Megan</w:t>
      </w:r>
      <w:r w:rsidR="007A2754">
        <w:rPr>
          <w:rFonts w:ascii="Arial" w:hAnsi="Arial" w:cs="Arial"/>
          <w:color w:val="000000"/>
          <w:sz w:val="24"/>
          <w:szCs w:val="24"/>
        </w:rPr>
        <w:t>;</w:t>
      </w:r>
      <w:r>
        <w:rPr>
          <w:rFonts w:ascii="Arial" w:hAnsi="Arial" w:cs="Arial"/>
          <w:color w:val="000000"/>
          <w:sz w:val="24"/>
          <w:szCs w:val="24"/>
        </w:rPr>
        <w:t xml:space="preserve"> Approved</w:t>
      </w:r>
    </w:p>
    <w:p w14:paraId="6CE8B196" w14:textId="77777777" w:rsidR="000E6EAB" w:rsidRPr="00222E5C" w:rsidRDefault="000E6EAB" w:rsidP="000E6EAB">
      <w:pPr>
        <w:tabs>
          <w:tab w:val="left" w:pos="720"/>
          <w:tab w:val="left" w:pos="1440"/>
          <w:tab w:val="right" w:pos="9000"/>
        </w:tabs>
        <w:spacing w:line="259" w:lineRule="auto"/>
        <w:ind w:left="90"/>
        <w:rPr>
          <w:rFonts w:ascii="Arial" w:hAnsi="Arial"/>
          <w:sz w:val="24"/>
          <w:szCs w:val="28"/>
        </w:rPr>
      </w:pPr>
    </w:p>
    <w:p w14:paraId="35F1AB5F" w14:textId="77777777" w:rsidR="000E6EAB" w:rsidRPr="00222E5C" w:rsidRDefault="000E6EAB" w:rsidP="000E6EAB">
      <w:pPr>
        <w:tabs>
          <w:tab w:val="left" w:pos="720"/>
          <w:tab w:val="left" w:pos="1440"/>
          <w:tab w:val="right" w:pos="9000"/>
        </w:tabs>
        <w:ind w:left="90"/>
        <w:rPr>
          <w:rFonts w:ascii="Arial" w:hAnsi="Arial" w:cs="Arial"/>
          <w:b/>
          <w:bCs/>
          <w:color w:val="000000"/>
          <w:sz w:val="24"/>
          <w:szCs w:val="28"/>
        </w:rPr>
      </w:pPr>
      <w:r w:rsidRPr="00222E5C">
        <w:rPr>
          <w:rFonts w:ascii="Arial" w:hAnsi="Arial" w:cs="Arial"/>
          <w:b/>
          <w:bCs/>
          <w:color w:val="000000"/>
          <w:sz w:val="24"/>
          <w:szCs w:val="28"/>
        </w:rPr>
        <w:t>Trustees’ Reports – Congregational Committees</w:t>
      </w:r>
    </w:p>
    <w:p w14:paraId="13483A4D" w14:textId="77777777" w:rsidR="000E6EAB" w:rsidRPr="00F01CD7" w:rsidRDefault="000E6EAB" w:rsidP="000E6EAB">
      <w:pPr>
        <w:pStyle w:val="ListParagraph"/>
        <w:numPr>
          <w:ilvl w:val="0"/>
          <w:numId w:val="5"/>
        </w:numPr>
        <w:tabs>
          <w:tab w:val="left" w:pos="720"/>
          <w:tab w:val="left" w:pos="1440"/>
          <w:tab w:val="right" w:pos="9000"/>
        </w:tabs>
        <w:spacing w:line="264" w:lineRule="auto"/>
        <w:ind w:left="806"/>
        <w:rPr>
          <w:rFonts w:ascii="Arial" w:hAnsi="Arial" w:cs="Arial"/>
          <w:b/>
          <w:bCs/>
          <w:color w:val="000000"/>
          <w:sz w:val="24"/>
          <w:szCs w:val="24"/>
        </w:rPr>
      </w:pPr>
      <w:r w:rsidRPr="00F01CD7">
        <w:rPr>
          <w:rFonts w:ascii="Arial" w:hAnsi="Arial" w:cs="Arial"/>
          <w:b/>
          <w:bCs/>
          <w:color w:val="000000"/>
          <w:sz w:val="24"/>
          <w:szCs w:val="28"/>
        </w:rPr>
        <w:t>Endowments –</w:t>
      </w:r>
      <w:r w:rsidRPr="00F01CD7">
        <w:rPr>
          <w:rFonts w:ascii="Arial" w:hAnsi="Arial" w:cs="Arial"/>
          <w:b/>
          <w:bCs/>
          <w:color w:val="000000"/>
          <w:sz w:val="24"/>
          <w:szCs w:val="24"/>
        </w:rPr>
        <w:t xml:space="preserve"> Mary T.</w:t>
      </w:r>
    </w:p>
    <w:p w14:paraId="54F146D5" w14:textId="1ABD6331" w:rsidR="000E6EAB" w:rsidRDefault="004C1BD0" w:rsidP="000E6EAB">
      <w:pPr>
        <w:tabs>
          <w:tab w:val="left" w:pos="720"/>
          <w:tab w:val="left" w:pos="1440"/>
          <w:tab w:val="right" w:pos="9000"/>
        </w:tabs>
        <w:spacing w:line="259" w:lineRule="auto"/>
        <w:ind w:left="90"/>
        <w:rPr>
          <w:rFonts w:ascii="Arial" w:hAnsi="Arial" w:cs="Arial"/>
          <w:color w:val="000000"/>
          <w:sz w:val="24"/>
          <w:szCs w:val="28"/>
        </w:rPr>
      </w:pPr>
      <w:r>
        <w:rPr>
          <w:rFonts w:ascii="Arial" w:hAnsi="Arial" w:cs="Arial"/>
          <w:color w:val="000000"/>
          <w:sz w:val="24"/>
          <w:szCs w:val="28"/>
        </w:rPr>
        <w:t>Sandy Tweed has resigned as chair of the committee but is remaining on the committee; no one else has stepped up</w:t>
      </w:r>
      <w:r w:rsidR="005E3FD9">
        <w:rPr>
          <w:rFonts w:ascii="Arial" w:hAnsi="Arial" w:cs="Arial"/>
          <w:color w:val="000000"/>
          <w:sz w:val="24"/>
          <w:szCs w:val="28"/>
        </w:rPr>
        <w:t xml:space="preserve"> as lead</w:t>
      </w:r>
      <w:r>
        <w:rPr>
          <w:rFonts w:ascii="Arial" w:hAnsi="Arial" w:cs="Arial"/>
          <w:color w:val="000000"/>
          <w:sz w:val="24"/>
          <w:szCs w:val="28"/>
        </w:rPr>
        <w:t xml:space="preserve">. Endowments raised $2,831 from tabling for donations. They are considering meeting quarterly rather than monthly. Hopefully, they will have a plan in the fall to request legacy giving from congregants. Endowments </w:t>
      </w:r>
      <w:proofErr w:type="gramStart"/>
      <w:r>
        <w:rPr>
          <w:rFonts w:ascii="Arial" w:hAnsi="Arial" w:cs="Arial"/>
          <w:color w:val="000000"/>
          <w:sz w:val="24"/>
          <w:szCs w:val="28"/>
        </w:rPr>
        <w:t>is</w:t>
      </w:r>
      <w:proofErr w:type="gramEnd"/>
      <w:r>
        <w:rPr>
          <w:rFonts w:ascii="Arial" w:hAnsi="Arial" w:cs="Arial"/>
          <w:color w:val="000000"/>
          <w:sz w:val="24"/>
          <w:szCs w:val="28"/>
        </w:rPr>
        <w:t xml:space="preserve"> still considering a $50,000 loan if needed. We will revisit this in the fall</w:t>
      </w:r>
      <w:r w:rsidR="005E3FD9">
        <w:rPr>
          <w:rFonts w:ascii="Arial" w:hAnsi="Arial" w:cs="Arial"/>
          <w:color w:val="000000"/>
          <w:sz w:val="24"/>
          <w:szCs w:val="28"/>
        </w:rPr>
        <w:t>.</w:t>
      </w:r>
    </w:p>
    <w:p w14:paraId="2B1F43BE" w14:textId="197D6773" w:rsidR="000E6EAB" w:rsidRPr="004C1BD0" w:rsidRDefault="000E6EAB" w:rsidP="000E6EAB">
      <w:pPr>
        <w:pStyle w:val="ListParagraph"/>
        <w:numPr>
          <w:ilvl w:val="0"/>
          <w:numId w:val="5"/>
        </w:numPr>
        <w:tabs>
          <w:tab w:val="left" w:pos="720"/>
          <w:tab w:val="left" w:pos="1440"/>
          <w:tab w:val="right" w:pos="9000"/>
        </w:tabs>
        <w:spacing w:line="259" w:lineRule="auto"/>
        <w:ind w:left="806"/>
        <w:rPr>
          <w:rFonts w:ascii="Arial" w:hAnsi="Arial"/>
          <w:sz w:val="24"/>
          <w:szCs w:val="28"/>
        </w:rPr>
      </w:pPr>
      <w:r w:rsidRPr="00F01CD7">
        <w:rPr>
          <w:rFonts w:ascii="Arial" w:hAnsi="Arial" w:cs="Arial"/>
          <w:b/>
          <w:bCs/>
          <w:color w:val="000000"/>
          <w:sz w:val="24"/>
          <w:szCs w:val="28"/>
        </w:rPr>
        <w:t xml:space="preserve">Nominating Committee – </w:t>
      </w:r>
      <w:r>
        <w:rPr>
          <w:rFonts w:ascii="Arial" w:hAnsi="Arial" w:cs="Arial"/>
          <w:b/>
          <w:bCs/>
          <w:color w:val="000000"/>
          <w:sz w:val="24"/>
          <w:szCs w:val="28"/>
        </w:rPr>
        <w:t xml:space="preserve">(no </w:t>
      </w:r>
      <w:r w:rsidR="00891B8C">
        <w:rPr>
          <w:rFonts w:ascii="Arial" w:hAnsi="Arial" w:cs="Arial"/>
          <w:b/>
          <w:bCs/>
          <w:color w:val="000000"/>
          <w:sz w:val="24"/>
          <w:szCs w:val="28"/>
        </w:rPr>
        <w:t>r</w:t>
      </w:r>
      <w:r>
        <w:rPr>
          <w:rFonts w:ascii="Arial" w:hAnsi="Arial" w:cs="Arial"/>
          <w:b/>
          <w:bCs/>
          <w:color w:val="000000"/>
          <w:sz w:val="24"/>
          <w:szCs w:val="28"/>
        </w:rPr>
        <w:t>eport)</w:t>
      </w:r>
      <w:r w:rsidRPr="00F01CD7">
        <w:rPr>
          <w:rFonts w:ascii="Arial" w:hAnsi="Arial" w:cs="Arial"/>
          <w:b/>
          <w:bCs/>
          <w:color w:val="000000"/>
          <w:sz w:val="24"/>
          <w:szCs w:val="28"/>
        </w:rPr>
        <w:t xml:space="preserve"> – </w:t>
      </w:r>
      <w:r w:rsidRPr="00F01CD7">
        <w:rPr>
          <w:rFonts w:ascii="Arial" w:hAnsi="Arial" w:cs="Arial"/>
          <w:b/>
          <w:bCs/>
          <w:color w:val="000000"/>
          <w:sz w:val="24"/>
          <w:szCs w:val="24"/>
        </w:rPr>
        <w:t>Gary F.</w:t>
      </w:r>
    </w:p>
    <w:p w14:paraId="69769987" w14:textId="161DD5B3" w:rsidR="004C1BD0" w:rsidRPr="004C1BD0" w:rsidRDefault="004C1BD0" w:rsidP="004C1BD0">
      <w:pPr>
        <w:tabs>
          <w:tab w:val="left" w:pos="720"/>
          <w:tab w:val="left" w:pos="1440"/>
          <w:tab w:val="right" w:pos="9000"/>
        </w:tabs>
        <w:spacing w:line="259" w:lineRule="auto"/>
        <w:rPr>
          <w:rFonts w:ascii="Arial" w:hAnsi="Arial"/>
          <w:sz w:val="24"/>
          <w:szCs w:val="28"/>
        </w:rPr>
      </w:pPr>
      <w:r>
        <w:rPr>
          <w:rFonts w:ascii="Arial" w:hAnsi="Arial"/>
          <w:sz w:val="24"/>
          <w:szCs w:val="28"/>
        </w:rPr>
        <w:t>Nominating Committee is meeting in July. John is off the committee</w:t>
      </w:r>
      <w:r w:rsidR="00891B8C">
        <w:rPr>
          <w:rFonts w:ascii="Arial" w:hAnsi="Arial"/>
          <w:sz w:val="24"/>
          <w:szCs w:val="28"/>
        </w:rPr>
        <w:t>,</w:t>
      </w:r>
      <w:r>
        <w:rPr>
          <w:rFonts w:ascii="Arial" w:hAnsi="Arial"/>
          <w:sz w:val="24"/>
          <w:szCs w:val="28"/>
        </w:rPr>
        <w:t xml:space="preserve"> as is Share. Kate Kinney, Anne Marie Mende, Anne Weaver, and Kathleen Holt remain on the committee</w:t>
      </w:r>
      <w:r w:rsidR="0026217E">
        <w:rPr>
          <w:rFonts w:ascii="Arial" w:hAnsi="Arial"/>
          <w:sz w:val="24"/>
          <w:szCs w:val="28"/>
        </w:rPr>
        <w:t>.</w:t>
      </w:r>
    </w:p>
    <w:p w14:paraId="6454E83A" w14:textId="77777777" w:rsidR="000E6EAB" w:rsidRDefault="000E6EAB" w:rsidP="0026217E">
      <w:pPr>
        <w:tabs>
          <w:tab w:val="left" w:pos="720"/>
          <w:tab w:val="left" w:pos="1440"/>
          <w:tab w:val="right" w:pos="9000"/>
        </w:tabs>
        <w:spacing w:line="259" w:lineRule="auto"/>
        <w:rPr>
          <w:rFonts w:ascii="Arial" w:hAnsi="Arial" w:cs="Arial"/>
          <w:b/>
          <w:bCs/>
          <w:color w:val="000000"/>
          <w:sz w:val="24"/>
          <w:szCs w:val="28"/>
        </w:rPr>
      </w:pPr>
    </w:p>
    <w:p w14:paraId="285DE8B7" w14:textId="77777777" w:rsidR="000E6EAB" w:rsidRPr="00222E5C" w:rsidRDefault="000E6EAB" w:rsidP="000E6EAB">
      <w:pPr>
        <w:tabs>
          <w:tab w:val="left" w:pos="720"/>
          <w:tab w:val="left" w:pos="1440"/>
          <w:tab w:val="right" w:pos="9000"/>
        </w:tabs>
        <w:spacing w:line="259" w:lineRule="auto"/>
        <w:rPr>
          <w:rFonts w:ascii="Arial" w:hAnsi="Arial"/>
          <w:sz w:val="24"/>
          <w:szCs w:val="28"/>
        </w:rPr>
      </w:pPr>
      <w:r w:rsidRPr="00222E5C">
        <w:rPr>
          <w:rFonts w:ascii="Arial" w:hAnsi="Arial" w:cs="Arial"/>
          <w:b/>
          <w:bCs/>
          <w:color w:val="000000"/>
          <w:sz w:val="24"/>
          <w:szCs w:val="28"/>
        </w:rPr>
        <w:t>Program Council Report – s</w:t>
      </w:r>
      <w:r w:rsidRPr="00222E5C">
        <w:rPr>
          <w:rFonts w:ascii="Arial" w:hAnsi="Arial" w:cs="Arial"/>
          <w:b/>
          <w:bCs/>
          <w:color w:val="000000"/>
          <w:sz w:val="24"/>
          <w:szCs w:val="24"/>
        </w:rPr>
        <w:t xml:space="preserve">ee </w:t>
      </w:r>
      <w:hyperlink w:anchor="AttachmentE" w:history="1">
        <w:r w:rsidRPr="00270686">
          <w:rPr>
            <w:rStyle w:val="Hyperlink"/>
            <w:rFonts w:ascii="Arial" w:hAnsi="Arial" w:cs="Arial"/>
            <w:b/>
            <w:bCs/>
            <w:sz w:val="24"/>
            <w:szCs w:val="24"/>
          </w:rPr>
          <w:t>Attachment E</w:t>
        </w:r>
      </w:hyperlink>
    </w:p>
    <w:p w14:paraId="35B580AF" w14:textId="76C3BCF8" w:rsidR="000E6EAB" w:rsidRDefault="000E6EAB" w:rsidP="000E6EAB">
      <w:pPr>
        <w:tabs>
          <w:tab w:val="left" w:pos="720"/>
          <w:tab w:val="left" w:pos="1440"/>
          <w:tab w:val="right" w:pos="9000"/>
        </w:tabs>
        <w:rPr>
          <w:rFonts w:ascii="Arial" w:hAnsi="Arial" w:cs="Arial"/>
          <w:color w:val="000000"/>
          <w:sz w:val="24"/>
          <w:szCs w:val="28"/>
        </w:rPr>
      </w:pPr>
      <w:r>
        <w:rPr>
          <w:rFonts w:ascii="Arial" w:hAnsi="Arial" w:cs="Arial"/>
          <w:color w:val="000000"/>
          <w:sz w:val="24"/>
          <w:szCs w:val="28"/>
        </w:rPr>
        <w:t>Information: Governance changes for Growth and Learning: RE program, Widening the Circle Team</w:t>
      </w:r>
      <w:r w:rsidR="00FD0A73">
        <w:rPr>
          <w:rFonts w:ascii="Arial" w:hAnsi="Arial" w:cs="Arial"/>
          <w:color w:val="000000"/>
          <w:sz w:val="24"/>
          <w:szCs w:val="28"/>
        </w:rPr>
        <w:t xml:space="preserve"> </w:t>
      </w:r>
      <w:r w:rsidR="00C60B98">
        <w:rPr>
          <w:rFonts w:ascii="Arial" w:hAnsi="Arial" w:cs="Arial"/>
          <w:color w:val="000000"/>
          <w:sz w:val="24"/>
          <w:szCs w:val="28"/>
        </w:rPr>
        <w:t>as a Board committee</w:t>
      </w:r>
      <w:r w:rsidR="005629C6">
        <w:rPr>
          <w:rFonts w:ascii="Arial" w:hAnsi="Arial" w:cs="Arial"/>
          <w:color w:val="000000"/>
          <w:sz w:val="24"/>
          <w:szCs w:val="28"/>
        </w:rPr>
        <w:t xml:space="preserve"> is a possibility. We need further information on why </w:t>
      </w:r>
      <w:r w:rsidR="005629C6">
        <w:rPr>
          <w:rFonts w:ascii="Arial" w:hAnsi="Arial" w:cs="Arial"/>
          <w:color w:val="000000"/>
          <w:sz w:val="24"/>
          <w:szCs w:val="28"/>
        </w:rPr>
        <w:lastRenderedPageBreak/>
        <w:t>this should be a Board committee. Further discussion might be appropriate at the Executive Committee meeting.</w:t>
      </w:r>
    </w:p>
    <w:p w14:paraId="0F168900" w14:textId="77777777" w:rsidR="000E6EAB" w:rsidRPr="001E4110" w:rsidRDefault="000E6EAB" w:rsidP="000E6EAB">
      <w:pPr>
        <w:tabs>
          <w:tab w:val="left" w:pos="720"/>
          <w:tab w:val="left" w:pos="1440"/>
          <w:tab w:val="right" w:pos="9000"/>
        </w:tabs>
        <w:rPr>
          <w:rFonts w:ascii="Arial" w:hAnsi="Arial" w:cs="Arial"/>
          <w:color w:val="000000"/>
          <w:sz w:val="24"/>
          <w:szCs w:val="28"/>
        </w:rPr>
      </w:pPr>
    </w:p>
    <w:p w14:paraId="6E928D27" w14:textId="77777777" w:rsidR="000E6EAB" w:rsidRPr="00222E5C" w:rsidRDefault="000E6EAB" w:rsidP="00BF1AA4">
      <w:pPr>
        <w:tabs>
          <w:tab w:val="left" w:pos="720"/>
          <w:tab w:val="left" w:pos="1440"/>
          <w:tab w:val="right" w:pos="9000"/>
          <w:tab w:val="right" w:pos="9216"/>
        </w:tabs>
        <w:rPr>
          <w:rFonts w:ascii="Arial" w:hAnsi="Arial" w:cs="Arial"/>
          <w:bCs/>
          <w:color w:val="000000"/>
          <w:sz w:val="24"/>
          <w:szCs w:val="28"/>
        </w:rPr>
      </w:pPr>
      <w:r w:rsidRPr="00222E5C">
        <w:rPr>
          <w:rFonts w:ascii="Arial" w:hAnsi="Arial" w:cs="Arial"/>
          <w:b/>
          <w:color w:val="000000"/>
          <w:sz w:val="24"/>
          <w:szCs w:val="28"/>
        </w:rPr>
        <w:t>BREAK</w:t>
      </w:r>
      <w:r w:rsidRPr="00222E5C">
        <w:rPr>
          <w:rFonts w:ascii="Arial" w:hAnsi="Arial" w:cs="Arial"/>
          <w:b/>
          <w:color w:val="000000"/>
          <w:sz w:val="24"/>
          <w:szCs w:val="28"/>
        </w:rPr>
        <w:tab/>
      </w:r>
      <w:r w:rsidRPr="00222E5C">
        <w:rPr>
          <w:rFonts w:ascii="Arial" w:hAnsi="Arial" w:cs="Arial"/>
          <w:b/>
          <w:color w:val="000000"/>
          <w:sz w:val="24"/>
          <w:szCs w:val="28"/>
        </w:rPr>
        <w:tab/>
      </w:r>
      <w:r w:rsidRPr="00222E5C">
        <w:rPr>
          <w:rFonts w:ascii="Arial" w:hAnsi="Arial" w:cs="Arial"/>
          <w:bCs/>
          <w:color w:val="000000"/>
          <w:sz w:val="24"/>
          <w:szCs w:val="28"/>
        </w:rPr>
        <w:t>6:55 – 7-00</w:t>
      </w:r>
    </w:p>
    <w:p w14:paraId="073E0E4D" w14:textId="77777777" w:rsidR="000E6EAB" w:rsidRDefault="000E6EAB" w:rsidP="00BF1AA4">
      <w:pPr>
        <w:tabs>
          <w:tab w:val="left" w:pos="720"/>
          <w:tab w:val="left" w:pos="1440"/>
          <w:tab w:val="right" w:pos="9000"/>
        </w:tabs>
        <w:rPr>
          <w:rFonts w:ascii="Arial" w:hAnsi="Arial" w:cs="Arial"/>
          <w:b/>
          <w:bCs/>
          <w:color w:val="000000"/>
          <w:sz w:val="24"/>
          <w:szCs w:val="28"/>
        </w:rPr>
      </w:pPr>
    </w:p>
    <w:p w14:paraId="72B760A2" w14:textId="77777777" w:rsidR="000E6EAB" w:rsidRPr="001E4110" w:rsidRDefault="000E6EAB" w:rsidP="00BF1AA4">
      <w:pPr>
        <w:tabs>
          <w:tab w:val="left" w:pos="720"/>
          <w:tab w:val="left" w:pos="1440"/>
          <w:tab w:val="right" w:pos="9000"/>
        </w:tabs>
        <w:rPr>
          <w:rFonts w:ascii="Arial" w:hAnsi="Arial" w:cs="Arial"/>
          <w:b/>
          <w:bCs/>
          <w:color w:val="000000"/>
          <w:sz w:val="24"/>
          <w:szCs w:val="28"/>
          <w:u w:val="single"/>
        </w:rPr>
      </w:pPr>
      <w:r w:rsidRPr="001E4110">
        <w:rPr>
          <w:rFonts w:ascii="Arial" w:hAnsi="Arial" w:cs="Arial"/>
          <w:b/>
          <w:bCs/>
          <w:color w:val="000000"/>
          <w:sz w:val="24"/>
          <w:szCs w:val="28"/>
          <w:u w:val="single"/>
        </w:rPr>
        <w:t>Board Task Force and Committee Report</w:t>
      </w:r>
    </w:p>
    <w:p w14:paraId="00031DB1" w14:textId="77777777" w:rsidR="000E6EAB" w:rsidRPr="001E4110" w:rsidRDefault="000E6EAB" w:rsidP="00BF1AA4">
      <w:pPr>
        <w:tabs>
          <w:tab w:val="left" w:pos="720"/>
          <w:tab w:val="left" w:pos="1440"/>
          <w:tab w:val="right" w:pos="9000"/>
        </w:tabs>
        <w:rPr>
          <w:rFonts w:ascii="Arial" w:hAnsi="Arial" w:cs="Arial"/>
          <w:b/>
          <w:bCs/>
          <w:color w:val="000000"/>
          <w:sz w:val="24"/>
          <w:szCs w:val="28"/>
          <w:u w:val="single"/>
        </w:rPr>
      </w:pPr>
    </w:p>
    <w:p w14:paraId="1296C614" w14:textId="77777777" w:rsidR="000E6EAB" w:rsidRPr="00EE5868" w:rsidRDefault="000E6EAB" w:rsidP="000E6EAB">
      <w:pPr>
        <w:pStyle w:val="ListParagraph"/>
        <w:numPr>
          <w:ilvl w:val="0"/>
          <w:numId w:val="9"/>
        </w:numPr>
        <w:tabs>
          <w:tab w:val="left" w:pos="720"/>
          <w:tab w:val="left" w:pos="1440"/>
          <w:tab w:val="right" w:pos="9000"/>
        </w:tabs>
        <w:spacing w:line="259" w:lineRule="auto"/>
        <w:rPr>
          <w:rFonts w:ascii="Arial" w:hAnsi="Arial"/>
          <w:sz w:val="24"/>
          <w:szCs w:val="28"/>
        </w:rPr>
      </w:pPr>
      <w:r w:rsidRPr="00EE5868">
        <w:rPr>
          <w:rFonts w:ascii="Arial" w:hAnsi="Arial" w:cs="Arial"/>
          <w:b/>
          <w:bCs/>
          <w:color w:val="000000"/>
          <w:sz w:val="24"/>
          <w:szCs w:val="28"/>
        </w:rPr>
        <w:t xml:space="preserve">Communications Subcommittee </w:t>
      </w:r>
      <w:r w:rsidRPr="00EE5868">
        <w:rPr>
          <w:rFonts w:ascii="Arial" w:hAnsi="Arial" w:cs="Arial"/>
          <w:b/>
          <w:bCs/>
          <w:color w:val="000000"/>
          <w:sz w:val="24"/>
          <w:szCs w:val="24"/>
        </w:rPr>
        <w:t>– Peg H.</w:t>
      </w:r>
      <w:r w:rsidR="005E3FD9">
        <w:rPr>
          <w:rFonts w:ascii="Arial" w:hAnsi="Arial" w:cs="Arial"/>
          <w:b/>
          <w:bCs/>
          <w:color w:val="000000"/>
          <w:sz w:val="24"/>
          <w:szCs w:val="24"/>
        </w:rPr>
        <w:t xml:space="preserve"> and others</w:t>
      </w:r>
    </w:p>
    <w:p w14:paraId="3D399847" w14:textId="77777777" w:rsidR="000E6EAB" w:rsidRPr="006D170A" w:rsidRDefault="000E6EAB" w:rsidP="006D170A">
      <w:pPr>
        <w:pStyle w:val="ListParagraph"/>
        <w:numPr>
          <w:ilvl w:val="1"/>
          <w:numId w:val="9"/>
        </w:numPr>
        <w:tabs>
          <w:tab w:val="left" w:pos="720"/>
          <w:tab w:val="left" w:pos="1440"/>
          <w:tab w:val="right" w:pos="9000"/>
        </w:tabs>
        <w:spacing w:line="259" w:lineRule="auto"/>
        <w:rPr>
          <w:rFonts w:ascii="Arial" w:hAnsi="Arial" w:cs="Arial"/>
          <w:color w:val="000000"/>
          <w:sz w:val="24"/>
          <w:szCs w:val="24"/>
        </w:rPr>
      </w:pPr>
      <w:r>
        <w:rPr>
          <w:rFonts w:ascii="Arial" w:hAnsi="Arial" w:cs="Arial"/>
          <w:color w:val="000000"/>
          <w:sz w:val="24"/>
          <w:szCs w:val="24"/>
        </w:rPr>
        <w:t>Reflections on the Annual meeting:</w:t>
      </w:r>
    </w:p>
    <w:p w14:paraId="6C7FA282" w14:textId="05844776" w:rsidR="006D170A" w:rsidRDefault="000E6EAB" w:rsidP="000E6EAB">
      <w:pPr>
        <w:pStyle w:val="ListParagraph"/>
        <w:tabs>
          <w:tab w:val="left" w:pos="720"/>
          <w:tab w:val="left" w:pos="1440"/>
          <w:tab w:val="right" w:pos="9000"/>
        </w:tabs>
        <w:spacing w:line="259" w:lineRule="auto"/>
        <w:ind w:left="1440"/>
        <w:rPr>
          <w:rFonts w:ascii="Arial" w:hAnsi="Arial" w:cs="Arial"/>
          <w:color w:val="000000"/>
          <w:sz w:val="24"/>
          <w:szCs w:val="24"/>
        </w:rPr>
      </w:pPr>
      <w:r>
        <w:rPr>
          <w:rFonts w:ascii="Arial" w:hAnsi="Arial" w:cs="Arial"/>
          <w:color w:val="000000"/>
          <w:sz w:val="24"/>
          <w:szCs w:val="24"/>
        </w:rPr>
        <w:t>Floor voting process</w:t>
      </w:r>
      <w:r w:rsidR="005629C6">
        <w:rPr>
          <w:rFonts w:ascii="Arial" w:hAnsi="Arial" w:cs="Arial"/>
          <w:color w:val="000000"/>
          <w:sz w:val="24"/>
          <w:szCs w:val="24"/>
        </w:rPr>
        <w:t>: actual numbers may only be needed on 2/3 vote items. Those voting against may feel some pressure</w:t>
      </w:r>
      <w:r w:rsidR="006D170A">
        <w:rPr>
          <w:rFonts w:ascii="Arial" w:hAnsi="Arial" w:cs="Arial"/>
          <w:color w:val="000000"/>
          <w:sz w:val="24"/>
          <w:szCs w:val="24"/>
        </w:rPr>
        <w:t xml:space="preserve"> when voting is public. Ballots in the future should include all issues to vote on at once. Some people feel uncomfortable going up to a standing microphone.</w:t>
      </w:r>
    </w:p>
    <w:p w14:paraId="778A494A" w14:textId="25107B5F" w:rsidR="000E6EAB" w:rsidRPr="00837A64" w:rsidRDefault="000E6EAB" w:rsidP="000E6EAB">
      <w:pPr>
        <w:pStyle w:val="ListParagraph"/>
        <w:numPr>
          <w:ilvl w:val="1"/>
          <w:numId w:val="9"/>
        </w:numPr>
        <w:tabs>
          <w:tab w:val="left" w:pos="720"/>
          <w:tab w:val="left" w:pos="1440"/>
          <w:tab w:val="right" w:pos="9000"/>
        </w:tabs>
        <w:spacing w:line="259" w:lineRule="auto"/>
        <w:rPr>
          <w:rFonts w:ascii="Arial" w:hAnsi="Arial" w:cs="Arial"/>
          <w:color w:val="000000"/>
          <w:sz w:val="24"/>
          <w:szCs w:val="24"/>
        </w:rPr>
      </w:pPr>
      <w:r w:rsidRPr="00EE5868">
        <w:rPr>
          <w:rFonts w:ascii="Arial" w:hAnsi="Arial" w:cs="Arial"/>
          <w:color w:val="000000"/>
          <w:sz w:val="24"/>
          <w:szCs w:val="24"/>
        </w:rPr>
        <w:t>Board member anticipated vacations</w:t>
      </w:r>
      <w:r w:rsidR="009B7FFB">
        <w:rPr>
          <w:rFonts w:ascii="Arial" w:hAnsi="Arial" w:cs="Arial"/>
          <w:color w:val="000000"/>
          <w:sz w:val="24"/>
          <w:szCs w:val="24"/>
        </w:rPr>
        <w:t xml:space="preserve"> – </w:t>
      </w:r>
      <w:r w:rsidR="005E3FD9">
        <w:rPr>
          <w:rFonts w:ascii="Arial" w:hAnsi="Arial" w:cs="Arial"/>
          <w:color w:val="000000"/>
          <w:sz w:val="24"/>
          <w:szCs w:val="24"/>
        </w:rPr>
        <w:t>see Peg at the break or email</w:t>
      </w:r>
      <w:r w:rsidR="009B7FFB">
        <w:rPr>
          <w:rFonts w:ascii="Arial" w:hAnsi="Arial" w:cs="Arial"/>
          <w:color w:val="000000"/>
          <w:sz w:val="24"/>
          <w:szCs w:val="24"/>
        </w:rPr>
        <w:t>.</w:t>
      </w:r>
    </w:p>
    <w:p w14:paraId="0F2A83A9" w14:textId="01B38090" w:rsidR="000E6EAB" w:rsidRPr="00EE5868" w:rsidRDefault="000E6EAB" w:rsidP="000E6EAB">
      <w:pPr>
        <w:pStyle w:val="ListParagraph"/>
        <w:numPr>
          <w:ilvl w:val="1"/>
          <w:numId w:val="9"/>
        </w:numPr>
        <w:tabs>
          <w:tab w:val="left" w:pos="720"/>
          <w:tab w:val="left" w:pos="1440"/>
          <w:tab w:val="right" w:pos="9000"/>
        </w:tabs>
        <w:spacing w:line="259" w:lineRule="auto"/>
        <w:rPr>
          <w:rFonts w:ascii="Arial" w:hAnsi="Arial" w:cs="Arial"/>
          <w:color w:val="000000"/>
          <w:sz w:val="24"/>
          <w:szCs w:val="24"/>
        </w:rPr>
      </w:pPr>
      <w:r w:rsidRPr="00EE5868">
        <w:rPr>
          <w:rFonts w:ascii="Arial" w:hAnsi="Arial" w:cs="Arial"/>
          <w:color w:val="000000"/>
          <w:sz w:val="24"/>
          <w:szCs w:val="24"/>
        </w:rPr>
        <w:t>Next steps for the new boar</w:t>
      </w:r>
      <w:r w:rsidR="005E3FD9">
        <w:rPr>
          <w:rFonts w:ascii="Arial" w:hAnsi="Arial" w:cs="Arial"/>
          <w:color w:val="000000"/>
          <w:sz w:val="24"/>
          <w:szCs w:val="24"/>
        </w:rPr>
        <w:t>d: a Special Board Meeting will be called in early July. Christina sent out a poll to determine the best date for this meeting. Peg will contact Board members to assess their interest in various roles, including officers and liaisons to Board committees.</w:t>
      </w:r>
    </w:p>
    <w:p w14:paraId="6D09B3E6" w14:textId="77777777" w:rsidR="000E6EAB" w:rsidRPr="00222E5C" w:rsidRDefault="000E6EAB" w:rsidP="000E6EAB">
      <w:pPr>
        <w:tabs>
          <w:tab w:val="left" w:pos="720"/>
          <w:tab w:val="left" w:pos="1440"/>
          <w:tab w:val="right" w:pos="9000"/>
        </w:tabs>
        <w:spacing w:line="259" w:lineRule="auto"/>
        <w:ind w:left="90"/>
        <w:rPr>
          <w:rFonts w:ascii="Arial" w:hAnsi="Arial"/>
          <w:sz w:val="24"/>
          <w:szCs w:val="28"/>
        </w:rPr>
      </w:pPr>
    </w:p>
    <w:p w14:paraId="28475FAA" w14:textId="61800244" w:rsidR="000E6EAB" w:rsidRPr="00EE5868" w:rsidRDefault="000E6EAB" w:rsidP="000E6EAB">
      <w:pPr>
        <w:pStyle w:val="ListParagraph"/>
        <w:numPr>
          <w:ilvl w:val="0"/>
          <w:numId w:val="9"/>
        </w:numPr>
        <w:tabs>
          <w:tab w:val="left" w:pos="720"/>
          <w:tab w:val="left" w:pos="1440"/>
          <w:tab w:val="right" w:pos="9000"/>
        </w:tabs>
        <w:spacing w:line="259" w:lineRule="auto"/>
        <w:rPr>
          <w:rFonts w:ascii="Arial" w:hAnsi="Arial"/>
          <w:sz w:val="24"/>
          <w:szCs w:val="28"/>
        </w:rPr>
      </w:pPr>
      <w:r w:rsidRPr="00EE5868">
        <w:rPr>
          <w:rFonts w:ascii="Arial" w:hAnsi="Arial" w:cs="Arial"/>
          <w:b/>
          <w:bCs/>
          <w:color w:val="000000"/>
          <w:sz w:val="24"/>
          <w:szCs w:val="28"/>
        </w:rPr>
        <w:t xml:space="preserve">Governance Committee – see </w:t>
      </w:r>
      <w:hyperlink w:anchor="AttachmentG" w:history="1">
        <w:r w:rsidRPr="00EE5868">
          <w:rPr>
            <w:rStyle w:val="Hyperlink"/>
            <w:rFonts w:ascii="Arial" w:hAnsi="Arial" w:cs="Arial"/>
            <w:b/>
            <w:bCs/>
            <w:sz w:val="24"/>
            <w:szCs w:val="24"/>
          </w:rPr>
          <w:t>Attachment G</w:t>
        </w:r>
      </w:hyperlink>
      <w:r w:rsidRPr="00EE5868">
        <w:rPr>
          <w:rFonts w:ascii="Arial" w:hAnsi="Arial" w:cs="Arial"/>
          <w:b/>
          <w:bCs/>
          <w:color w:val="000000"/>
          <w:sz w:val="24"/>
          <w:szCs w:val="24"/>
        </w:rPr>
        <w:t xml:space="preserve"> – Julia C.</w:t>
      </w:r>
      <w:r w:rsidR="00D71FCD">
        <w:rPr>
          <w:rFonts w:ascii="Arial" w:hAnsi="Arial" w:cs="Arial"/>
          <w:b/>
          <w:bCs/>
          <w:color w:val="000000"/>
          <w:sz w:val="24"/>
          <w:szCs w:val="24"/>
        </w:rPr>
        <w:t>,</w:t>
      </w:r>
      <w:r>
        <w:rPr>
          <w:rFonts w:ascii="Arial" w:hAnsi="Arial" w:cs="Arial"/>
          <w:b/>
          <w:bCs/>
          <w:color w:val="000000"/>
          <w:sz w:val="24"/>
          <w:szCs w:val="24"/>
        </w:rPr>
        <w:t xml:space="preserve"> Roseanna A</w:t>
      </w:r>
      <w:r w:rsidR="00D71FCD">
        <w:rPr>
          <w:rFonts w:ascii="Arial" w:hAnsi="Arial" w:cs="Arial"/>
          <w:b/>
          <w:bCs/>
          <w:color w:val="000000"/>
          <w:sz w:val="24"/>
          <w:szCs w:val="24"/>
        </w:rPr>
        <w:t>.</w:t>
      </w:r>
    </w:p>
    <w:p w14:paraId="552DBFD1" w14:textId="77777777" w:rsidR="000E6EAB" w:rsidRDefault="000E6EAB" w:rsidP="005161E2">
      <w:pPr>
        <w:pStyle w:val="ListParagraph"/>
        <w:tabs>
          <w:tab w:val="left" w:pos="720"/>
          <w:tab w:val="left" w:pos="1440"/>
          <w:tab w:val="right" w:pos="9000"/>
        </w:tabs>
        <w:spacing w:line="259" w:lineRule="auto"/>
        <w:rPr>
          <w:rFonts w:ascii="Arial" w:hAnsi="Arial" w:cs="Arial"/>
          <w:color w:val="000000"/>
          <w:sz w:val="24"/>
          <w:szCs w:val="24"/>
        </w:rPr>
      </w:pPr>
      <w:r w:rsidRPr="00EE5868">
        <w:rPr>
          <w:rFonts w:ascii="Arial" w:hAnsi="Arial" w:cs="Arial"/>
          <w:color w:val="000000"/>
          <w:sz w:val="24"/>
          <w:szCs w:val="24"/>
        </w:rPr>
        <w:t xml:space="preserve">Discussion: </w:t>
      </w:r>
    </w:p>
    <w:p w14:paraId="5724A491" w14:textId="6BDDCFD2" w:rsidR="00781AF7" w:rsidRDefault="000E6EAB" w:rsidP="005161E2">
      <w:pPr>
        <w:tabs>
          <w:tab w:val="left" w:pos="720"/>
          <w:tab w:val="left" w:pos="1440"/>
          <w:tab w:val="right" w:pos="9000"/>
        </w:tabs>
        <w:spacing w:line="259" w:lineRule="auto"/>
        <w:ind w:left="720"/>
        <w:rPr>
          <w:rFonts w:ascii="Arial" w:hAnsi="Arial" w:cs="Arial"/>
          <w:color w:val="000000"/>
          <w:sz w:val="24"/>
          <w:szCs w:val="24"/>
        </w:rPr>
      </w:pPr>
      <w:r w:rsidRPr="00EE5868">
        <w:rPr>
          <w:rFonts w:ascii="Arial" w:hAnsi="Arial" w:cs="Arial"/>
          <w:color w:val="000000"/>
          <w:sz w:val="24"/>
          <w:szCs w:val="24"/>
        </w:rPr>
        <w:t>Ministry Coordinating Team</w:t>
      </w:r>
      <w:r w:rsidR="00633817">
        <w:rPr>
          <w:rFonts w:ascii="Arial" w:hAnsi="Arial" w:cs="Arial"/>
          <w:color w:val="000000"/>
          <w:sz w:val="24"/>
          <w:szCs w:val="24"/>
        </w:rPr>
        <w:t xml:space="preserve">: Frances Loubere is interested in talking with the Board. Is this a Board responsibility? </w:t>
      </w:r>
      <w:r w:rsidR="003D25FA">
        <w:rPr>
          <w:rFonts w:ascii="Arial" w:hAnsi="Arial" w:cs="Arial"/>
          <w:color w:val="000000"/>
          <w:sz w:val="24"/>
          <w:szCs w:val="24"/>
        </w:rPr>
        <w:t>To be determined at a future meeting.</w:t>
      </w:r>
    </w:p>
    <w:p w14:paraId="33CA413E" w14:textId="377A9444" w:rsidR="000E6EAB" w:rsidRPr="00EE5868" w:rsidRDefault="000E6EAB" w:rsidP="005161E2">
      <w:pPr>
        <w:tabs>
          <w:tab w:val="left" w:pos="720"/>
          <w:tab w:val="left" w:pos="1440"/>
          <w:tab w:val="right" w:pos="9000"/>
        </w:tabs>
        <w:spacing w:line="259" w:lineRule="auto"/>
        <w:ind w:left="720"/>
        <w:rPr>
          <w:rFonts w:ascii="Arial" w:hAnsi="Arial" w:cs="Arial"/>
          <w:color w:val="000000"/>
          <w:sz w:val="24"/>
          <w:szCs w:val="24"/>
        </w:rPr>
      </w:pPr>
    </w:p>
    <w:p w14:paraId="7135B6F2" w14:textId="28DDD826" w:rsidR="000E6EAB" w:rsidRDefault="005E3FD9" w:rsidP="005161E2">
      <w:pPr>
        <w:tabs>
          <w:tab w:val="left" w:pos="720"/>
          <w:tab w:val="left" w:pos="1440"/>
          <w:tab w:val="right" w:pos="9000"/>
        </w:tabs>
        <w:spacing w:line="259" w:lineRule="auto"/>
        <w:ind w:left="720"/>
        <w:rPr>
          <w:rFonts w:ascii="Arial" w:hAnsi="Arial" w:cs="Arial"/>
          <w:color w:val="000000"/>
          <w:sz w:val="24"/>
          <w:szCs w:val="24"/>
        </w:rPr>
      </w:pPr>
      <w:r>
        <w:rPr>
          <w:rFonts w:ascii="Arial" w:hAnsi="Arial" w:cs="Arial"/>
          <w:color w:val="000000"/>
          <w:sz w:val="24"/>
          <w:szCs w:val="24"/>
        </w:rPr>
        <w:t xml:space="preserve">Strategic and </w:t>
      </w:r>
      <w:proofErr w:type="gramStart"/>
      <w:r w:rsidR="000E6EAB" w:rsidRPr="00EE5868">
        <w:rPr>
          <w:rFonts w:ascii="Arial" w:hAnsi="Arial" w:cs="Arial"/>
          <w:color w:val="000000"/>
          <w:sz w:val="24"/>
          <w:szCs w:val="24"/>
        </w:rPr>
        <w:t>Long Range</w:t>
      </w:r>
      <w:proofErr w:type="gramEnd"/>
      <w:r w:rsidR="000E6EAB" w:rsidRPr="00EE5868">
        <w:rPr>
          <w:rFonts w:ascii="Arial" w:hAnsi="Arial" w:cs="Arial"/>
          <w:color w:val="000000"/>
          <w:sz w:val="24"/>
          <w:szCs w:val="24"/>
        </w:rPr>
        <w:t xml:space="preserve"> Planning T</w:t>
      </w:r>
      <w:r>
        <w:rPr>
          <w:rFonts w:ascii="Arial" w:hAnsi="Arial" w:cs="Arial"/>
          <w:color w:val="000000"/>
          <w:sz w:val="24"/>
          <w:szCs w:val="24"/>
        </w:rPr>
        <w:t>ask Forces</w:t>
      </w:r>
      <w:r w:rsidR="00D71FCD">
        <w:rPr>
          <w:rFonts w:ascii="Arial" w:hAnsi="Arial" w:cs="Arial"/>
          <w:color w:val="000000"/>
          <w:sz w:val="24"/>
          <w:szCs w:val="24"/>
        </w:rPr>
        <w:t xml:space="preserve"> – </w:t>
      </w:r>
      <w:r w:rsidR="000E6EAB">
        <w:rPr>
          <w:rFonts w:ascii="Arial" w:hAnsi="Arial" w:cs="Arial"/>
          <w:color w:val="000000"/>
          <w:sz w:val="24"/>
          <w:szCs w:val="24"/>
        </w:rPr>
        <w:t>update from Executive Committee meeting</w:t>
      </w:r>
      <w:r>
        <w:rPr>
          <w:rFonts w:ascii="Arial" w:hAnsi="Arial" w:cs="Arial"/>
          <w:color w:val="000000"/>
          <w:sz w:val="24"/>
          <w:szCs w:val="24"/>
        </w:rPr>
        <w:t xml:space="preserve"> where Larry clarified the difference between</w:t>
      </w:r>
      <w:r w:rsidR="00633817">
        <w:rPr>
          <w:rFonts w:ascii="Arial" w:hAnsi="Arial" w:cs="Arial"/>
          <w:color w:val="000000"/>
          <w:sz w:val="24"/>
          <w:szCs w:val="24"/>
        </w:rPr>
        <w:t xml:space="preserve"> </w:t>
      </w:r>
      <w:r>
        <w:rPr>
          <w:rFonts w:ascii="Arial" w:hAnsi="Arial" w:cs="Arial"/>
          <w:color w:val="000000"/>
          <w:sz w:val="24"/>
          <w:szCs w:val="24"/>
        </w:rPr>
        <w:t>s</w:t>
      </w:r>
      <w:r w:rsidR="00633817">
        <w:rPr>
          <w:rFonts w:ascii="Arial" w:hAnsi="Arial" w:cs="Arial"/>
          <w:color w:val="000000"/>
          <w:sz w:val="24"/>
          <w:szCs w:val="24"/>
        </w:rPr>
        <w:t xml:space="preserve">trategic planning </w:t>
      </w:r>
      <w:r>
        <w:rPr>
          <w:rFonts w:ascii="Arial" w:hAnsi="Arial" w:cs="Arial"/>
          <w:color w:val="000000"/>
          <w:sz w:val="24"/>
          <w:szCs w:val="24"/>
        </w:rPr>
        <w:t xml:space="preserve">(which </w:t>
      </w:r>
      <w:r w:rsidR="00633817">
        <w:rPr>
          <w:rFonts w:ascii="Arial" w:hAnsi="Arial" w:cs="Arial"/>
          <w:color w:val="000000"/>
          <w:sz w:val="24"/>
          <w:szCs w:val="24"/>
        </w:rPr>
        <w:t>involves big picture thinking, visioning and dreaming</w:t>
      </w:r>
      <w:r>
        <w:rPr>
          <w:rFonts w:ascii="Arial" w:hAnsi="Arial" w:cs="Arial"/>
          <w:color w:val="000000"/>
          <w:sz w:val="24"/>
          <w:szCs w:val="24"/>
        </w:rPr>
        <w:t xml:space="preserve">) </w:t>
      </w:r>
      <w:proofErr w:type="gramStart"/>
      <w:r>
        <w:rPr>
          <w:rFonts w:ascii="Arial" w:hAnsi="Arial" w:cs="Arial"/>
          <w:color w:val="000000"/>
          <w:sz w:val="24"/>
          <w:szCs w:val="24"/>
        </w:rPr>
        <w:t xml:space="preserve">and </w:t>
      </w:r>
      <w:r w:rsidR="00633817">
        <w:rPr>
          <w:rFonts w:ascii="Arial" w:hAnsi="Arial" w:cs="Arial"/>
          <w:color w:val="000000"/>
          <w:sz w:val="24"/>
          <w:szCs w:val="24"/>
        </w:rPr>
        <w:t xml:space="preserve"> long</w:t>
      </w:r>
      <w:proofErr w:type="gramEnd"/>
      <w:r w:rsidR="00633817">
        <w:rPr>
          <w:rFonts w:ascii="Arial" w:hAnsi="Arial" w:cs="Arial"/>
          <w:color w:val="000000"/>
          <w:sz w:val="24"/>
          <w:szCs w:val="24"/>
        </w:rPr>
        <w:t>-range planning</w:t>
      </w:r>
      <w:r>
        <w:rPr>
          <w:rFonts w:ascii="Arial" w:hAnsi="Arial" w:cs="Arial"/>
          <w:color w:val="000000"/>
          <w:sz w:val="24"/>
          <w:szCs w:val="24"/>
        </w:rPr>
        <w:t xml:space="preserve"> (which</w:t>
      </w:r>
      <w:r w:rsidR="00633817">
        <w:rPr>
          <w:rFonts w:ascii="Arial" w:hAnsi="Arial" w:cs="Arial"/>
          <w:color w:val="000000"/>
          <w:sz w:val="24"/>
          <w:szCs w:val="24"/>
        </w:rPr>
        <w:t xml:space="preserve"> is more about the strategies used to accomplish those goals and make that dream reality</w:t>
      </w:r>
      <w:r>
        <w:rPr>
          <w:rFonts w:ascii="Arial" w:hAnsi="Arial" w:cs="Arial"/>
          <w:color w:val="000000"/>
          <w:sz w:val="24"/>
          <w:szCs w:val="24"/>
        </w:rPr>
        <w:t>). There will be preliminary work this summer about the formation of these task forces, with a goal to form the task force for strategic planning first in the fall.</w:t>
      </w:r>
    </w:p>
    <w:p w14:paraId="567497AB" w14:textId="77777777" w:rsidR="005161E2" w:rsidRDefault="005161E2" w:rsidP="005161E2">
      <w:pPr>
        <w:tabs>
          <w:tab w:val="left" w:pos="720"/>
          <w:tab w:val="left" w:pos="1440"/>
          <w:tab w:val="right" w:pos="9000"/>
        </w:tabs>
        <w:spacing w:line="259" w:lineRule="auto"/>
        <w:ind w:left="720"/>
        <w:rPr>
          <w:rFonts w:ascii="Arial" w:hAnsi="Arial" w:cs="Arial"/>
          <w:color w:val="000000"/>
          <w:sz w:val="24"/>
          <w:szCs w:val="24"/>
        </w:rPr>
      </w:pPr>
    </w:p>
    <w:p w14:paraId="1DF2892B" w14:textId="61B9FDF3" w:rsidR="000E6EAB" w:rsidRPr="00633817" w:rsidRDefault="000E6EAB" w:rsidP="000E6EAB">
      <w:pPr>
        <w:pStyle w:val="ListParagraph"/>
        <w:numPr>
          <w:ilvl w:val="0"/>
          <w:numId w:val="9"/>
        </w:numPr>
        <w:tabs>
          <w:tab w:val="left" w:pos="720"/>
          <w:tab w:val="left" w:pos="1440"/>
          <w:tab w:val="right" w:pos="9000"/>
        </w:tabs>
        <w:spacing w:line="259" w:lineRule="auto"/>
        <w:rPr>
          <w:rFonts w:ascii="Arial" w:hAnsi="Arial"/>
          <w:sz w:val="24"/>
          <w:szCs w:val="28"/>
        </w:rPr>
      </w:pPr>
      <w:r w:rsidRPr="00EE5868">
        <w:rPr>
          <w:rFonts w:ascii="Arial" w:hAnsi="Arial" w:cs="Arial"/>
          <w:b/>
          <w:bCs/>
          <w:color w:val="000000"/>
          <w:sz w:val="24"/>
          <w:szCs w:val="28"/>
        </w:rPr>
        <w:t xml:space="preserve">Denominational Affairs </w:t>
      </w:r>
      <w:r>
        <w:rPr>
          <w:rFonts w:ascii="Arial" w:hAnsi="Arial" w:cs="Arial"/>
          <w:b/>
          <w:bCs/>
          <w:color w:val="000000"/>
          <w:sz w:val="24"/>
          <w:szCs w:val="28"/>
        </w:rPr>
        <w:t>(no report)</w:t>
      </w:r>
      <w:r w:rsidR="00E01702">
        <w:rPr>
          <w:rFonts w:ascii="Arial" w:hAnsi="Arial" w:cs="Arial"/>
          <w:b/>
          <w:bCs/>
          <w:color w:val="000000"/>
          <w:sz w:val="24"/>
          <w:szCs w:val="28"/>
        </w:rPr>
        <w:t xml:space="preserve"> </w:t>
      </w:r>
      <w:r w:rsidRPr="00EE5868">
        <w:rPr>
          <w:rFonts w:ascii="Arial" w:hAnsi="Arial" w:cs="Arial"/>
          <w:b/>
          <w:bCs/>
          <w:color w:val="000000"/>
          <w:sz w:val="24"/>
          <w:szCs w:val="24"/>
        </w:rPr>
        <w:t>– Julia C.</w:t>
      </w:r>
    </w:p>
    <w:p w14:paraId="7C84FE19" w14:textId="77777777" w:rsidR="00633817" w:rsidRPr="00633817" w:rsidRDefault="00633817" w:rsidP="00633817">
      <w:pPr>
        <w:tabs>
          <w:tab w:val="left" w:pos="720"/>
          <w:tab w:val="left" w:pos="1440"/>
          <w:tab w:val="right" w:pos="9000"/>
        </w:tabs>
        <w:spacing w:line="259" w:lineRule="auto"/>
        <w:ind w:left="720"/>
        <w:rPr>
          <w:rFonts w:ascii="Arial" w:hAnsi="Arial"/>
          <w:sz w:val="24"/>
          <w:szCs w:val="28"/>
        </w:rPr>
      </w:pPr>
      <w:r>
        <w:rPr>
          <w:rFonts w:ascii="Arial" w:hAnsi="Arial"/>
          <w:sz w:val="24"/>
          <w:szCs w:val="28"/>
        </w:rPr>
        <w:t>F</w:t>
      </w:r>
      <w:r w:rsidR="00A66729">
        <w:rPr>
          <w:rFonts w:ascii="Arial" w:hAnsi="Arial"/>
          <w:sz w:val="24"/>
          <w:szCs w:val="28"/>
        </w:rPr>
        <w:t>ive</w:t>
      </w:r>
      <w:r>
        <w:rPr>
          <w:rFonts w:ascii="Arial" w:hAnsi="Arial"/>
          <w:sz w:val="24"/>
          <w:szCs w:val="28"/>
        </w:rPr>
        <w:t xml:space="preserve"> people attended GA</w:t>
      </w:r>
      <w:r w:rsidR="005E3FD9">
        <w:rPr>
          <w:rFonts w:ascii="Arial" w:hAnsi="Arial"/>
          <w:sz w:val="24"/>
          <w:szCs w:val="28"/>
        </w:rPr>
        <w:t xml:space="preserve">: Julia Cochrane, Roseanna Almaee, </w:t>
      </w:r>
      <w:r w:rsidR="009B737C">
        <w:rPr>
          <w:rFonts w:ascii="Arial" w:hAnsi="Arial"/>
          <w:sz w:val="24"/>
          <w:szCs w:val="28"/>
        </w:rPr>
        <w:t xml:space="preserve">Dena Shunra, </w:t>
      </w:r>
      <w:r w:rsidR="00A66729">
        <w:rPr>
          <w:rFonts w:ascii="Arial" w:hAnsi="Arial"/>
          <w:sz w:val="24"/>
          <w:szCs w:val="28"/>
        </w:rPr>
        <w:t>John Collins, and Cynthis Becker.</w:t>
      </w:r>
      <w:r>
        <w:rPr>
          <w:rFonts w:ascii="Arial" w:hAnsi="Arial"/>
          <w:sz w:val="24"/>
          <w:szCs w:val="28"/>
        </w:rPr>
        <w:t xml:space="preserve"> Julia and Roseanna will submit a report for the next Board meeting</w:t>
      </w:r>
      <w:r w:rsidR="00D8002B">
        <w:rPr>
          <w:rFonts w:ascii="Arial" w:hAnsi="Arial"/>
          <w:sz w:val="24"/>
          <w:szCs w:val="28"/>
        </w:rPr>
        <w:t xml:space="preserve"> and will do either a blog or an MBR to let congregants know</w:t>
      </w:r>
      <w:r w:rsidR="005E3FD9">
        <w:rPr>
          <w:rFonts w:ascii="Arial" w:hAnsi="Arial"/>
          <w:sz w:val="24"/>
          <w:szCs w:val="28"/>
        </w:rPr>
        <w:t xml:space="preserve"> about important votes at GA.  </w:t>
      </w:r>
      <w:r w:rsidR="00D8002B">
        <w:rPr>
          <w:rFonts w:ascii="Arial" w:hAnsi="Arial"/>
          <w:sz w:val="24"/>
          <w:szCs w:val="28"/>
        </w:rPr>
        <w:t xml:space="preserve"> </w:t>
      </w:r>
    </w:p>
    <w:p w14:paraId="1515103A" w14:textId="77777777" w:rsidR="000E6EAB" w:rsidRPr="00EE5868" w:rsidRDefault="000E6EAB" w:rsidP="000E6EAB">
      <w:pPr>
        <w:pStyle w:val="ListParagraph"/>
        <w:tabs>
          <w:tab w:val="left" w:pos="720"/>
          <w:tab w:val="left" w:pos="1440"/>
          <w:tab w:val="right" w:pos="9000"/>
        </w:tabs>
        <w:spacing w:line="259" w:lineRule="auto"/>
        <w:rPr>
          <w:rFonts w:ascii="Arial" w:hAnsi="Arial"/>
          <w:sz w:val="24"/>
          <w:szCs w:val="28"/>
        </w:rPr>
      </w:pPr>
    </w:p>
    <w:p w14:paraId="641C4062" w14:textId="77777777" w:rsidR="000E6EAB" w:rsidRPr="001E4110" w:rsidRDefault="000E6EAB" w:rsidP="000E6EAB">
      <w:pPr>
        <w:pStyle w:val="ListParagraph"/>
        <w:numPr>
          <w:ilvl w:val="0"/>
          <w:numId w:val="9"/>
        </w:numPr>
        <w:tabs>
          <w:tab w:val="left" w:pos="720"/>
          <w:tab w:val="left" w:pos="1440"/>
          <w:tab w:val="right" w:pos="9000"/>
        </w:tabs>
        <w:spacing w:line="259" w:lineRule="auto"/>
        <w:rPr>
          <w:rFonts w:ascii="Arial" w:hAnsi="Arial"/>
          <w:sz w:val="24"/>
          <w:szCs w:val="28"/>
        </w:rPr>
      </w:pPr>
      <w:r w:rsidRPr="00EE5868">
        <w:rPr>
          <w:rFonts w:ascii="Arial" w:hAnsi="Arial" w:cs="Arial"/>
          <w:b/>
          <w:bCs/>
          <w:color w:val="000000"/>
          <w:sz w:val="24"/>
          <w:szCs w:val="28"/>
        </w:rPr>
        <w:t xml:space="preserve">Personnel Committee </w:t>
      </w:r>
      <w:r>
        <w:rPr>
          <w:rFonts w:ascii="Arial" w:hAnsi="Arial" w:cs="Arial"/>
          <w:b/>
          <w:bCs/>
          <w:color w:val="000000"/>
          <w:sz w:val="24"/>
          <w:szCs w:val="28"/>
        </w:rPr>
        <w:t>(no Report)</w:t>
      </w:r>
      <w:r w:rsidRPr="00EE5868">
        <w:rPr>
          <w:rFonts w:ascii="Arial" w:hAnsi="Arial" w:cs="Arial"/>
          <w:b/>
          <w:bCs/>
          <w:color w:val="000000"/>
          <w:sz w:val="24"/>
          <w:szCs w:val="24"/>
        </w:rPr>
        <w:t xml:space="preserve"> – Roseanna A.</w:t>
      </w:r>
    </w:p>
    <w:p w14:paraId="2ADEDC19" w14:textId="77777777" w:rsidR="000E6EAB" w:rsidRPr="001E4110" w:rsidRDefault="000E6EAB" w:rsidP="000E6EAB">
      <w:pPr>
        <w:pStyle w:val="ListParagraph"/>
        <w:rPr>
          <w:rFonts w:ascii="Arial" w:hAnsi="Arial"/>
          <w:sz w:val="24"/>
          <w:szCs w:val="28"/>
        </w:rPr>
      </w:pPr>
    </w:p>
    <w:p w14:paraId="42AE8585" w14:textId="77777777" w:rsidR="000E6EAB" w:rsidRDefault="000E6EAB" w:rsidP="000E6EAB">
      <w:pPr>
        <w:pStyle w:val="ListParagraph"/>
        <w:tabs>
          <w:tab w:val="left" w:pos="720"/>
          <w:tab w:val="left" w:pos="1440"/>
          <w:tab w:val="right" w:pos="9000"/>
        </w:tabs>
        <w:spacing w:line="259" w:lineRule="auto"/>
        <w:rPr>
          <w:rFonts w:ascii="Arial" w:hAnsi="Arial"/>
          <w:sz w:val="24"/>
          <w:szCs w:val="28"/>
        </w:rPr>
      </w:pPr>
      <w:r>
        <w:rPr>
          <w:rFonts w:ascii="Arial" w:hAnsi="Arial"/>
          <w:sz w:val="24"/>
          <w:szCs w:val="28"/>
        </w:rPr>
        <w:t>Update on status of staff and board responsibilities in the absence of a Minister</w:t>
      </w:r>
      <w:r w:rsidR="00D8002B">
        <w:rPr>
          <w:rFonts w:ascii="Arial" w:hAnsi="Arial"/>
          <w:sz w:val="24"/>
          <w:szCs w:val="28"/>
        </w:rPr>
        <w:t>.</w:t>
      </w:r>
    </w:p>
    <w:p w14:paraId="3C45225F" w14:textId="1E7BFE17" w:rsidR="00D8002B" w:rsidRPr="00EE5868" w:rsidRDefault="00D8002B" w:rsidP="000E6EAB">
      <w:pPr>
        <w:pStyle w:val="ListParagraph"/>
        <w:tabs>
          <w:tab w:val="left" w:pos="720"/>
          <w:tab w:val="left" w:pos="1440"/>
          <w:tab w:val="right" w:pos="9000"/>
        </w:tabs>
        <w:spacing w:line="259" w:lineRule="auto"/>
        <w:rPr>
          <w:rFonts w:ascii="Arial" w:hAnsi="Arial"/>
          <w:sz w:val="24"/>
          <w:szCs w:val="28"/>
        </w:rPr>
      </w:pPr>
      <w:r>
        <w:rPr>
          <w:rFonts w:ascii="Arial" w:hAnsi="Arial"/>
          <w:sz w:val="24"/>
          <w:szCs w:val="28"/>
        </w:rPr>
        <w:t xml:space="preserve">Christina and Beau have lined up Sunday services. Supervision of staff falls to the Board. </w:t>
      </w:r>
      <w:r w:rsidR="00A66729">
        <w:rPr>
          <w:rFonts w:ascii="Arial" w:hAnsi="Arial"/>
          <w:sz w:val="24"/>
          <w:szCs w:val="28"/>
        </w:rPr>
        <w:t>Further discussion will continue at the next Board meeting on 7/24.</w:t>
      </w:r>
    </w:p>
    <w:p w14:paraId="4344754C" w14:textId="77777777" w:rsidR="000E6EAB" w:rsidRDefault="000E6EAB" w:rsidP="000E6EAB">
      <w:pPr>
        <w:tabs>
          <w:tab w:val="left" w:pos="720"/>
          <w:tab w:val="left" w:pos="1440"/>
          <w:tab w:val="right" w:pos="9000"/>
          <w:tab w:val="right" w:pos="9216"/>
        </w:tabs>
        <w:ind w:left="90"/>
        <w:rPr>
          <w:rFonts w:ascii="Arial" w:hAnsi="Arial" w:cs="Arial"/>
          <w:b/>
          <w:color w:val="000000"/>
          <w:sz w:val="24"/>
          <w:szCs w:val="28"/>
        </w:rPr>
      </w:pPr>
    </w:p>
    <w:p w14:paraId="30D08253" w14:textId="77777777" w:rsidR="000E6EAB" w:rsidRPr="00222E5C" w:rsidRDefault="000E6EAB" w:rsidP="000E6EAB">
      <w:pPr>
        <w:tabs>
          <w:tab w:val="left" w:pos="720"/>
          <w:tab w:val="left" w:pos="1440"/>
          <w:tab w:val="right" w:pos="9000"/>
          <w:tab w:val="right" w:pos="9216"/>
        </w:tabs>
        <w:ind w:left="90"/>
        <w:rPr>
          <w:rFonts w:ascii="Arial" w:hAnsi="Arial" w:cs="Arial"/>
          <w:b/>
          <w:bCs/>
          <w:color w:val="000000"/>
          <w:sz w:val="24"/>
          <w:szCs w:val="28"/>
        </w:rPr>
      </w:pPr>
      <w:r w:rsidRPr="00222E5C">
        <w:rPr>
          <w:rFonts w:ascii="Arial" w:hAnsi="Arial" w:cs="Arial"/>
          <w:b/>
          <w:bCs/>
          <w:color w:val="000000"/>
          <w:sz w:val="24"/>
          <w:szCs w:val="28"/>
        </w:rPr>
        <w:t xml:space="preserve">Executive Session </w:t>
      </w:r>
      <w:r>
        <w:rPr>
          <w:rFonts w:ascii="Arial" w:hAnsi="Arial" w:cs="Arial"/>
          <w:b/>
          <w:bCs/>
          <w:color w:val="000000"/>
          <w:sz w:val="24"/>
          <w:szCs w:val="28"/>
        </w:rPr>
        <w:tab/>
      </w:r>
      <w:r>
        <w:rPr>
          <w:rFonts w:ascii="Arial" w:hAnsi="Arial" w:cs="Arial"/>
          <w:color w:val="000000"/>
          <w:sz w:val="24"/>
          <w:szCs w:val="28"/>
        </w:rPr>
        <w:t>7:40</w:t>
      </w:r>
    </w:p>
    <w:p w14:paraId="4A246ABE" w14:textId="77777777" w:rsidR="000E6EAB" w:rsidRDefault="00DB473D" w:rsidP="000E6EAB">
      <w:pPr>
        <w:tabs>
          <w:tab w:val="left" w:pos="720"/>
          <w:tab w:val="left" w:pos="1440"/>
          <w:tab w:val="right" w:pos="9000"/>
          <w:tab w:val="right" w:pos="9216"/>
        </w:tabs>
        <w:ind w:left="90"/>
        <w:rPr>
          <w:rFonts w:ascii="Arial" w:hAnsi="Arial" w:cs="Arial"/>
          <w:bCs/>
          <w:color w:val="000000"/>
          <w:sz w:val="24"/>
          <w:szCs w:val="28"/>
        </w:rPr>
      </w:pPr>
      <w:r>
        <w:rPr>
          <w:rFonts w:ascii="Arial" w:hAnsi="Arial" w:cs="Arial"/>
          <w:bCs/>
          <w:color w:val="000000"/>
          <w:sz w:val="24"/>
          <w:szCs w:val="28"/>
        </w:rPr>
        <w:t>Motion to move to executive session:</w:t>
      </w:r>
    </w:p>
    <w:p w14:paraId="721FC486" w14:textId="77777777" w:rsidR="00DB473D" w:rsidRDefault="00DB473D" w:rsidP="000E6EAB">
      <w:pPr>
        <w:tabs>
          <w:tab w:val="left" w:pos="720"/>
          <w:tab w:val="left" w:pos="1440"/>
          <w:tab w:val="right" w:pos="9000"/>
          <w:tab w:val="right" w:pos="9216"/>
        </w:tabs>
        <w:ind w:left="90"/>
        <w:rPr>
          <w:rFonts w:ascii="Arial" w:hAnsi="Arial" w:cs="Arial"/>
          <w:bCs/>
          <w:color w:val="000000"/>
          <w:sz w:val="24"/>
          <w:szCs w:val="28"/>
        </w:rPr>
      </w:pPr>
      <w:r>
        <w:rPr>
          <w:rFonts w:ascii="Arial" w:hAnsi="Arial" w:cs="Arial"/>
          <w:bCs/>
          <w:color w:val="000000"/>
          <w:sz w:val="24"/>
          <w:szCs w:val="28"/>
        </w:rPr>
        <w:t xml:space="preserve">Moved:   </w:t>
      </w:r>
      <w:r w:rsidR="00D8002B">
        <w:rPr>
          <w:rFonts w:ascii="Arial" w:hAnsi="Arial" w:cs="Arial"/>
          <w:bCs/>
          <w:color w:val="000000"/>
          <w:sz w:val="24"/>
          <w:szCs w:val="28"/>
        </w:rPr>
        <w:t>Roseanna</w:t>
      </w:r>
      <w:r>
        <w:rPr>
          <w:rFonts w:ascii="Arial" w:hAnsi="Arial" w:cs="Arial"/>
          <w:bCs/>
          <w:color w:val="000000"/>
          <w:sz w:val="24"/>
          <w:szCs w:val="28"/>
        </w:rPr>
        <w:t xml:space="preserve">                                    Seconded: </w:t>
      </w:r>
      <w:r w:rsidR="00D8002B">
        <w:rPr>
          <w:rFonts w:ascii="Arial" w:hAnsi="Arial" w:cs="Arial"/>
          <w:bCs/>
          <w:color w:val="000000"/>
          <w:sz w:val="24"/>
          <w:szCs w:val="28"/>
        </w:rPr>
        <w:t>Gary</w:t>
      </w:r>
      <w:r>
        <w:rPr>
          <w:rFonts w:ascii="Arial" w:hAnsi="Arial" w:cs="Arial"/>
          <w:bCs/>
          <w:color w:val="000000"/>
          <w:sz w:val="24"/>
          <w:szCs w:val="28"/>
        </w:rPr>
        <w:t xml:space="preserve">                                Approved</w:t>
      </w:r>
    </w:p>
    <w:p w14:paraId="47C35026" w14:textId="77777777" w:rsidR="00DB473D" w:rsidRDefault="00DB473D" w:rsidP="000E6EAB">
      <w:pPr>
        <w:tabs>
          <w:tab w:val="left" w:pos="720"/>
          <w:tab w:val="left" w:pos="1440"/>
          <w:tab w:val="right" w:pos="9000"/>
          <w:tab w:val="right" w:pos="9216"/>
        </w:tabs>
        <w:ind w:left="90"/>
        <w:rPr>
          <w:rFonts w:ascii="Arial" w:hAnsi="Arial" w:cs="Arial"/>
          <w:bCs/>
          <w:color w:val="000000"/>
          <w:sz w:val="24"/>
          <w:szCs w:val="28"/>
        </w:rPr>
      </w:pPr>
    </w:p>
    <w:p w14:paraId="2AE6AB3B" w14:textId="77777777" w:rsidR="00DB473D" w:rsidRDefault="00DB473D" w:rsidP="000E6EAB">
      <w:pPr>
        <w:tabs>
          <w:tab w:val="left" w:pos="720"/>
          <w:tab w:val="left" w:pos="1440"/>
          <w:tab w:val="right" w:pos="9000"/>
          <w:tab w:val="right" w:pos="9216"/>
        </w:tabs>
        <w:ind w:left="90"/>
        <w:rPr>
          <w:rFonts w:ascii="Arial" w:hAnsi="Arial" w:cs="Arial"/>
          <w:bCs/>
          <w:color w:val="000000"/>
          <w:sz w:val="24"/>
          <w:szCs w:val="28"/>
        </w:rPr>
      </w:pPr>
      <w:r>
        <w:rPr>
          <w:rFonts w:ascii="Arial" w:hAnsi="Arial" w:cs="Arial"/>
          <w:bCs/>
          <w:color w:val="000000"/>
          <w:sz w:val="24"/>
          <w:szCs w:val="28"/>
        </w:rPr>
        <w:t>Motion to leave executive session:</w:t>
      </w:r>
    </w:p>
    <w:p w14:paraId="6E43BFB6" w14:textId="131F9B0E" w:rsidR="00DB473D" w:rsidRDefault="00DB473D" w:rsidP="000E6EAB">
      <w:pPr>
        <w:tabs>
          <w:tab w:val="left" w:pos="720"/>
          <w:tab w:val="left" w:pos="1440"/>
          <w:tab w:val="right" w:pos="9000"/>
          <w:tab w:val="right" w:pos="9216"/>
        </w:tabs>
        <w:ind w:left="90"/>
        <w:rPr>
          <w:rFonts w:ascii="Arial" w:hAnsi="Arial" w:cs="Arial"/>
          <w:bCs/>
          <w:color w:val="000000"/>
          <w:sz w:val="24"/>
          <w:szCs w:val="28"/>
        </w:rPr>
      </w:pPr>
      <w:r>
        <w:rPr>
          <w:rFonts w:ascii="Arial" w:hAnsi="Arial" w:cs="Arial"/>
          <w:bCs/>
          <w:color w:val="000000"/>
          <w:sz w:val="24"/>
          <w:szCs w:val="28"/>
        </w:rPr>
        <w:t xml:space="preserve">Moved: </w:t>
      </w:r>
      <w:r w:rsidR="009C4553">
        <w:rPr>
          <w:rFonts w:ascii="Arial" w:hAnsi="Arial" w:cs="Arial"/>
          <w:bCs/>
          <w:color w:val="000000"/>
          <w:sz w:val="24"/>
          <w:szCs w:val="28"/>
        </w:rPr>
        <w:t>Peg</w:t>
      </w:r>
      <w:r w:rsidR="000F13C0">
        <w:rPr>
          <w:rFonts w:ascii="Arial" w:hAnsi="Arial" w:cs="Arial"/>
          <w:bCs/>
          <w:color w:val="000000"/>
          <w:sz w:val="24"/>
          <w:szCs w:val="28"/>
        </w:rPr>
        <w:t>;</w:t>
      </w:r>
      <w:r>
        <w:rPr>
          <w:rFonts w:ascii="Arial" w:hAnsi="Arial" w:cs="Arial"/>
          <w:bCs/>
          <w:color w:val="000000"/>
          <w:sz w:val="24"/>
          <w:szCs w:val="28"/>
        </w:rPr>
        <w:t xml:space="preserve"> Seconded: </w:t>
      </w:r>
      <w:r w:rsidR="009C4553">
        <w:rPr>
          <w:rFonts w:ascii="Arial" w:hAnsi="Arial" w:cs="Arial"/>
          <w:bCs/>
          <w:color w:val="000000"/>
          <w:sz w:val="24"/>
          <w:szCs w:val="28"/>
        </w:rPr>
        <w:t>Dean</w:t>
      </w:r>
      <w:r w:rsidR="000F13C0">
        <w:rPr>
          <w:rFonts w:ascii="Arial" w:hAnsi="Arial" w:cs="Arial"/>
          <w:bCs/>
          <w:color w:val="000000"/>
          <w:sz w:val="24"/>
          <w:szCs w:val="28"/>
        </w:rPr>
        <w:t>;</w:t>
      </w:r>
      <w:r>
        <w:rPr>
          <w:rFonts w:ascii="Arial" w:hAnsi="Arial" w:cs="Arial"/>
          <w:bCs/>
          <w:color w:val="000000"/>
          <w:sz w:val="24"/>
          <w:szCs w:val="28"/>
        </w:rPr>
        <w:t xml:space="preserve"> Approved</w:t>
      </w:r>
    </w:p>
    <w:p w14:paraId="381E9BAF" w14:textId="77777777" w:rsidR="00DB473D" w:rsidRPr="00DB473D" w:rsidRDefault="00DB473D" w:rsidP="000E6EAB">
      <w:pPr>
        <w:tabs>
          <w:tab w:val="left" w:pos="720"/>
          <w:tab w:val="left" w:pos="1440"/>
          <w:tab w:val="right" w:pos="9000"/>
          <w:tab w:val="right" w:pos="9216"/>
        </w:tabs>
        <w:ind w:left="90"/>
        <w:rPr>
          <w:rFonts w:ascii="Arial" w:hAnsi="Arial" w:cs="Arial"/>
          <w:bCs/>
          <w:color w:val="000000"/>
          <w:sz w:val="24"/>
          <w:szCs w:val="28"/>
        </w:rPr>
      </w:pPr>
    </w:p>
    <w:p w14:paraId="09475814" w14:textId="77777777" w:rsidR="000E6EAB" w:rsidRDefault="000E6EAB" w:rsidP="000E6EAB">
      <w:pPr>
        <w:tabs>
          <w:tab w:val="left" w:pos="720"/>
          <w:tab w:val="left" w:pos="1440"/>
          <w:tab w:val="right" w:pos="9000"/>
          <w:tab w:val="right" w:pos="9216"/>
        </w:tabs>
        <w:ind w:left="90"/>
        <w:rPr>
          <w:rFonts w:ascii="Arial" w:hAnsi="Arial" w:cs="Arial"/>
          <w:b/>
          <w:color w:val="000000"/>
          <w:sz w:val="24"/>
          <w:szCs w:val="28"/>
        </w:rPr>
      </w:pPr>
      <w:r>
        <w:rPr>
          <w:rFonts w:ascii="Arial" w:hAnsi="Arial" w:cs="Arial"/>
          <w:b/>
          <w:color w:val="000000"/>
          <w:sz w:val="24"/>
          <w:szCs w:val="28"/>
        </w:rPr>
        <w:t xml:space="preserve">Motion to </w:t>
      </w:r>
      <w:r w:rsidRPr="00222E5C">
        <w:rPr>
          <w:rFonts w:ascii="Arial" w:hAnsi="Arial" w:cs="Arial"/>
          <w:b/>
          <w:color w:val="000000"/>
          <w:sz w:val="24"/>
          <w:szCs w:val="28"/>
        </w:rPr>
        <w:t>ADJOURN</w:t>
      </w:r>
    </w:p>
    <w:p w14:paraId="110AA008" w14:textId="077E6589" w:rsidR="00DB473D" w:rsidRPr="00DB473D" w:rsidRDefault="00DB473D" w:rsidP="000E6EAB">
      <w:pPr>
        <w:tabs>
          <w:tab w:val="left" w:pos="720"/>
          <w:tab w:val="left" w:pos="1440"/>
          <w:tab w:val="right" w:pos="9000"/>
          <w:tab w:val="right" w:pos="9216"/>
        </w:tabs>
        <w:ind w:left="90"/>
        <w:rPr>
          <w:rFonts w:ascii="Arial" w:hAnsi="Arial" w:cs="Arial"/>
          <w:bCs/>
          <w:color w:val="000000"/>
          <w:sz w:val="24"/>
          <w:szCs w:val="28"/>
        </w:rPr>
      </w:pPr>
      <w:r>
        <w:rPr>
          <w:rFonts w:ascii="Arial" w:hAnsi="Arial" w:cs="Arial"/>
          <w:bCs/>
          <w:color w:val="000000"/>
          <w:sz w:val="24"/>
          <w:szCs w:val="28"/>
        </w:rPr>
        <w:t xml:space="preserve">Moved: </w:t>
      </w:r>
      <w:r w:rsidR="009C4553">
        <w:rPr>
          <w:rFonts w:ascii="Arial" w:hAnsi="Arial" w:cs="Arial"/>
          <w:bCs/>
          <w:color w:val="000000"/>
          <w:sz w:val="24"/>
          <w:szCs w:val="28"/>
        </w:rPr>
        <w:t>Dean</w:t>
      </w:r>
      <w:r w:rsidR="000F13C0">
        <w:rPr>
          <w:rFonts w:ascii="Arial" w:hAnsi="Arial" w:cs="Arial"/>
          <w:bCs/>
          <w:color w:val="000000"/>
          <w:sz w:val="24"/>
          <w:szCs w:val="28"/>
        </w:rPr>
        <w:t>;</w:t>
      </w:r>
      <w:r>
        <w:rPr>
          <w:rFonts w:ascii="Arial" w:hAnsi="Arial" w:cs="Arial"/>
          <w:bCs/>
          <w:color w:val="000000"/>
          <w:sz w:val="24"/>
          <w:szCs w:val="28"/>
        </w:rPr>
        <w:t xml:space="preserve"> Seconded: </w:t>
      </w:r>
      <w:r w:rsidR="009C4553">
        <w:rPr>
          <w:rFonts w:ascii="Arial" w:hAnsi="Arial" w:cs="Arial"/>
          <w:bCs/>
          <w:color w:val="000000"/>
          <w:sz w:val="24"/>
          <w:szCs w:val="28"/>
        </w:rPr>
        <w:t>Julia</w:t>
      </w:r>
      <w:r w:rsidR="000F13C0">
        <w:rPr>
          <w:rFonts w:ascii="Arial" w:hAnsi="Arial" w:cs="Arial"/>
          <w:bCs/>
          <w:color w:val="000000"/>
          <w:sz w:val="24"/>
          <w:szCs w:val="28"/>
        </w:rPr>
        <w:t>;</w:t>
      </w:r>
      <w:r>
        <w:rPr>
          <w:rFonts w:ascii="Arial" w:hAnsi="Arial" w:cs="Arial"/>
          <w:bCs/>
          <w:color w:val="000000"/>
          <w:sz w:val="24"/>
          <w:szCs w:val="28"/>
        </w:rPr>
        <w:t xml:space="preserve"> Approved</w:t>
      </w:r>
    </w:p>
    <w:p w14:paraId="5FA9FF30" w14:textId="77777777" w:rsidR="000E6EAB" w:rsidRPr="0060358D" w:rsidRDefault="000E6EAB" w:rsidP="000E6EAB">
      <w:pPr>
        <w:tabs>
          <w:tab w:val="left" w:pos="720"/>
          <w:tab w:val="left" w:pos="1440"/>
          <w:tab w:val="right" w:pos="9000"/>
          <w:tab w:val="right" w:pos="9216"/>
        </w:tabs>
        <w:ind w:left="90"/>
        <w:rPr>
          <w:rFonts w:ascii="Arial" w:hAnsi="Arial" w:cs="Arial"/>
          <w:color w:val="000000"/>
          <w:sz w:val="24"/>
          <w:szCs w:val="28"/>
        </w:rPr>
      </w:pPr>
    </w:p>
    <w:p w14:paraId="17AFBBB1" w14:textId="77777777" w:rsidR="00781AF7" w:rsidRPr="0060358D" w:rsidRDefault="00781AF7" w:rsidP="000E6EAB">
      <w:pPr>
        <w:tabs>
          <w:tab w:val="left" w:pos="720"/>
          <w:tab w:val="left" w:pos="1440"/>
          <w:tab w:val="right" w:pos="9000"/>
          <w:tab w:val="right" w:pos="9216"/>
        </w:tabs>
        <w:ind w:left="90"/>
        <w:rPr>
          <w:rFonts w:ascii="Arial" w:hAnsi="Arial" w:cs="Arial"/>
          <w:color w:val="000000"/>
          <w:sz w:val="24"/>
          <w:szCs w:val="28"/>
        </w:rPr>
      </w:pPr>
      <w:r w:rsidRPr="0060358D">
        <w:rPr>
          <w:rFonts w:ascii="Arial" w:hAnsi="Arial" w:cs="Arial"/>
          <w:color w:val="000000"/>
          <w:sz w:val="24"/>
          <w:szCs w:val="28"/>
        </w:rPr>
        <w:t xml:space="preserve">The executive session dealt with a personnel issue. </w:t>
      </w:r>
    </w:p>
    <w:p w14:paraId="4BC03451" w14:textId="77777777" w:rsidR="00781AF7" w:rsidRPr="0060358D" w:rsidRDefault="00781AF7" w:rsidP="000E6EAB">
      <w:pPr>
        <w:tabs>
          <w:tab w:val="left" w:pos="720"/>
          <w:tab w:val="left" w:pos="1440"/>
          <w:tab w:val="right" w:pos="9000"/>
          <w:tab w:val="right" w:pos="9216"/>
        </w:tabs>
        <w:ind w:left="90"/>
        <w:rPr>
          <w:rFonts w:ascii="Arial" w:hAnsi="Arial" w:cs="Arial"/>
          <w:color w:val="000000"/>
          <w:sz w:val="24"/>
          <w:szCs w:val="28"/>
        </w:rPr>
      </w:pPr>
    </w:p>
    <w:p w14:paraId="27A3D80D" w14:textId="77777777" w:rsidR="000E6EAB" w:rsidRPr="00222E5C" w:rsidRDefault="000E6EAB" w:rsidP="000E6EAB">
      <w:pPr>
        <w:tabs>
          <w:tab w:val="left" w:pos="720"/>
          <w:tab w:val="left" w:pos="1440"/>
          <w:tab w:val="right" w:pos="9000"/>
        </w:tabs>
        <w:ind w:left="90"/>
        <w:rPr>
          <w:rFonts w:ascii="Arial" w:hAnsi="Arial" w:cs="Arial"/>
          <w:b/>
          <w:bCs/>
          <w:color w:val="000000"/>
          <w:sz w:val="24"/>
          <w:szCs w:val="24"/>
        </w:rPr>
      </w:pPr>
      <w:r w:rsidRPr="00222E5C">
        <w:rPr>
          <w:rFonts w:ascii="Arial" w:hAnsi="Arial" w:cs="Arial"/>
          <w:b/>
          <w:bCs/>
          <w:color w:val="000000"/>
          <w:sz w:val="24"/>
          <w:szCs w:val="24"/>
          <w:u w:val="single"/>
        </w:rPr>
        <w:t>Extinguishing the Chalice</w:t>
      </w:r>
      <w:r w:rsidRPr="00222E5C">
        <w:rPr>
          <w:rFonts w:ascii="Arial" w:hAnsi="Arial" w:cs="Arial"/>
          <w:b/>
          <w:bCs/>
          <w:color w:val="000000"/>
          <w:sz w:val="24"/>
          <w:szCs w:val="24"/>
        </w:rPr>
        <w:t>:</w:t>
      </w:r>
    </w:p>
    <w:p w14:paraId="53A42F48" w14:textId="77777777" w:rsidR="000E6EAB" w:rsidRPr="00222E5C" w:rsidRDefault="000E6EAB" w:rsidP="000E6EAB">
      <w:pPr>
        <w:tabs>
          <w:tab w:val="left" w:pos="720"/>
          <w:tab w:val="left" w:pos="1440"/>
          <w:tab w:val="right" w:pos="9000"/>
        </w:tabs>
        <w:ind w:left="90"/>
        <w:rPr>
          <w:rFonts w:ascii="Arial" w:hAnsi="Arial" w:cs="Arial"/>
          <w:bCs/>
          <w:color w:val="000000"/>
          <w:sz w:val="24"/>
          <w:szCs w:val="24"/>
        </w:rPr>
      </w:pPr>
    </w:p>
    <w:p w14:paraId="5CB6BEB6" w14:textId="77777777" w:rsidR="000E6EAB" w:rsidRPr="00222E5C" w:rsidRDefault="000E6EAB" w:rsidP="000E6EAB">
      <w:pPr>
        <w:tabs>
          <w:tab w:val="left" w:pos="720"/>
          <w:tab w:val="left" w:pos="1440"/>
          <w:tab w:val="right" w:pos="9000"/>
          <w:tab w:val="right" w:pos="9216"/>
        </w:tabs>
        <w:ind w:left="90"/>
        <w:rPr>
          <w:rFonts w:ascii="Arial" w:hAnsi="Arial"/>
          <w:sz w:val="24"/>
          <w:szCs w:val="28"/>
        </w:rPr>
      </w:pPr>
      <w:r w:rsidRPr="00222E5C">
        <w:rPr>
          <w:rFonts w:ascii="Arial" w:hAnsi="Arial"/>
          <w:sz w:val="24"/>
          <w:szCs w:val="28"/>
        </w:rPr>
        <w:t>&lt;Closing Words&gt;</w:t>
      </w:r>
    </w:p>
    <w:p w14:paraId="69BF38FC" w14:textId="77777777" w:rsidR="000E6EAB" w:rsidRDefault="000E6EAB" w:rsidP="000E6EAB">
      <w:pPr>
        <w:tabs>
          <w:tab w:val="right" w:pos="9216"/>
        </w:tabs>
        <w:rPr>
          <w:b/>
          <w:bCs/>
          <w:sz w:val="32"/>
          <w:szCs w:val="32"/>
          <w:u w:val="single"/>
        </w:rPr>
      </w:pPr>
      <w:r>
        <w:rPr>
          <w:b/>
          <w:bCs/>
          <w:sz w:val="32"/>
          <w:szCs w:val="32"/>
          <w:u w:val="single"/>
        </w:rPr>
        <w:br w:type="page"/>
      </w:r>
    </w:p>
    <w:p w14:paraId="67FA18D3" w14:textId="77777777" w:rsidR="000E6EAB" w:rsidRPr="001F59F6" w:rsidRDefault="000E6EAB" w:rsidP="000E6EAB">
      <w:pPr>
        <w:rPr>
          <w:b/>
          <w:bCs/>
          <w:sz w:val="32"/>
          <w:szCs w:val="32"/>
          <w:u w:val="single"/>
        </w:rPr>
      </w:pPr>
      <w:r w:rsidRPr="001F59F6">
        <w:rPr>
          <w:b/>
          <w:bCs/>
          <w:sz w:val="32"/>
          <w:szCs w:val="32"/>
          <w:u w:val="single"/>
        </w:rPr>
        <w:lastRenderedPageBreak/>
        <w:t>References</w:t>
      </w:r>
    </w:p>
    <w:p w14:paraId="00974B78" w14:textId="77777777" w:rsidR="000E6EAB" w:rsidRDefault="000E6EAB" w:rsidP="000E6EAB">
      <w:pPr>
        <w:rPr>
          <w:b/>
          <w:bCs/>
          <w:sz w:val="28"/>
          <w:szCs w:val="28"/>
        </w:rPr>
      </w:pPr>
    </w:p>
    <w:p w14:paraId="4736F4E3" w14:textId="77777777" w:rsidR="000E6EAB" w:rsidRDefault="000E6EAB" w:rsidP="000E6EAB">
      <w:pPr>
        <w:jc w:val="center"/>
        <w:rPr>
          <w:rFonts w:ascii="Arial" w:hAnsi="Arial"/>
          <w:b/>
          <w:bCs/>
          <w:sz w:val="28"/>
          <w:szCs w:val="28"/>
        </w:rPr>
      </w:pPr>
      <w:r w:rsidRPr="00DE17E9">
        <w:rPr>
          <w:rFonts w:ascii="Arial" w:hAnsi="Arial"/>
          <w:b/>
          <w:bCs/>
          <w:sz w:val="28"/>
          <w:szCs w:val="32"/>
        </w:rPr>
        <w:t xml:space="preserve">Open Questions </w:t>
      </w:r>
      <w:r w:rsidRPr="00DE17E9">
        <w:rPr>
          <w:rFonts w:ascii="Arial" w:hAnsi="Arial"/>
          <w:b/>
          <w:bCs/>
          <w:sz w:val="28"/>
          <w:szCs w:val="28"/>
        </w:rPr>
        <w:t>for QUUF Vision building from 2021 BoT Retreat</w:t>
      </w:r>
    </w:p>
    <w:p w14:paraId="225D8E72" w14:textId="77777777" w:rsidR="000E6EAB" w:rsidRPr="00DE17E9" w:rsidRDefault="000E6EAB" w:rsidP="000E6EAB">
      <w:pPr>
        <w:jc w:val="center"/>
        <w:rPr>
          <w:rFonts w:ascii="Arial" w:hAnsi="Arial"/>
          <w:b/>
          <w:bCs/>
          <w:sz w:val="28"/>
          <w:szCs w:val="28"/>
        </w:rPr>
      </w:pPr>
    </w:p>
    <w:p w14:paraId="7A2E7285" w14:textId="77777777" w:rsidR="000E6EAB" w:rsidRPr="00DE17E9" w:rsidRDefault="000E6EAB" w:rsidP="000E6EAB">
      <w:pPr>
        <w:pBdr>
          <w:top w:val="single" w:sz="4" w:space="1" w:color="auto"/>
          <w:left w:val="single" w:sz="4" w:space="4" w:color="auto"/>
          <w:bottom w:val="single" w:sz="4" w:space="1" w:color="auto"/>
          <w:right w:val="single" w:sz="4" w:space="4" w:color="auto"/>
        </w:pBdr>
        <w:spacing w:after="240"/>
        <w:ind w:right="450"/>
        <w:jc w:val="center"/>
        <w:rPr>
          <w:rFonts w:ascii="Arial" w:hAnsi="Arial"/>
          <w:sz w:val="24"/>
          <w:szCs w:val="28"/>
        </w:rPr>
      </w:pPr>
      <w:r w:rsidRPr="00DE17E9">
        <w:rPr>
          <w:rFonts w:ascii="Arial" w:hAnsi="Arial"/>
          <w:sz w:val="24"/>
          <w:szCs w:val="28"/>
        </w:rPr>
        <w:t>Together how can we better meet the spiritual needs of our community?</w:t>
      </w:r>
    </w:p>
    <w:p w14:paraId="62EC409D" w14:textId="77777777" w:rsidR="000E6EAB" w:rsidRPr="00DE17E9" w:rsidRDefault="000E6EAB" w:rsidP="000E6EAB">
      <w:pPr>
        <w:pBdr>
          <w:top w:val="single" w:sz="4" w:space="1" w:color="auto"/>
          <w:left w:val="single" w:sz="4" w:space="4" w:color="auto"/>
          <w:bottom w:val="single" w:sz="4" w:space="1" w:color="auto"/>
          <w:right w:val="single" w:sz="4" w:space="4" w:color="auto"/>
        </w:pBdr>
        <w:spacing w:after="240"/>
        <w:ind w:right="450"/>
        <w:jc w:val="center"/>
        <w:rPr>
          <w:rFonts w:ascii="Arial" w:hAnsi="Arial"/>
          <w:sz w:val="24"/>
          <w:szCs w:val="24"/>
        </w:rPr>
      </w:pPr>
      <w:r w:rsidRPr="00DE17E9">
        <w:rPr>
          <w:rFonts w:ascii="Arial" w:hAnsi="Arial"/>
          <w:sz w:val="24"/>
          <w:szCs w:val="28"/>
        </w:rPr>
        <w:t xml:space="preserve">How can we create a more unified, diverse, equitable and inclusive </w:t>
      </w:r>
      <w:r w:rsidRPr="00DE17E9">
        <w:rPr>
          <w:rFonts w:ascii="Arial" w:hAnsi="Arial"/>
          <w:sz w:val="24"/>
          <w:szCs w:val="28"/>
        </w:rPr>
        <w:br/>
        <w:t>QUUF community for all?</w:t>
      </w:r>
    </w:p>
    <w:p w14:paraId="1C77C13F" w14:textId="77777777" w:rsidR="000E6EAB" w:rsidRPr="00DE17E9" w:rsidRDefault="000E6EAB" w:rsidP="000E6EAB">
      <w:pPr>
        <w:rPr>
          <w:rFonts w:ascii="Arial" w:hAnsi="Arial"/>
          <w:b/>
          <w:sz w:val="24"/>
          <w:szCs w:val="28"/>
        </w:rPr>
      </w:pPr>
      <w:bookmarkStart w:id="3" w:name="_Hlk127267450"/>
      <w:r w:rsidRPr="00DE17E9">
        <w:rPr>
          <w:rFonts w:ascii="Arial" w:hAnsi="Arial"/>
          <w:b/>
          <w:sz w:val="24"/>
          <w:szCs w:val="28"/>
        </w:rPr>
        <w:t>QUUF Board Covenant (revised 9/14/15)</w:t>
      </w:r>
    </w:p>
    <w:p w14:paraId="393D4B2E" w14:textId="77777777" w:rsidR="000E6EAB" w:rsidRPr="00DE17E9" w:rsidRDefault="000E6EAB" w:rsidP="000E6EAB">
      <w:pPr>
        <w:rPr>
          <w:rFonts w:ascii="Arial" w:hAnsi="Arial"/>
          <w:sz w:val="24"/>
          <w:szCs w:val="28"/>
        </w:rPr>
      </w:pPr>
      <w:r w:rsidRPr="00DE17E9">
        <w:rPr>
          <w:rFonts w:ascii="Arial" w:hAnsi="Arial"/>
          <w:sz w:val="24"/>
          <w:szCs w:val="28"/>
        </w:rPr>
        <w:t>As Board members of the Quimper Unitarian Universalist Fellowship, we will:</w:t>
      </w:r>
    </w:p>
    <w:p w14:paraId="7F79ED83" w14:textId="77777777" w:rsidR="000E6EAB" w:rsidRPr="00DE17E9" w:rsidRDefault="000E6EAB" w:rsidP="000E6EAB">
      <w:pPr>
        <w:rPr>
          <w:rFonts w:ascii="Arial" w:hAnsi="Arial"/>
          <w:sz w:val="24"/>
          <w:szCs w:val="28"/>
        </w:rPr>
      </w:pPr>
    </w:p>
    <w:p w14:paraId="0399B793" w14:textId="77777777" w:rsidR="000E6EAB" w:rsidRPr="00DE17E9" w:rsidRDefault="000E6EAB" w:rsidP="000E6EAB">
      <w:pPr>
        <w:pStyle w:val="ListParagraph"/>
        <w:numPr>
          <w:ilvl w:val="0"/>
          <w:numId w:val="1"/>
        </w:numPr>
        <w:spacing w:after="120" w:line="264" w:lineRule="auto"/>
        <w:ind w:left="547"/>
        <w:contextualSpacing w:val="0"/>
        <w:rPr>
          <w:rFonts w:ascii="Arial" w:hAnsi="Arial"/>
          <w:sz w:val="24"/>
          <w:szCs w:val="28"/>
        </w:rPr>
      </w:pPr>
      <w:r w:rsidRPr="00DE17E9">
        <w:rPr>
          <w:rFonts w:ascii="Arial" w:hAnsi="Arial"/>
          <w:sz w:val="24"/>
          <w:szCs w:val="28"/>
        </w:rPr>
        <w:t>Hold in love all that we do for QUUF and the Board. Love serves to make service on the Board a spiritual experience.</w:t>
      </w:r>
    </w:p>
    <w:p w14:paraId="3B2434FB" w14:textId="77777777" w:rsidR="000E6EAB" w:rsidRPr="00DE17E9" w:rsidRDefault="000E6EAB" w:rsidP="000E6EAB">
      <w:pPr>
        <w:pStyle w:val="ListParagraph"/>
        <w:numPr>
          <w:ilvl w:val="0"/>
          <w:numId w:val="1"/>
        </w:numPr>
        <w:spacing w:after="120" w:line="264" w:lineRule="auto"/>
        <w:ind w:left="547"/>
        <w:contextualSpacing w:val="0"/>
        <w:rPr>
          <w:rFonts w:ascii="Arial" w:hAnsi="Arial"/>
          <w:sz w:val="24"/>
          <w:szCs w:val="28"/>
        </w:rPr>
      </w:pPr>
      <w:r w:rsidRPr="00DE17E9">
        <w:rPr>
          <w:rFonts w:ascii="Arial" w:hAnsi="Arial"/>
          <w:sz w:val="24"/>
          <w:szCs w:val="28"/>
        </w:rPr>
        <w:t>Listen mindfully and deeply, encourage each other, work toward trusting relationships in order to transcend our individual limitations and achieve a greater result.</w:t>
      </w:r>
    </w:p>
    <w:p w14:paraId="77114BF6" w14:textId="77777777" w:rsidR="000E6EAB" w:rsidRPr="00DE17E9" w:rsidRDefault="000E6EAB" w:rsidP="000E6EAB">
      <w:pPr>
        <w:pStyle w:val="ListParagraph"/>
        <w:numPr>
          <w:ilvl w:val="0"/>
          <w:numId w:val="1"/>
        </w:numPr>
        <w:spacing w:after="120" w:line="264" w:lineRule="auto"/>
        <w:ind w:left="547"/>
        <w:contextualSpacing w:val="0"/>
        <w:rPr>
          <w:rFonts w:ascii="Arial" w:hAnsi="Arial"/>
          <w:sz w:val="24"/>
          <w:szCs w:val="28"/>
        </w:rPr>
      </w:pPr>
      <w:r w:rsidRPr="00DE17E9">
        <w:rPr>
          <w:rFonts w:ascii="Arial" w:hAnsi="Arial"/>
          <w:sz w:val="24"/>
          <w:szCs w:val="28"/>
        </w:rPr>
        <w:t>Seek consensus, honoring dissenting opinions. We will speak with one voice about Board decisions once they are made.</w:t>
      </w:r>
    </w:p>
    <w:p w14:paraId="6D9C00D8" w14:textId="77777777" w:rsidR="000E6EAB" w:rsidRPr="00DE17E9" w:rsidRDefault="000E6EAB" w:rsidP="000E6EAB">
      <w:pPr>
        <w:pStyle w:val="ListParagraph"/>
        <w:numPr>
          <w:ilvl w:val="0"/>
          <w:numId w:val="1"/>
        </w:numPr>
        <w:spacing w:after="120" w:line="264" w:lineRule="auto"/>
        <w:ind w:left="547"/>
        <w:contextualSpacing w:val="0"/>
        <w:rPr>
          <w:rFonts w:ascii="Arial" w:hAnsi="Arial"/>
          <w:sz w:val="24"/>
          <w:szCs w:val="28"/>
        </w:rPr>
      </w:pPr>
      <w:r w:rsidRPr="00DE17E9">
        <w:rPr>
          <w:rFonts w:ascii="Arial" w:hAnsi="Arial"/>
          <w:sz w:val="24"/>
          <w:szCs w:val="28"/>
        </w:rPr>
        <w:t>Be prepared to achieve the goals we collectively set, keeping in mind the spirit, cooperation, and joy.</w:t>
      </w:r>
    </w:p>
    <w:p w14:paraId="14D94EA4" w14:textId="77777777" w:rsidR="000E6EAB" w:rsidRPr="00DE17E9" w:rsidRDefault="000E6EAB" w:rsidP="000E6EAB">
      <w:pPr>
        <w:pStyle w:val="ListParagraph"/>
        <w:numPr>
          <w:ilvl w:val="0"/>
          <w:numId w:val="1"/>
        </w:numPr>
        <w:spacing w:after="120" w:line="264" w:lineRule="auto"/>
        <w:ind w:left="547"/>
        <w:contextualSpacing w:val="0"/>
        <w:rPr>
          <w:rFonts w:ascii="Arial" w:hAnsi="Arial"/>
          <w:sz w:val="24"/>
          <w:szCs w:val="28"/>
        </w:rPr>
      </w:pPr>
      <w:r w:rsidRPr="00DE17E9">
        <w:rPr>
          <w:rFonts w:ascii="Arial" w:hAnsi="Arial"/>
          <w:sz w:val="24"/>
          <w:szCs w:val="28"/>
        </w:rPr>
        <w:t>Resolve our conflicts in a timely manner. Forgive each other and ourselves.</w:t>
      </w:r>
    </w:p>
    <w:p w14:paraId="6FAA99E7" w14:textId="77777777" w:rsidR="000E6EAB" w:rsidRPr="00DE17E9" w:rsidRDefault="000E6EAB" w:rsidP="000E6EAB">
      <w:pPr>
        <w:pStyle w:val="ListParagraph"/>
        <w:numPr>
          <w:ilvl w:val="0"/>
          <w:numId w:val="1"/>
        </w:numPr>
        <w:spacing w:after="120" w:line="264" w:lineRule="auto"/>
        <w:ind w:left="547"/>
        <w:contextualSpacing w:val="0"/>
        <w:rPr>
          <w:rFonts w:ascii="Arial" w:hAnsi="Arial"/>
          <w:sz w:val="24"/>
          <w:szCs w:val="28"/>
        </w:rPr>
      </w:pPr>
      <w:r w:rsidRPr="00DE17E9">
        <w:rPr>
          <w:rFonts w:ascii="Arial" w:hAnsi="Arial"/>
          <w:sz w:val="24"/>
          <w:szCs w:val="28"/>
        </w:rPr>
        <w:t>Speak honestly and be discerning about what needs to be kept confidential.</w:t>
      </w:r>
    </w:p>
    <w:p w14:paraId="7EDF3930" w14:textId="77777777" w:rsidR="000E6EAB" w:rsidRPr="00DE17E9" w:rsidRDefault="000E6EAB" w:rsidP="000E6EAB">
      <w:pPr>
        <w:pStyle w:val="ListParagraph"/>
        <w:numPr>
          <w:ilvl w:val="0"/>
          <w:numId w:val="1"/>
        </w:numPr>
        <w:spacing w:after="120" w:line="264" w:lineRule="auto"/>
        <w:ind w:left="547"/>
        <w:contextualSpacing w:val="0"/>
        <w:rPr>
          <w:rFonts w:ascii="Arial" w:hAnsi="Arial"/>
          <w:sz w:val="24"/>
          <w:szCs w:val="28"/>
        </w:rPr>
      </w:pPr>
      <w:r w:rsidRPr="00DE17E9">
        <w:rPr>
          <w:rFonts w:ascii="Arial" w:hAnsi="Arial"/>
          <w:sz w:val="24"/>
          <w:szCs w:val="28"/>
        </w:rPr>
        <w:t>Express sincere appreciation of each other.</w:t>
      </w:r>
    </w:p>
    <w:p w14:paraId="54A1D375" w14:textId="77777777" w:rsidR="000E6EAB" w:rsidRPr="00DE17E9" w:rsidRDefault="000E6EAB" w:rsidP="000E6EAB">
      <w:pPr>
        <w:pStyle w:val="ListParagraph"/>
        <w:numPr>
          <w:ilvl w:val="0"/>
          <w:numId w:val="1"/>
        </w:numPr>
        <w:spacing w:after="120" w:line="264" w:lineRule="auto"/>
        <w:ind w:left="547"/>
        <w:contextualSpacing w:val="0"/>
        <w:rPr>
          <w:rFonts w:ascii="Arial" w:hAnsi="Arial"/>
          <w:sz w:val="24"/>
          <w:szCs w:val="28"/>
        </w:rPr>
      </w:pPr>
      <w:r w:rsidRPr="00DE17E9">
        <w:rPr>
          <w:rFonts w:ascii="Arial" w:hAnsi="Arial"/>
          <w:sz w:val="24"/>
          <w:szCs w:val="28"/>
        </w:rPr>
        <w:t>Maintain a sense of humor.</w:t>
      </w:r>
    </w:p>
    <w:p w14:paraId="5F3A146E" w14:textId="77777777" w:rsidR="000E6EAB" w:rsidRPr="00DE17E9" w:rsidRDefault="000E6EAB" w:rsidP="000E6EAB">
      <w:pPr>
        <w:pStyle w:val="ListParagraph"/>
        <w:numPr>
          <w:ilvl w:val="0"/>
          <w:numId w:val="1"/>
        </w:numPr>
        <w:spacing w:after="120" w:line="264" w:lineRule="auto"/>
        <w:ind w:left="547"/>
        <w:contextualSpacing w:val="0"/>
        <w:rPr>
          <w:rFonts w:ascii="Arial" w:hAnsi="Arial"/>
          <w:sz w:val="24"/>
          <w:szCs w:val="28"/>
        </w:rPr>
      </w:pPr>
      <w:r w:rsidRPr="00DE17E9">
        <w:rPr>
          <w:rFonts w:ascii="Arial" w:hAnsi="Arial"/>
          <w:sz w:val="24"/>
          <w:szCs w:val="28"/>
        </w:rPr>
        <w:t>Represent the congregation by listening to their concerns and dreams and by acting in their best interest.</w:t>
      </w:r>
    </w:p>
    <w:p w14:paraId="522EB380" w14:textId="77777777" w:rsidR="000E6EAB" w:rsidRPr="00DE17E9" w:rsidRDefault="000E6EAB" w:rsidP="000E6EAB">
      <w:pPr>
        <w:pStyle w:val="ListParagraph"/>
        <w:numPr>
          <w:ilvl w:val="0"/>
          <w:numId w:val="1"/>
        </w:numPr>
        <w:spacing w:after="120" w:line="264" w:lineRule="auto"/>
        <w:ind w:left="547"/>
        <w:contextualSpacing w:val="0"/>
        <w:rPr>
          <w:rFonts w:ascii="Arial" w:hAnsi="Arial"/>
          <w:sz w:val="24"/>
          <w:szCs w:val="28"/>
        </w:rPr>
      </w:pPr>
      <w:r w:rsidRPr="00DE17E9">
        <w:rPr>
          <w:rFonts w:ascii="Arial" w:hAnsi="Arial"/>
          <w:sz w:val="24"/>
          <w:szCs w:val="28"/>
        </w:rPr>
        <w:t>Be guided by the Seven Principles.</w:t>
      </w:r>
      <w:bookmarkEnd w:id="3"/>
    </w:p>
    <w:p w14:paraId="64A912C9" w14:textId="77777777" w:rsidR="000E6EAB" w:rsidRDefault="000E6EAB" w:rsidP="000E6EAB">
      <w:pPr>
        <w:rPr>
          <w:sz w:val="28"/>
          <w:szCs w:val="28"/>
        </w:rPr>
      </w:pPr>
      <w:r>
        <w:rPr>
          <w:sz w:val="28"/>
          <w:szCs w:val="28"/>
        </w:rPr>
        <w:br w:type="page"/>
      </w:r>
    </w:p>
    <w:tbl>
      <w:tblPr>
        <w:tblW w:w="9350" w:type="dxa"/>
        <w:tblLook w:val="04A0" w:firstRow="1" w:lastRow="0" w:firstColumn="1" w:lastColumn="0" w:noHBand="0" w:noVBand="1"/>
      </w:tblPr>
      <w:tblGrid>
        <w:gridCol w:w="4355"/>
        <w:gridCol w:w="497"/>
        <w:gridCol w:w="497"/>
        <w:gridCol w:w="498"/>
        <w:gridCol w:w="498"/>
        <w:gridCol w:w="498"/>
        <w:gridCol w:w="498"/>
        <w:gridCol w:w="498"/>
        <w:gridCol w:w="498"/>
        <w:gridCol w:w="498"/>
        <w:gridCol w:w="515"/>
      </w:tblGrid>
      <w:tr w:rsidR="000E6EAB" w:rsidRPr="007A19A5" w14:paraId="69C6C175" w14:textId="77777777" w:rsidTr="00F83E9A">
        <w:trPr>
          <w:trHeight w:val="1070"/>
        </w:trPr>
        <w:tc>
          <w:tcPr>
            <w:tcW w:w="4361" w:type="dxa"/>
            <w:tcBorders>
              <w:top w:val="single" w:sz="4" w:space="0" w:color="auto"/>
              <w:left w:val="single" w:sz="4" w:space="0" w:color="auto"/>
              <w:bottom w:val="single" w:sz="4" w:space="0" w:color="auto"/>
              <w:right w:val="single" w:sz="4" w:space="0" w:color="auto"/>
            </w:tcBorders>
            <w:noWrap/>
            <w:hideMark/>
          </w:tcPr>
          <w:p w14:paraId="45428854" w14:textId="77777777" w:rsidR="000E6EAB" w:rsidRPr="00D71CC1" w:rsidRDefault="000E6EAB" w:rsidP="00F83E9A">
            <w:pPr>
              <w:pStyle w:val="ListParagraph"/>
              <w:numPr>
                <w:ilvl w:val="0"/>
                <w:numId w:val="1"/>
              </w:numPr>
              <w:spacing w:after="120" w:line="264" w:lineRule="auto"/>
              <w:rPr>
                <w:rFonts w:ascii="Calibri" w:eastAsia="Times New Roman" w:hAnsi="Calibri" w:cs="Calibri"/>
                <w:color w:val="000000"/>
              </w:rPr>
            </w:pPr>
            <w:r w:rsidRPr="00D71CC1">
              <w:rPr>
                <w:rFonts w:ascii="Calibri" w:eastAsia="Times New Roman" w:hAnsi="Calibri" w:cs="Calibri"/>
                <w:color w:val="000000"/>
              </w:rPr>
              <w:lastRenderedPageBreak/>
              <w:t> Updated: 10-11-2024</w:t>
            </w:r>
          </w:p>
        </w:tc>
        <w:tc>
          <w:tcPr>
            <w:tcW w:w="498" w:type="dxa"/>
            <w:tcBorders>
              <w:top w:val="single" w:sz="4" w:space="0" w:color="auto"/>
              <w:left w:val="nil"/>
              <w:bottom w:val="single" w:sz="4" w:space="0" w:color="auto"/>
              <w:right w:val="single" w:sz="4" w:space="0" w:color="auto"/>
            </w:tcBorders>
            <w:noWrap/>
            <w:textDirection w:val="btLr"/>
            <w:vAlign w:val="center"/>
            <w:hideMark/>
          </w:tcPr>
          <w:p w14:paraId="2474DA28"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Sarah W.</w:t>
            </w:r>
          </w:p>
        </w:tc>
        <w:tc>
          <w:tcPr>
            <w:tcW w:w="497" w:type="dxa"/>
            <w:tcBorders>
              <w:top w:val="single" w:sz="4" w:space="0" w:color="auto"/>
              <w:left w:val="nil"/>
              <w:bottom w:val="single" w:sz="4" w:space="0" w:color="auto"/>
              <w:right w:val="single" w:sz="4" w:space="0" w:color="auto"/>
            </w:tcBorders>
            <w:noWrap/>
            <w:textDirection w:val="btLr"/>
            <w:vAlign w:val="center"/>
            <w:hideMark/>
          </w:tcPr>
          <w:p w14:paraId="31E1E9A1" w14:textId="77777777" w:rsidR="000E6EAB" w:rsidRPr="007A19A5" w:rsidRDefault="000E6EAB" w:rsidP="00F83E9A">
            <w:pPr>
              <w:jc w:val="center"/>
              <w:rPr>
                <w:rFonts w:ascii="Calibri" w:eastAsia="Times New Roman" w:hAnsi="Calibri" w:cs="Calibri"/>
                <w:color w:val="000000"/>
              </w:rPr>
            </w:pPr>
            <w:r>
              <w:rPr>
                <w:rFonts w:ascii="Calibri" w:eastAsia="Times New Roman" w:hAnsi="Calibri" w:cs="Calibri"/>
                <w:color w:val="000000"/>
              </w:rPr>
              <w:t>Roseanna</w:t>
            </w:r>
          </w:p>
        </w:tc>
        <w:tc>
          <w:tcPr>
            <w:tcW w:w="497" w:type="dxa"/>
            <w:tcBorders>
              <w:top w:val="single" w:sz="4" w:space="0" w:color="auto"/>
              <w:left w:val="nil"/>
              <w:bottom w:val="single" w:sz="4" w:space="0" w:color="auto"/>
              <w:right w:val="single" w:sz="4" w:space="0" w:color="auto"/>
            </w:tcBorders>
            <w:noWrap/>
            <w:textDirection w:val="btLr"/>
            <w:vAlign w:val="center"/>
            <w:hideMark/>
          </w:tcPr>
          <w:p w14:paraId="42CC88B3" w14:textId="77777777" w:rsidR="000E6EAB" w:rsidRPr="007A19A5" w:rsidRDefault="000E6EAB" w:rsidP="00F83E9A">
            <w:pPr>
              <w:jc w:val="center"/>
              <w:rPr>
                <w:rFonts w:ascii="Calibri" w:eastAsia="Times New Roman" w:hAnsi="Calibri" w:cs="Calibri"/>
                <w:color w:val="000000"/>
              </w:rPr>
            </w:pPr>
            <w:r>
              <w:rPr>
                <w:rFonts w:ascii="Calibri" w:eastAsia="Times New Roman" w:hAnsi="Calibri" w:cs="Calibri"/>
                <w:color w:val="000000"/>
              </w:rPr>
              <w:t>Peg</w:t>
            </w:r>
          </w:p>
        </w:tc>
        <w:tc>
          <w:tcPr>
            <w:tcW w:w="497" w:type="dxa"/>
            <w:tcBorders>
              <w:top w:val="single" w:sz="4" w:space="0" w:color="auto"/>
              <w:left w:val="nil"/>
              <w:bottom w:val="single" w:sz="4" w:space="0" w:color="auto"/>
              <w:right w:val="single" w:sz="4" w:space="0" w:color="auto"/>
            </w:tcBorders>
            <w:noWrap/>
            <w:textDirection w:val="btLr"/>
            <w:vAlign w:val="center"/>
            <w:hideMark/>
          </w:tcPr>
          <w:p w14:paraId="3BA5123F" w14:textId="77777777" w:rsidR="000E6EAB" w:rsidRPr="007A19A5" w:rsidRDefault="000E6EAB" w:rsidP="00F83E9A">
            <w:pPr>
              <w:jc w:val="center"/>
              <w:rPr>
                <w:rFonts w:ascii="Calibri" w:eastAsia="Times New Roman" w:hAnsi="Calibri" w:cs="Calibri"/>
                <w:color w:val="000000"/>
              </w:rPr>
            </w:pPr>
            <w:r>
              <w:rPr>
                <w:rFonts w:ascii="Calibri" w:eastAsia="Times New Roman" w:hAnsi="Calibri" w:cs="Calibri"/>
                <w:color w:val="000000"/>
              </w:rPr>
              <w:t>Julia</w:t>
            </w:r>
          </w:p>
        </w:tc>
        <w:tc>
          <w:tcPr>
            <w:tcW w:w="497" w:type="dxa"/>
            <w:tcBorders>
              <w:top w:val="single" w:sz="4" w:space="0" w:color="auto"/>
              <w:left w:val="nil"/>
              <w:bottom w:val="single" w:sz="4" w:space="0" w:color="auto"/>
              <w:right w:val="single" w:sz="4" w:space="0" w:color="auto"/>
            </w:tcBorders>
            <w:noWrap/>
            <w:textDirection w:val="btLr"/>
            <w:vAlign w:val="center"/>
            <w:hideMark/>
          </w:tcPr>
          <w:p w14:paraId="46B9BED9" w14:textId="77777777" w:rsidR="000E6EAB" w:rsidRPr="007A19A5" w:rsidRDefault="000E6EAB" w:rsidP="00F83E9A">
            <w:pPr>
              <w:jc w:val="center"/>
              <w:rPr>
                <w:rFonts w:ascii="Calibri" w:eastAsia="Times New Roman" w:hAnsi="Calibri" w:cs="Calibri"/>
                <w:color w:val="000000"/>
              </w:rPr>
            </w:pPr>
            <w:r>
              <w:rPr>
                <w:rFonts w:ascii="Calibri" w:eastAsia="Times New Roman" w:hAnsi="Calibri" w:cs="Calibri"/>
                <w:color w:val="000000"/>
              </w:rPr>
              <w:t>Mary</w:t>
            </w:r>
          </w:p>
        </w:tc>
        <w:tc>
          <w:tcPr>
            <w:tcW w:w="497" w:type="dxa"/>
            <w:tcBorders>
              <w:top w:val="single" w:sz="4" w:space="0" w:color="auto"/>
              <w:left w:val="nil"/>
              <w:bottom w:val="single" w:sz="4" w:space="0" w:color="auto"/>
              <w:right w:val="single" w:sz="4" w:space="0" w:color="auto"/>
            </w:tcBorders>
            <w:noWrap/>
            <w:textDirection w:val="btLr"/>
            <w:vAlign w:val="center"/>
            <w:hideMark/>
          </w:tcPr>
          <w:p w14:paraId="5EDB5B01" w14:textId="77777777" w:rsidR="000E6EAB" w:rsidRPr="007A19A5" w:rsidRDefault="000E6EAB" w:rsidP="00F83E9A">
            <w:pPr>
              <w:jc w:val="center"/>
              <w:rPr>
                <w:rFonts w:ascii="Calibri" w:eastAsia="Times New Roman" w:hAnsi="Calibri" w:cs="Calibri"/>
                <w:color w:val="000000"/>
              </w:rPr>
            </w:pPr>
            <w:r>
              <w:rPr>
                <w:rFonts w:ascii="Calibri" w:eastAsia="Times New Roman" w:hAnsi="Calibri" w:cs="Calibri"/>
                <w:color w:val="000000"/>
              </w:rPr>
              <w:t>Gary</w:t>
            </w:r>
          </w:p>
        </w:tc>
        <w:tc>
          <w:tcPr>
            <w:tcW w:w="497" w:type="dxa"/>
            <w:tcBorders>
              <w:top w:val="single" w:sz="4" w:space="0" w:color="auto"/>
              <w:left w:val="nil"/>
              <w:bottom w:val="single" w:sz="4" w:space="0" w:color="auto"/>
              <w:right w:val="single" w:sz="4" w:space="0" w:color="auto"/>
            </w:tcBorders>
            <w:noWrap/>
            <w:textDirection w:val="btLr"/>
            <w:vAlign w:val="center"/>
            <w:hideMark/>
          </w:tcPr>
          <w:p w14:paraId="203F1CD7" w14:textId="77777777" w:rsidR="000E6EAB" w:rsidRPr="007A19A5" w:rsidRDefault="000E6EAB" w:rsidP="00F83E9A">
            <w:pPr>
              <w:jc w:val="center"/>
              <w:rPr>
                <w:rFonts w:ascii="Calibri" w:eastAsia="Times New Roman" w:hAnsi="Calibri" w:cs="Calibri"/>
                <w:color w:val="000000"/>
              </w:rPr>
            </w:pPr>
            <w:r>
              <w:rPr>
                <w:rFonts w:ascii="Calibri" w:eastAsia="Times New Roman" w:hAnsi="Calibri" w:cs="Calibri"/>
                <w:color w:val="000000"/>
              </w:rPr>
              <w:t>Megan</w:t>
            </w:r>
          </w:p>
        </w:tc>
        <w:tc>
          <w:tcPr>
            <w:tcW w:w="497" w:type="dxa"/>
            <w:tcBorders>
              <w:top w:val="single" w:sz="4" w:space="0" w:color="auto"/>
              <w:left w:val="nil"/>
              <w:bottom w:val="single" w:sz="4" w:space="0" w:color="auto"/>
              <w:right w:val="single" w:sz="4" w:space="0" w:color="auto"/>
            </w:tcBorders>
            <w:noWrap/>
            <w:textDirection w:val="btLr"/>
            <w:vAlign w:val="center"/>
            <w:hideMark/>
          </w:tcPr>
          <w:p w14:paraId="30423807" w14:textId="77777777" w:rsidR="000E6EAB" w:rsidRPr="007A19A5" w:rsidRDefault="000E6EAB" w:rsidP="00F83E9A">
            <w:pPr>
              <w:jc w:val="center"/>
              <w:rPr>
                <w:rFonts w:ascii="Calibri" w:eastAsia="Times New Roman" w:hAnsi="Calibri" w:cs="Calibri"/>
                <w:color w:val="000000"/>
              </w:rPr>
            </w:pPr>
            <w:r>
              <w:rPr>
                <w:rFonts w:ascii="Calibri" w:eastAsia="Times New Roman" w:hAnsi="Calibri" w:cs="Calibri"/>
                <w:color w:val="000000"/>
              </w:rPr>
              <w:t>Dean</w:t>
            </w:r>
          </w:p>
        </w:tc>
        <w:tc>
          <w:tcPr>
            <w:tcW w:w="497" w:type="dxa"/>
            <w:tcBorders>
              <w:top w:val="single" w:sz="4" w:space="0" w:color="auto"/>
              <w:left w:val="nil"/>
              <w:bottom w:val="single" w:sz="4" w:space="0" w:color="auto"/>
              <w:right w:val="single" w:sz="4" w:space="0" w:color="auto"/>
            </w:tcBorders>
            <w:noWrap/>
            <w:textDirection w:val="btLr"/>
            <w:vAlign w:val="center"/>
            <w:hideMark/>
          </w:tcPr>
          <w:p w14:paraId="776C28CD" w14:textId="77777777" w:rsidR="000E6EAB" w:rsidRPr="007A19A5" w:rsidRDefault="000E6EAB" w:rsidP="00F83E9A">
            <w:pPr>
              <w:jc w:val="center"/>
              <w:rPr>
                <w:rFonts w:ascii="Calibri" w:eastAsia="Times New Roman" w:hAnsi="Calibri" w:cs="Calibri"/>
                <w:color w:val="000000"/>
              </w:rPr>
            </w:pPr>
            <w:r>
              <w:rPr>
                <w:rFonts w:ascii="Calibri" w:eastAsia="Times New Roman" w:hAnsi="Calibri" w:cs="Calibri"/>
                <w:color w:val="000000"/>
              </w:rPr>
              <w:t>Bill</w:t>
            </w:r>
            <w:r>
              <w:rPr>
                <w:rFonts w:ascii="Calibri" w:eastAsia="Times New Roman" w:hAnsi="Calibri" w:cs="Calibri"/>
                <w:color w:val="000000"/>
              </w:rPr>
              <w:br/>
            </w:r>
          </w:p>
        </w:tc>
        <w:tc>
          <w:tcPr>
            <w:tcW w:w="515" w:type="dxa"/>
            <w:tcBorders>
              <w:top w:val="single" w:sz="4" w:space="0" w:color="auto"/>
              <w:left w:val="nil"/>
              <w:bottom w:val="single" w:sz="4" w:space="0" w:color="auto"/>
              <w:right w:val="single" w:sz="4" w:space="0" w:color="auto"/>
            </w:tcBorders>
            <w:noWrap/>
            <w:textDirection w:val="btLr"/>
            <w:vAlign w:val="center"/>
            <w:hideMark/>
          </w:tcPr>
          <w:p w14:paraId="0B662C86" w14:textId="77777777" w:rsidR="000E6EAB" w:rsidRPr="007A19A5" w:rsidRDefault="000E6EAB" w:rsidP="00F83E9A">
            <w:pPr>
              <w:jc w:val="center"/>
              <w:rPr>
                <w:rFonts w:ascii="Calibri" w:eastAsia="Times New Roman" w:hAnsi="Calibri" w:cs="Calibri"/>
                <w:color w:val="000000"/>
              </w:rPr>
            </w:pPr>
          </w:p>
        </w:tc>
      </w:tr>
      <w:tr w:rsidR="000E6EAB" w:rsidRPr="007A19A5" w14:paraId="61FE5A5C" w14:textId="77777777" w:rsidTr="00F83E9A">
        <w:trPr>
          <w:trHeight w:val="260"/>
        </w:trPr>
        <w:tc>
          <w:tcPr>
            <w:tcW w:w="4361" w:type="dxa"/>
            <w:tcBorders>
              <w:top w:val="nil"/>
              <w:left w:val="single" w:sz="4" w:space="0" w:color="auto"/>
              <w:bottom w:val="single" w:sz="4" w:space="0" w:color="auto"/>
              <w:right w:val="single" w:sz="4" w:space="0" w:color="auto"/>
            </w:tcBorders>
            <w:noWrap/>
            <w:vAlign w:val="bottom"/>
            <w:hideMark/>
          </w:tcPr>
          <w:p w14:paraId="08F888DD" w14:textId="77777777" w:rsidR="000E6EAB" w:rsidRPr="007A19A5" w:rsidRDefault="000E6EAB" w:rsidP="00F83E9A">
            <w:pPr>
              <w:jc w:val="right"/>
              <w:rPr>
                <w:rFonts w:ascii="Calibri" w:eastAsia="Times New Roman" w:hAnsi="Calibri" w:cs="Calibri"/>
                <w:color w:val="000000"/>
              </w:rPr>
            </w:pPr>
            <w:r w:rsidRPr="007A19A5">
              <w:rPr>
                <w:rFonts w:ascii="Calibri" w:eastAsia="Times New Roman" w:hAnsi="Calibri" w:cs="Calibri"/>
                <w:color w:val="000000"/>
              </w:rPr>
              <w:t>Number of Assignments</w:t>
            </w:r>
          </w:p>
        </w:tc>
        <w:tc>
          <w:tcPr>
            <w:tcW w:w="498" w:type="dxa"/>
            <w:tcBorders>
              <w:top w:val="nil"/>
              <w:left w:val="nil"/>
              <w:bottom w:val="single" w:sz="4" w:space="0" w:color="auto"/>
              <w:right w:val="single" w:sz="4" w:space="0" w:color="auto"/>
            </w:tcBorders>
            <w:noWrap/>
            <w:vAlign w:val="bottom"/>
            <w:hideMark/>
          </w:tcPr>
          <w:p w14:paraId="41A73437" w14:textId="77777777" w:rsidR="000E6EAB" w:rsidRPr="007A19A5" w:rsidRDefault="000E6EAB" w:rsidP="00F83E9A">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hideMark/>
          </w:tcPr>
          <w:p w14:paraId="468B0915" w14:textId="77777777" w:rsidR="000E6EAB" w:rsidRPr="007A19A5" w:rsidRDefault="000E6EAB" w:rsidP="00F83E9A">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hideMark/>
          </w:tcPr>
          <w:p w14:paraId="5EE84212" w14:textId="77777777" w:rsidR="000E6EAB" w:rsidRPr="007A19A5" w:rsidRDefault="000E6EAB" w:rsidP="00F83E9A">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hideMark/>
          </w:tcPr>
          <w:p w14:paraId="0F3B8568" w14:textId="77777777" w:rsidR="000E6EAB" w:rsidRPr="007A19A5" w:rsidRDefault="000E6EAB" w:rsidP="00F83E9A">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hideMark/>
          </w:tcPr>
          <w:p w14:paraId="7979AA97" w14:textId="77777777" w:rsidR="000E6EAB" w:rsidRPr="007A19A5" w:rsidRDefault="000E6EAB" w:rsidP="00F83E9A">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hideMark/>
          </w:tcPr>
          <w:p w14:paraId="4B924B74" w14:textId="77777777" w:rsidR="000E6EAB" w:rsidRPr="007A19A5" w:rsidRDefault="000E6EAB" w:rsidP="00F83E9A">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hideMark/>
          </w:tcPr>
          <w:p w14:paraId="466590DC" w14:textId="77777777" w:rsidR="000E6EAB" w:rsidRPr="007A19A5" w:rsidRDefault="000E6EAB" w:rsidP="00F83E9A">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hideMark/>
          </w:tcPr>
          <w:p w14:paraId="41731B18" w14:textId="77777777" w:rsidR="000E6EAB" w:rsidRPr="007A19A5" w:rsidRDefault="000E6EAB" w:rsidP="00F83E9A">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hideMark/>
          </w:tcPr>
          <w:p w14:paraId="77E33305" w14:textId="77777777" w:rsidR="000E6EAB" w:rsidRPr="007A19A5" w:rsidRDefault="000E6EAB" w:rsidP="00F83E9A">
            <w:pPr>
              <w:jc w:val="center"/>
              <w:rPr>
                <w:rFonts w:ascii="Calibri" w:eastAsia="Times New Roman" w:hAnsi="Calibri" w:cs="Calibri"/>
                <w:color w:val="000000"/>
              </w:rPr>
            </w:pPr>
          </w:p>
        </w:tc>
        <w:tc>
          <w:tcPr>
            <w:tcW w:w="515" w:type="dxa"/>
            <w:tcBorders>
              <w:top w:val="nil"/>
              <w:left w:val="nil"/>
              <w:bottom w:val="single" w:sz="4" w:space="0" w:color="auto"/>
              <w:right w:val="single" w:sz="4" w:space="0" w:color="auto"/>
            </w:tcBorders>
            <w:noWrap/>
            <w:vAlign w:val="bottom"/>
            <w:hideMark/>
          </w:tcPr>
          <w:p w14:paraId="622935B5" w14:textId="77777777" w:rsidR="000E6EAB" w:rsidRPr="007A19A5" w:rsidRDefault="000E6EAB" w:rsidP="00F83E9A">
            <w:pPr>
              <w:jc w:val="center"/>
              <w:rPr>
                <w:rFonts w:ascii="Calibri" w:eastAsia="Times New Roman" w:hAnsi="Calibri" w:cs="Calibri"/>
                <w:color w:val="000000"/>
              </w:rPr>
            </w:pPr>
          </w:p>
        </w:tc>
      </w:tr>
      <w:tr w:rsidR="000E6EAB" w:rsidRPr="007A19A5" w14:paraId="44E872CC" w14:textId="77777777" w:rsidTr="00F83E9A">
        <w:trPr>
          <w:trHeight w:val="290"/>
        </w:trPr>
        <w:tc>
          <w:tcPr>
            <w:tcW w:w="4361" w:type="dxa"/>
            <w:tcBorders>
              <w:top w:val="nil"/>
              <w:left w:val="single" w:sz="4" w:space="0" w:color="auto"/>
              <w:bottom w:val="single" w:sz="4" w:space="0" w:color="auto"/>
              <w:right w:val="single" w:sz="4" w:space="0" w:color="auto"/>
            </w:tcBorders>
            <w:noWrap/>
            <w:vAlign w:val="bottom"/>
            <w:hideMark/>
          </w:tcPr>
          <w:p w14:paraId="75DD740E" w14:textId="77777777" w:rsidR="000E6EAB" w:rsidRPr="007A19A5" w:rsidRDefault="000E6EAB" w:rsidP="00F83E9A">
            <w:pPr>
              <w:rPr>
                <w:rFonts w:ascii="Calibri" w:eastAsia="Times New Roman" w:hAnsi="Calibri" w:cs="Calibri"/>
                <w:b/>
                <w:bCs/>
                <w:color w:val="000000"/>
              </w:rPr>
            </w:pPr>
            <w:r w:rsidRPr="007A19A5">
              <w:rPr>
                <w:rFonts w:ascii="Calibri" w:eastAsia="Times New Roman" w:hAnsi="Calibri" w:cs="Calibri"/>
                <w:b/>
                <w:bCs/>
                <w:color w:val="000000"/>
              </w:rPr>
              <w:t>Officers</w:t>
            </w:r>
          </w:p>
        </w:tc>
        <w:tc>
          <w:tcPr>
            <w:tcW w:w="498" w:type="dxa"/>
            <w:tcBorders>
              <w:top w:val="nil"/>
              <w:left w:val="nil"/>
              <w:bottom w:val="single" w:sz="4" w:space="0" w:color="auto"/>
              <w:right w:val="single" w:sz="4" w:space="0" w:color="auto"/>
            </w:tcBorders>
            <w:noWrap/>
            <w:vAlign w:val="bottom"/>
            <w:hideMark/>
          </w:tcPr>
          <w:p w14:paraId="4BBA27DC"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3F97F69E"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43DCE11E"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0BB50DF3"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3BE4D2C8"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547722A3"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7978BB33"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27B29AA0"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09E2B2C9"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noWrap/>
            <w:vAlign w:val="bottom"/>
            <w:hideMark/>
          </w:tcPr>
          <w:p w14:paraId="58F18782"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r>
      <w:tr w:rsidR="000E6EAB" w:rsidRPr="007A19A5" w14:paraId="60485A98" w14:textId="77777777" w:rsidTr="00F83E9A">
        <w:trPr>
          <w:trHeight w:val="290"/>
        </w:trPr>
        <w:tc>
          <w:tcPr>
            <w:tcW w:w="4361" w:type="dxa"/>
            <w:tcBorders>
              <w:top w:val="nil"/>
              <w:left w:val="single" w:sz="4" w:space="0" w:color="auto"/>
              <w:bottom w:val="single" w:sz="4" w:space="0" w:color="auto"/>
              <w:right w:val="single" w:sz="4" w:space="0" w:color="auto"/>
            </w:tcBorders>
            <w:noWrap/>
            <w:vAlign w:val="bottom"/>
            <w:hideMark/>
          </w:tcPr>
          <w:p w14:paraId="2488DD85" w14:textId="77777777" w:rsidR="000E6EAB" w:rsidRPr="007A19A5" w:rsidRDefault="000E6EAB" w:rsidP="00F83E9A">
            <w:pPr>
              <w:rPr>
                <w:rFonts w:ascii="Calibri" w:eastAsia="Times New Roman" w:hAnsi="Calibri" w:cs="Calibri"/>
                <w:color w:val="000000"/>
              </w:rPr>
            </w:pPr>
            <w:r w:rsidRPr="007A19A5">
              <w:rPr>
                <w:rFonts w:ascii="Calibri" w:eastAsia="Times New Roman" w:hAnsi="Calibri" w:cs="Calibri"/>
                <w:color w:val="000000"/>
              </w:rPr>
              <w:t>President</w:t>
            </w:r>
          </w:p>
        </w:tc>
        <w:tc>
          <w:tcPr>
            <w:tcW w:w="498" w:type="dxa"/>
            <w:tcBorders>
              <w:top w:val="nil"/>
              <w:left w:val="nil"/>
              <w:bottom w:val="single" w:sz="4" w:space="0" w:color="auto"/>
              <w:right w:val="single" w:sz="4" w:space="0" w:color="auto"/>
            </w:tcBorders>
            <w:noWrap/>
            <w:vAlign w:val="bottom"/>
            <w:hideMark/>
          </w:tcPr>
          <w:p w14:paraId="31A6EFE3"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noWrap/>
            <w:vAlign w:val="bottom"/>
            <w:hideMark/>
          </w:tcPr>
          <w:p w14:paraId="6C4DB69F"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7C63E5D3"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1F74B76E"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5BADC077"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33BD7657"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0671AAAC"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51AD2B66"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7B66DA9E"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noWrap/>
            <w:vAlign w:val="bottom"/>
            <w:hideMark/>
          </w:tcPr>
          <w:p w14:paraId="33DDD530"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r>
      <w:tr w:rsidR="000E6EAB" w:rsidRPr="007A19A5" w14:paraId="2A59BB83" w14:textId="77777777" w:rsidTr="00F83E9A">
        <w:trPr>
          <w:trHeight w:val="290"/>
        </w:trPr>
        <w:tc>
          <w:tcPr>
            <w:tcW w:w="4361" w:type="dxa"/>
            <w:tcBorders>
              <w:top w:val="nil"/>
              <w:left w:val="single" w:sz="4" w:space="0" w:color="auto"/>
              <w:bottom w:val="single" w:sz="4" w:space="0" w:color="auto"/>
              <w:right w:val="single" w:sz="4" w:space="0" w:color="auto"/>
            </w:tcBorders>
            <w:noWrap/>
            <w:vAlign w:val="bottom"/>
            <w:hideMark/>
          </w:tcPr>
          <w:p w14:paraId="52C84FFC" w14:textId="77777777" w:rsidR="000E6EAB" w:rsidRPr="007A19A5" w:rsidRDefault="000E6EAB" w:rsidP="00F83E9A">
            <w:pPr>
              <w:rPr>
                <w:rFonts w:ascii="Calibri" w:eastAsia="Times New Roman" w:hAnsi="Calibri" w:cs="Calibri"/>
                <w:color w:val="000000"/>
              </w:rPr>
            </w:pPr>
            <w:r w:rsidRPr="007A19A5">
              <w:rPr>
                <w:rFonts w:ascii="Calibri" w:eastAsia="Times New Roman" w:hAnsi="Calibri" w:cs="Calibri"/>
                <w:color w:val="000000"/>
              </w:rPr>
              <w:t>Vice President</w:t>
            </w:r>
          </w:p>
        </w:tc>
        <w:tc>
          <w:tcPr>
            <w:tcW w:w="498" w:type="dxa"/>
            <w:tcBorders>
              <w:top w:val="nil"/>
              <w:left w:val="nil"/>
              <w:bottom w:val="single" w:sz="4" w:space="0" w:color="auto"/>
              <w:right w:val="single" w:sz="4" w:space="0" w:color="auto"/>
            </w:tcBorders>
            <w:noWrap/>
            <w:vAlign w:val="bottom"/>
            <w:hideMark/>
          </w:tcPr>
          <w:p w14:paraId="69B15D6C"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5459E122"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noWrap/>
            <w:vAlign w:val="bottom"/>
            <w:hideMark/>
          </w:tcPr>
          <w:p w14:paraId="171EBA95"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10E8A8D1"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48A126BA"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69578E60"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5EFDECCA"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4E71DB25"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00F10B83"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noWrap/>
            <w:vAlign w:val="bottom"/>
            <w:hideMark/>
          </w:tcPr>
          <w:p w14:paraId="3A5357BD"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r>
      <w:tr w:rsidR="000E6EAB" w:rsidRPr="007A19A5" w14:paraId="1D6F6610" w14:textId="77777777" w:rsidTr="00F83E9A">
        <w:trPr>
          <w:trHeight w:val="290"/>
        </w:trPr>
        <w:tc>
          <w:tcPr>
            <w:tcW w:w="4361" w:type="dxa"/>
            <w:tcBorders>
              <w:top w:val="nil"/>
              <w:left w:val="single" w:sz="4" w:space="0" w:color="auto"/>
              <w:bottom w:val="single" w:sz="4" w:space="0" w:color="auto"/>
              <w:right w:val="single" w:sz="4" w:space="0" w:color="auto"/>
            </w:tcBorders>
            <w:noWrap/>
            <w:vAlign w:val="bottom"/>
            <w:hideMark/>
          </w:tcPr>
          <w:p w14:paraId="4F7B6B54" w14:textId="77777777" w:rsidR="000E6EAB" w:rsidRPr="007A19A5" w:rsidRDefault="000E6EAB" w:rsidP="00F83E9A">
            <w:pPr>
              <w:rPr>
                <w:rFonts w:ascii="Calibri" w:eastAsia="Times New Roman" w:hAnsi="Calibri" w:cs="Calibri"/>
                <w:color w:val="000000"/>
              </w:rPr>
            </w:pPr>
            <w:r w:rsidRPr="007A19A5">
              <w:rPr>
                <w:rFonts w:ascii="Calibri" w:eastAsia="Times New Roman" w:hAnsi="Calibri" w:cs="Calibri"/>
                <w:color w:val="000000"/>
              </w:rPr>
              <w:t xml:space="preserve">Secretary </w:t>
            </w:r>
          </w:p>
        </w:tc>
        <w:tc>
          <w:tcPr>
            <w:tcW w:w="498" w:type="dxa"/>
            <w:tcBorders>
              <w:top w:val="nil"/>
              <w:left w:val="nil"/>
              <w:bottom w:val="single" w:sz="4" w:space="0" w:color="auto"/>
              <w:right w:val="single" w:sz="4" w:space="0" w:color="auto"/>
            </w:tcBorders>
            <w:noWrap/>
            <w:vAlign w:val="bottom"/>
            <w:hideMark/>
          </w:tcPr>
          <w:p w14:paraId="4CD14E15"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14AD49EF"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56FA022E"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noWrap/>
            <w:vAlign w:val="bottom"/>
            <w:hideMark/>
          </w:tcPr>
          <w:p w14:paraId="50328CEE" w14:textId="77777777" w:rsidR="000E6EAB" w:rsidRPr="007A19A5" w:rsidRDefault="000E6EAB" w:rsidP="00F83E9A">
            <w:pPr>
              <w:jc w:val="center"/>
              <w:rPr>
                <w:rFonts w:ascii="Calibri" w:eastAsia="Times New Roman" w:hAnsi="Calibri" w:cs="Calibri"/>
                <w:color w:val="000000"/>
              </w:rPr>
            </w:pP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noWrap/>
            <w:vAlign w:val="bottom"/>
            <w:hideMark/>
          </w:tcPr>
          <w:p w14:paraId="3E5567B8"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6D78CED7"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4EA3F582"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030E492F"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561A3217"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noWrap/>
            <w:vAlign w:val="bottom"/>
            <w:hideMark/>
          </w:tcPr>
          <w:p w14:paraId="46008808"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r>
      <w:tr w:rsidR="000E6EAB" w:rsidRPr="007A19A5" w14:paraId="265A4C30" w14:textId="77777777" w:rsidTr="00F83E9A">
        <w:trPr>
          <w:trHeight w:val="290"/>
        </w:trPr>
        <w:tc>
          <w:tcPr>
            <w:tcW w:w="4361" w:type="dxa"/>
            <w:tcBorders>
              <w:top w:val="nil"/>
              <w:left w:val="single" w:sz="4" w:space="0" w:color="auto"/>
              <w:bottom w:val="single" w:sz="4" w:space="0" w:color="auto"/>
              <w:right w:val="single" w:sz="4" w:space="0" w:color="auto"/>
            </w:tcBorders>
            <w:noWrap/>
            <w:vAlign w:val="bottom"/>
            <w:hideMark/>
          </w:tcPr>
          <w:p w14:paraId="55AB2E68" w14:textId="77777777" w:rsidR="000E6EAB" w:rsidRPr="007A19A5" w:rsidRDefault="000E6EAB" w:rsidP="00F83E9A">
            <w:pPr>
              <w:rPr>
                <w:rFonts w:ascii="Calibri" w:eastAsia="Times New Roman" w:hAnsi="Calibri" w:cs="Calibri"/>
                <w:color w:val="000000"/>
              </w:rPr>
            </w:pPr>
            <w:r w:rsidRPr="007A19A5">
              <w:rPr>
                <w:rFonts w:ascii="Calibri" w:eastAsia="Times New Roman" w:hAnsi="Calibri" w:cs="Calibri"/>
                <w:color w:val="000000"/>
              </w:rPr>
              <w:t>Treasurer</w:t>
            </w:r>
          </w:p>
        </w:tc>
        <w:tc>
          <w:tcPr>
            <w:tcW w:w="498" w:type="dxa"/>
            <w:tcBorders>
              <w:top w:val="nil"/>
              <w:left w:val="nil"/>
              <w:bottom w:val="single" w:sz="4" w:space="0" w:color="auto"/>
              <w:right w:val="single" w:sz="4" w:space="0" w:color="auto"/>
            </w:tcBorders>
            <w:noWrap/>
            <w:vAlign w:val="bottom"/>
            <w:hideMark/>
          </w:tcPr>
          <w:p w14:paraId="23202745"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238F5397"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4C86934F"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61CE142A" w14:textId="77777777" w:rsidR="000E6EAB" w:rsidRPr="007A19A5" w:rsidRDefault="000E6EAB" w:rsidP="00F83E9A">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hideMark/>
          </w:tcPr>
          <w:p w14:paraId="39E880A0"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noWrap/>
            <w:vAlign w:val="bottom"/>
            <w:hideMark/>
          </w:tcPr>
          <w:p w14:paraId="279B4D26"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0BEB682D"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610830C1"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124354FA"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noWrap/>
            <w:vAlign w:val="bottom"/>
            <w:hideMark/>
          </w:tcPr>
          <w:p w14:paraId="3C1FADC6"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r>
      <w:tr w:rsidR="000E6EAB" w:rsidRPr="007A19A5" w14:paraId="665FA8B4" w14:textId="77777777" w:rsidTr="00F83E9A">
        <w:trPr>
          <w:trHeight w:val="290"/>
        </w:trPr>
        <w:tc>
          <w:tcPr>
            <w:tcW w:w="4361" w:type="dxa"/>
            <w:tcBorders>
              <w:top w:val="nil"/>
              <w:left w:val="single" w:sz="4" w:space="0" w:color="auto"/>
              <w:bottom w:val="single" w:sz="4" w:space="0" w:color="auto"/>
              <w:right w:val="single" w:sz="4" w:space="0" w:color="auto"/>
            </w:tcBorders>
            <w:noWrap/>
            <w:vAlign w:val="bottom"/>
            <w:hideMark/>
          </w:tcPr>
          <w:p w14:paraId="71299D4F" w14:textId="77777777" w:rsidR="000E6EAB" w:rsidRPr="007A19A5" w:rsidRDefault="000E6EAB" w:rsidP="00F83E9A">
            <w:pPr>
              <w:rPr>
                <w:rFonts w:ascii="Calibri" w:eastAsia="Times New Roman" w:hAnsi="Calibri" w:cs="Calibri"/>
                <w:color w:val="000000"/>
              </w:rPr>
            </w:pPr>
            <w:r w:rsidRPr="007A19A5">
              <w:rPr>
                <w:rFonts w:ascii="Calibri" w:eastAsia="Times New Roman" w:hAnsi="Calibri" w:cs="Calibri"/>
                <w:color w:val="000000"/>
              </w:rPr>
              <w:t> </w:t>
            </w:r>
          </w:p>
        </w:tc>
        <w:tc>
          <w:tcPr>
            <w:tcW w:w="498" w:type="dxa"/>
            <w:tcBorders>
              <w:top w:val="nil"/>
              <w:left w:val="nil"/>
              <w:bottom w:val="single" w:sz="4" w:space="0" w:color="auto"/>
              <w:right w:val="single" w:sz="4" w:space="0" w:color="auto"/>
            </w:tcBorders>
            <w:noWrap/>
            <w:vAlign w:val="bottom"/>
            <w:hideMark/>
          </w:tcPr>
          <w:p w14:paraId="6484D1AA"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566C4B3C"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138F2CE5"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76B9F679"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57318361"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218A1128"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48C0FB1B"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2E6E10E7"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4F8B3C71"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noWrap/>
            <w:vAlign w:val="bottom"/>
            <w:hideMark/>
          </w:tcPr>
          <w:p w14:paraId="2B9AA2AE"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r>
      <w:tr w:rsidR="000E6EAB" w:rsidRPr="007A19A5" w14:paraId="27EFEA0C" w14:textId="77777777" w:rsidTr="00F83E9A">
        <w:trPr>
          <w:trHeight w:val="290"/>
        </w:trPr>
        <w:tc>
          <w:tcPr>
            <w:tcW w:w="4361" w:type="dxa"/>
            <w:tcBorders>
              <w:top w:val="nil"/>
              <w:left w:val="single" w:sz="4" w:space="0" w:color="auto"/>
              <w:bottom w:val="single" w:sz="4" w:space="0" w:color="auto"/>
              <w:right w:val="single" w:sz="4" w:space="0" w:color="auto"/>
            </w:tcBorders>
            <w:noWrap/>
            <w:vAlign w:val="bottom"/>
            <w:hideMark/>
          </w:tcPr>
          <w:p w14:paraId="7ED7E3C5" w14:textId="77777777" w:rsidR="000E6EAB" w:rsidRPr="007A19A5" w:rsidRDefault="000E6EAB" w:rsidP="00F83E9A">
            <w:pPr>
              <w:rPr>
                <w:rFonts w:ascii="Calibri" w:eastAsia="Times New Roman" w:hAnsi="Calibri" w:cs="Calibri"/>
                <w:color w:val="000000"/>
              </w:rPr>
            </w:pPr>
            <w:r w:rsidRPr="007A19A5">
              <w:rPr>
                <w:rFonts w:ascii="Calibri" w:eastAsia="Times New Roman" w:hAnsi="Calibri" w:cs="Calibri"/>
                <w:color w:val="000000"/>
              </w:rPr>
              <w:t>Executive Team</w:t>
            </w:r>
          </w:p>
        </w:tc>
        <w:tc>
          <w:tcPr>
            <w:tcW w:w="498" w:type="dxa"/>
            <w:tcBorders>
              <w:top w:val="nil"/>
              <w:left w:val="nil"/>
              <w:bottom w:val="single" w:sz="4" w:space="0" w:color="auto"/>
              <w:right w:val="single" w:sz="4" w:space="0" w:color="auto"/>
            </w:tcBorders>
            <w:noWrap/>
            <w:vAlign w:val="bottom"/>
            <w:hideMark/>
          </w:tcPr>
          <w:p w14:paraId="3B49E95D"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noWrap/>
            <w:vAlign w:val="bottom"/>
            <w:hideMark/>
          </w:tcPr>
          <w:p w14:paraId="1D8A64BC"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noWrap/>
            <w:vAlign w:val="bottom"/>
            <w:hideMark/>
          </w:tcPr>
          <w:p w14:paraId="614752DE"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noWrap/>
            <w:vAlign w:val="bottom"/>
            <w:hideMark/>
          </w:tcPr>
          <w:p w14:paraId="0842EEEF"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0AD509F7"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noWrap/>
            <w:vAlign w:val="bottom"/>
            <w:hideMark/>
          </w:tcPr>
          <w:p w14:paraId="29EBF29E"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5BC75F7A"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0AA6C17C"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3A5976AF"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noWrap/>
            <w:vAlign w:val="bottom"/>
            <w:hideMark/>
          </w:tcPr>
          <w:p w14:paraId="152AD9BD" w14:textId="77777777" w:rsidR="000E6EAB" w:rsidRPr="007A19A5" w:rsidRDefault="000E6EAB" w:rsidP="00F83E9A">
            <w:pPr>
              <w:jc w:val="center"/>
              <w:rPr>
                <w:rFonts w:ascii="Calibri" w:eastAsia="Times New Roman" w:hAnsi="Calibri" w:cs="Calibri"/>
                <w:color w:val="000000"/>
              </w:rPr>
            </w:pPr>
          </w:p>
        </w:tc>
      </w:tr>
      <w:tr w:rsidR="000E6EAB" w:rsidRPr="007A19A5" w14:paraId="278E6EF0" w14:textId="77777777" w:rsidTr="00F83E9A">
        <w:trPr>
          <w:trHeight w:val="290"/>
        </w:trPr>
        <w:tc>
          <w:tcPr>
            <w:tcW w:w="4361" w:type="dxa"/>
            <w:tcBorders>
              <w:top w:val="nil"/>
              <w:left w:val="single" w:sz="4" w:space="0" w:color="auto"/>
              <w:bottom w:val="single" w:sz="4" w:space="0" w:color="auto"/>
              <w:right w:val="single" w:sz="4" w:space="0" w:color="auto"/>
            </w:tcBorders>
            <w:noWrap/>
            <w:vAlign w:val="bottom"/>
            <w:hideMark/>
          </w:tcPr>
          <w:p w14:paraId="39F2A5A7" w14:textId="77777777" w:rsidR="000E6EAB" w:rsidRPr="007A19A5" w:rsidRDefault="000E6EAB" w:rsidP="00F83E9A">
            <w:pPr>
              <w:rPr>
                <w:rFonts w:ascii="Calibri" w:eastAsia="Times New Roman" w:hAnsi="Calibri" w:cs="Calibri"/>
                <w:color w:val="000000"/>
              </w:rPr>
            </w:pPr>
            <w:r w:rsidRPr="007A19A5">
              <w:rPr>
                <w:rFonts w:ascii="Calibri" w:eastAsia="Times New Roman" w:hAnsi="Calibri" w:cs="Calibri"/>
                <w:color w:val="000000"/>
              </w:rPr>
              <w:t> </w:t>
            </w:r>
          </w:p>
        </w:tc>
        <w:tc>
          <w:tcPr>
            <w:tcW w:w="498" w:type="dxa"/>
            <w:tcBorders>
              <w:top w:val="nil"/>
              <w:left w:val="nil"/>
              <w:bottom w:val="single" w:sz="4" w:space="0" w:color="auto"/>
              <w:right w:val="single" w:sz="4" w:space="0" w:color="auto"/>
            </w:tcBorders>
            <w:noWrap/>
            <w:vAlign w:val="bottom"/>
            <w:hideMark/>
          </w:tcPr>
          <w:p w14:paraId="2CC9C299"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533B33A2"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2138B5B4"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179F8ACB"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5E9C3D66"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2AEC5FFA"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492ABF34"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07F60F60"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05B8956B"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noWrap/>
            <w:vAlign w:val="bottom"/>
            <w:hideMark/>
          </w:tcPr>
          <w:p w14:paraId="1548DE8C"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r>
      <w:tr w:rsidR="000E6EAB" w:rsidRPr="007A19A5" w14:paraId="7A555C50" w14:textId="77777777" w:rsidTr="00F83E9A">
        <w:trPr>
          <w:trHeight w:val="290"/>
        </w:trPr>
        <w:tc>
          <w:tcPr>
            <w:tcW w:w="4361" w:type="dxa"/>
            <w:tcBorders>
              <w:top w:val="nil"/>
              <w:left w:val="single" w:sz="4" w:space="0" w:color="auto"/>
              <w:bottom w:val="single" w:sz="4" w:space="0" w:color="auto"/>
              <w:right w:val="single" w:sz="4" w:space="0" w:color="auto"/>
            </w:tcBorders>
            <w:noWrap/>
            <w:vAlign w:val="bottom"/>
            <w:hideMark/>
          </w:tcPr>
          <w:p w14:paraId="1E42AB01" w14:textId="77777777" w:rsidR="000E6EAB" w:rsidRPr="007A19A5" w:rsidRDefault="000E6EAB" w:rsidP="00F83E9A">
            <w:pPr>
              <w:rPr>
                <w:rFonts w:ascii="Calibri" w:eastAsia="Times New Roman" w:hAnsi="Calibri" w:cs="Calibri"/>
                <w:b/>
                <w:bCs/>
                <w:color w:val="000000"/>
              </w:rPr>
            </w:pPr>
            <w:r w:rsidRPr="007A19A5">
              <w:rPr>
                <w:rFonts w:ascii="Calibri" w:eastAsia="Times New Roman" w:hAnsi="Calibri" w:cs="Calibri"/>
                <w:b/>
                <w:bCs/>
                <w:color w:val="000000"/>
              </w:rPr>
              <w:t>Standing Committees</w:t>
            </w:r>
          </w:p>
        </w:tc>
        <w:tc>
          <w:tcPr>
            <w:tcW w:w="498" w:type="dxa"/>
            <w:tcBorders>
              <w:top w:val="nil"/>
              <w:left w:val="nil"/>
              <w:bottom w:val="single" w:sz="4" w:space="0" w:color="auto"/>
              <w:right w:val="single" w:sz="4" w:space="0" w:color="auto"/>
            </w:tcBorders>
            <w:noWrap/>
            <w:vAlign w:val="bottom"/>
            <w:hideMark/>
          </w:tcPr>
          <w:p w14:paraId="7EA71994"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6B8D4942"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26406AFB"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1054D85B"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21FCE53D"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7DF32841"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745C304F"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0FB639B8"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5CD0F46D"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noWrap/>
            <w:vAlign w:val="bottom"/>
            <w:hideMark/>
          </w:tcPr>
          <w:p w14:paraId="573DD65C"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r>
      <w:tr w:rsidR="000E6EAB" w:rsidRPr="007A19A5" w14:paraId="45175E80" w14:textId="77777777" w:rsidTr="00F83E9A">
        <w:trPr>
          <w:trHeight w:val="290"/>
        </w:trPr>
        <w:tc>
          <w:tcPr>
            <w:tcW w:w="4361" w:type="dxa"/>
            <w:tcBorders>
              <w:top w:val="nil"/>
              <w:left w:val="single" w:sz="4" w:space="0" w:color="auto"/>
              <w:bottom w:val="single" w:sz="4" w:space="0" w:color="auto"/>
              <w:right w:val="single" w:sz="4" w:space="0" w:color="auto"/>
            </w:tcBorders>
            <w:noWrap/>
            <w:vAlign w:val="bottom"/>
            <w:hideMark/>
          </w:tcPr>
          <w:p w14:paraId="37C3618C" w14:textId="77777777" w:rsidR="000E6EAB" w:rsidRPr="007A19A5" w:rsidRDefault="000E6EAB" w:rsidP="00F83E9A">
            <w:pPr>
              <w:rPr>
                <w:rFonts w:ascii="Calibri" w:eastAsia="Times New Roman" w:hAnsi="Calibri" w:cs="Calibri"/>
                <w:color w:val="000000"/>
              </w:rPr>
            </w:pPr>
            <w:r>
              <w:rPr>
                <w:rFonts w:ascii="Calibri" w:eastAsia="Times New Roman" w:hAnsi="Calibri" w:cs="Calibri"/>
                <w:color w:val="000000"/>
              </w:rPr>
              <w:t>Finance –Treas required by bylaws</w:t>
            </w:r>
          </w:p>
        </w:tc>
        <w:tc>
          <w:tcPr>
            <w:tcW w:w="498" w:type="dxa"/>
            <w:tcBorders>
              <w:top w:val="nil"/>
              <w:left w:val="nil"/>
              <w:bottom w:val="single" w:sz="4" w:space="0" w:color="auto"/>
              <w:right w:val="single" w:sz="4" w:space="0" w:color="auto"/>
            </w:tcBorders>
            <w:noWrap/>
            <w:vAlign w:val="bottom"/>
            <w:hideMark/>
          </w:tcPr>
          <w:p w14:paraId="5D8214B2"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6260CC86"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3693250B"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4600F435" w14:textId="77777777" w:rsidR="000E6EAB" w:rsidRPr="007A19A5" w:rsidRDefault="000E6EAB" w:rsidP="00F83E9A">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hideMark/>
          </w:tcPr>
          <w:p w14:paraId="2DA56D99"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noWrap/>
            <w:vAlign w:val="bottom"/>
            <w:hideMark/>
          </w:tcPr>
          <w:p w14:paraId="3E6A3FFA"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0D2538E8" w14:textId="77777777" w:rsidR="000E6EAB" w:rsidRPr="007A19A5" w:rsidRDefault="000E6EAB" w:rsidP="00F83E9A">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hideMark/>
          </w:tcPr>
          <w:p w14:paraId="6804E303"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1E85D5EA"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noWrap/>
            <w:vAlign w:val="bottom"/>
            <w:hideMark/>
          </w:tcPr>
          <w:p w14:paraId="0F6C3419"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r>
      <w:tr w:rsidR="000E6EAB" w:rsidRPr="007A19A5" w14:paraId="27F8C6CB" w14:textId="77777777" w:rsidTr="00F83E9A">
        <w:trPr>
          <w:trHeight w:val="290"/>
        </w:trPr>
        <w:tc>
          <w:tcPr>
            <w:tcW w:w="4361" w:type="dxa"/>
            <w:tcBorders>
              <w:top w:val="nil"/>
              <w:left w:val="single" w:sz="4" w:space="0" w:color="auto"/>
              <w:bottom w:val="single" w:sz="4" w:space="0" w:color="auto"/>
              <w:right w:val="single" w:sz="4" w:space="0" w:color="auto"/>
            </w:tcBorders>
            <w:noWrap/>
            <w:vAlign w:val="bottom"/>
            <w:hideMark/>
          </w:tcPr>
          <w:p w14:paraId="2C912FEA" w14:textId="77777777" w:rsidR="000E6EAB" w:rsidRPr="007A19A5" w:rsidRDefault="000E6EAB" w:rsidP="00F83E9A">
            <w:pPr>
              <w:rPr>
                <w:rFonts w:ascii="Calibri" w:eastAsia="Times New Roman" w:hAnsi="Calibri" w:cs="Calibri"/>
                <w:color w:val="000000"/>
              </w:rPr>
            </w:pPr>
            <w:r>
              <w:rPr>
                <w:rFonts w:ascii="Calibri" w:eastAsia="Times New Roman" w:hAnsi="Calibri" w:cs="Calibri"/>
                <w:color w:val="000000"/>
              </w:rPr>
              <w:t>Endowments Treas required by bylaws</w:t>
            </w:r>
          </w:p>
        </w:tc>
        <w:tc>
          <w:tcPr>
            <w:tcW w:w="498" w:type="dxa"/>
            <w:tcBorders>
              <w:top w:val="nil"/>
              <w:left w:val="nil"/>
              <w:bottom w:val="single" w:sz="4" w:space="0" w:color="auto"/>
              <w:right w:val="single" w:sz="4" w:space="0" w:color="auto"/>
            </w:tcBorders>
            <w:noWrap/>
            <w:vAlign w:val="bottom"/>
            <w:hideMark/>
          </w:tcPr>
          <w:p w14:paraId="58E7EE8F"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54B7D9E3"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2C2EAF8F"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1611CF7A" w14:textId="77777777" w:rsidR="000E6EAB" w:rsidRPr="007A19A5" w:rsidRDefault="000E6EAB" w:rsidP="00F83E9A">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hideMark/>
          </w:tcPr>
          <w:p w14:paraId="44513C95" w14:textId="77777777" w:rsidR="000E6EAB" w:rsidRPr="007A19A5" w:rsidRDefault="000E6EAB" w:rsidP="00F83E9A">
            <w:pPr>
              <w:jc w:val="center"/>
              <w:rPr>
                <w:rFonts w:ascii="Calibri" w:eastAsia="Times New Roman" w:hAnsi="Calibri" w:cs="Calibri"/>
                <w:color w:val="000000"/>
              </w:rPr>
            </w:pPr>
            <w:r>
              <w:rPr>
                <w:rFonts w:ascii="Calibri" w:eastAsia="Times New Roman" w:hAnsi="Calibri" w:cs="Calibri"/>
                <w:color w:val="000000"/>
              </w:rPr>
              <w:t>X</w:t>
            </w: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7B8E01FB"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11EF02EE"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19502AF9"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338D4303"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noWrap/>
            <w:vAlign w:val="bottom"/>
            <w:hideMark/>
          </w:tcPr>
          <w:p w14:paraId="4D50988A"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r>
      <w:tr w:rsidR="000E6EAB" w:rsidRPr="007A19A5" w14:paraId="0457C99C" w14:textId="77777777" w:rsidTr="00F83E9A">
        <w:trPr>
          <w:trHeight w:val="290"/>
        </w:trPr>
        <w:tc>
          <w:tcPr>
            <w:tcW w:w="4361" w:type="dxa"/>
            <w:tcBorders>
              <w:top w:val="nil"/>
              <w:left w:val="single" w:sz="4" w:space="0" w:color="auto"/>
              <w:bottom w:val="single" w:sz="4" w:space="0" w:color="auto"/>
              <w:right w:val="single" w:sz="4" w:space="0" w:color="auto"/>
            </w:tcBorders>
            <w:noWrap/>
            <w:vAlign w:val="bottom"/>
            <w:hideMark/>
          </w:tcPr>
          <w:p w14:paraId="0DEF195D" w14:textId="77777777" w:rsidR="000E6EAB" w:rsidRPr="007A19A5" w:rsidRDefault="000E6EAB" w:rsidP="00F83E9A">
            <w:pPr>
              <w:rPr>
                <w:rFonts w:ascii="Calibri" w:eastAsia="Times New Roman" w:hAnsi="Calibri" w:cs="Calibri"/>
                <w:color w:val="000000"/>
              </w:rPr>
            </w:pPr>
            <w:r>
              <w:rPr>
                <w:rFonts w:ascii="Calibri" w:eastAsia="Times New Roman" w:hAnsi="Calibri" w:cs="Calibri"/>
                <w:color w:val="000000"/>
              </w:rPr>
              <w:t>Nominating- Chosen by board members, and is a voting member of committee</w:t>
            </w:r>
          </w:p>
        </w:tc>
        <w:tc>
          <w:tcPr>
            <w:tcW w:w="498" w:type="dxa"/>
            <w:tcBorders>
              <w:top w:val="nil"/>
              <w:left w:val="nil"/>
              <w:bottom w:val="single" w:sz="4" w:space="0" w:color="auto"/>
              <w:right w:val="single" w:sz="4" w:space="0" w:color="auto"/>
            </w:tcBorders>
            <w:noWrap/>
            <w:vAlign w:val="bottom"/>
            <w:hideMark/>
          </w:tcPr>
          <w:p w14:paraId="28ACC06E"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065F05EB"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0672C691" w14:textId="77777777" w:rsidR="000E6EAB" w:rsidRPr="007A19A5" w:rsidRDefault="000E6EAB" w:rsidP="00F83E9A">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hideMark/>
          </w:tcPr>
          <w:p w14:paraId="7C385302"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17D5659F"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70A83BD5"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noWrap/>
            <w:vAlign w:val="bottom"/>
            <w:hideMark/>
          </w:tcPr>
          <w:p w14:paraId="010C47A1"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4F2498AB"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4A01C644"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noWrap/>
            <w:vAlign w:val="bottom"/>
            <w:hideMark/>
          </w:tcPr>
          <w:p w14:paraId="41200475"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r>
      <w:tr w:rsidR="000E6EAB" w:rsidRPr="007A19A5" w14:paraId="1FFFC94B" w14:textId="77777777" w:rsidTr="00F83E9A">
        <w:trPr>
          <w:trHeight w:val="290"/>
        </w:trPr>
        <w:tc>
          <w:tcPr>
            <w:tcW w:w="4361" w:type="dxa"/>
            <w:tcBorders>
              <w:top w:val="nil"/>
              <w:left w:val="single" w:sz="4" w:space="0" w:color="auto"/>
              <w:bottom w:val="single" w:sz="4" w:space="0" w:color="auto"/>
              <w:right w:val="single" w:sz="4" w:space="0" w:color="auto"/>
            </w:tcBorders>
            <w:noWrap/>
            <w:vAlign w:val="bottom"/>
            <w:hideMark/>
          </w:tcPr>
          <w:p w14:paraId="36DE15A0" w14:textId="77777777" w:rsidR="000E6EAB" w:rsidRPr="007A19A5" w:rsidRDefault="000E6EAB" w:rsidP="00F83E9A">
            <w:pPr>
              <w:rPr>
                <w:rFonts w:ascii="Calibri" w:eastAsia="Times New Roman" w:hAnsi="Calibri" w:cs="Calibri"/>
                <w:color w:val="000000"/>
              </w:rPr>
            </w:pPr>
            <w:r w:rsidRPr="007A19A5">
              <w:rPr>
                <w:rFonts w:ascii="Calibri" w:eastAsia="Times New Roman" w:hAnsi="Calibri" w:cs="Calibri"/>
                <w:color w:val="000000"/>
              </w:rPr>
              <w:t>Personnel</w:t>
            </w:r>
          </w:p>
        </w:tc>
        <w:tc>
          <w:tcPr>
            <w:tcW w:w="498" w:type="dxa"/>
            <w:tcBorders>
              <w:top w:val="nil"/>
              <w:left w:val="nil"/>
              <w:bottom w:val="single" w:sz="4" w:space="0" w:color="auto"/>
              <w:right w:val="single" w:sz="4" w:space="0" w:color="auto"/>
            </w:tcBorders>
            <w:noWrap/>
            <w:vAlign w:val="bottom"/>
            <w:hideMark/>
          </w:tcPr>
          <w:p w14:paraId="00F07E8F"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2533E8DA"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noWrap/>
            <w:vAlign w:val="bottom"/>
            <w:hideMark/>
          </w:tcPr>
          <w:p w14:paraId="5378AFD0"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57FDA1E1"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383818B2"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5B1823FA"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48291A51" w14:textId="77777777" w:rsidR="000E6EAB" w:rsidRPr="007A19A5" w:rsidRDefault="000E6EAB" w:rsidP="00F83E9A">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hideMark/>
          </w:tcPr>
          <w:p w14:paraId="6BE36FDD"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0F475458"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noWrap/>
            <w:vAlign w:val="center"/>
            <w:hideMark/>
          </w:tcPr>
          <w:p w14:paraId="3E7B6C8A" w14:textId="77777777" w:rsidR="000E6EAB" w:rsidRPr="007A19A5" w:rsidRDefault="000E6EAB" w:rsidP="00F83E9A">
            <w:pPr>
              <w:jc w:val="center"/>
              <w:rPr>
                <w:rFonts w:ascii="Calibri" w:eastAsia="Times New Roman" w:hAnsi="Calibri" w:cs="Calibri"/>
              </w:rPr>
            </w:pPr>
            <w:r w:rsidRPr="007A19A5">
              <w:rPr>
                <w:rFonts w:ascii="Calibri" w:eastAsia="Times New Roman" w:hAnsi="Calibri" w:cs="Calibri"/>
              </w:rPr>
              <w:t> </w:t>
            </w:r>
          </w:p>
        </w:tc>
      </w:tr>
      <w:tr w:rsidR="000E6EAB" w:rsidRPr="007A19A5" w14:paraId="6354E8DC" w14:textId="77777777" w:rsidTr="00F83E9A">
        <w:trPr>
          <w:trHeight w:val="290"/>
        </w:trPr>
        <w:tc>
          <w:tcPr>
            <w:tcW w:w="4361" w:type="dxa"/>
            <w:tcBorders>
              <w:top w:val="nil"/>
              <w:left w:val="single" w:sz="4" w:space="0" w:color="auto"/>
              <w:bottom w:val="single" w:sz="4" w:space="0" w:color="auto"/>
              <w:right w:val="single" w:sz="4" w:space="0" w:color="auto"/>
            </w:tcBorders>
            <w:noWrap/>
            <w:vAlign w:val="bottom"/>
            <w:hideMark/>
          </w:tcPr>
          <w:p w14:paraId="32DA0FF3" w14:textId="77777777" w:rsidR="000E6EAB" w:rsidRPr="007A19A5" w:rsidRDefault="000E6EAB" w:rsidP="00F83E9A">
            <w:pPr>
              <w:rPr>
                <w:rFonts w:ascii="Calibri" w:eastAsia="Times New Roman" w:hAnsi="Calibri" w:cs="Calibri"/>
                <w:color w:val="000000"/>
              </w:rPr>
            </w:pPr>
            <w:r w:rsidRPr="007A19A5">
              <w:rPr>
                <w:rFonts w:ascii="Calibri" w:eastAsia="Times New Roman" w:hAnsi="Calibri" w:cs="Calibri"/>
                <w:color w:val="000000"/>
              </w:rPr>
              <w:t> </w:t>
            </w:r>
          </w:p>
        </w:tc>
        <w:tc>
          <w:tcPr>
            <w:tcW w:w="498" w:type="dxa"/>
            <w:tcBorders>
              <w:top w:val="nil"/>
              <w:left w:val="nil"/>
              <w:bottom w:val="single" w:sz="4" w:space="0" w:color="auto"/>
              <w:right w:val="single" w:sz="4" w:space="0" w:color="auto"/>
            </w:tcBorders>
            <w:noWrap/>
            <w:vAlign w:val="bottom"/>
            <w:hideMark/>
          </w:tcPr>
          <w:p w14:paraId="72A29E9D"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63ABD5DC"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52383741"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51ACACC0"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686C306B"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198A5D94"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6C34AF09"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3C2BD5EB"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78BA76B4"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noWrap/>
            <w:vAlign w:val="bottom"/>
            <w:hideMark/>
          </w:tcPr>
          <w:p w14:paraId="2468CB88"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r>
      <w:tr w:rsidR="000E6EAB" w:rsidRPr="007A19A5" w14:paraId="77EAB98C" w14:textId="77777777" w:rsidTr="00F83E9A">
        <w:trPr>
          <w:trHeight w:val="290"/>
        </w:trPr>
        <w:tc>
          <w:tcPr>
            <w:tcW w:w="4361" w:type="dxa"/>
            <w:tcBorders>
              <w:top w:val="nil"/>
              <w:left w:val="single" w:sz="4" w:space="0" w:color="auto"/>
              <w:bottom w:val="single" w:sz="4" w:space="0" w:color="auto"/>
              <w:right w:val="single" w:sz="4" w:space="0" w:color="auto"/>
            </w:tcBorders>
            <w:noWrap/>
            <w:vAlign w:val="bottom"/>
            <w:hideMark/>
          </w:tcPr>
          <w:p w14:paraId="4B763290" w14:textId="77777777" w:rsidR="000E6EAB" w:rsidRPr="007A19A5" w:rsidRDefault="000E6EAB" w:rsidP="00F83E9A">
            <w:pPr>
              <w:rPr>
                <w:rFonts w:ascii="Calibri" w:eastAsia="Times New Roman" w:hAnsi="Calibri" w:cs="Calibri"/>
                <w:b/>
                <w:bCs/>
                <w:color w:val="000000"/>
              </w:rPr>
            </w:pPr>
            <w:r w:rsidRPr="007A19A5">
              <w:rPr>
                <w:rFonts w:ascii="Calibri" w:eastAsia="Times New Roman" w:hAnsi="Calibri" w:cs="Calibri"/>
                <w:b/>
                <w:bCs/>
                <w:color w:val="000000"/>
              </w:rPr>
              <w:t>Board Committees/Task Forces</w:t>
            </w:r>
          </w:p>
        </w:tc>
        <w:tc>
          <w:tcPr>
            <w:tcW w:w="498" w:type="dxa"/>
            <w:tcBorders>
              <w:top w:val="nil"/>
              <w:left w:val="nil"/>
              <w:bottom w:val="single" w:sz="4" w:space="0" w:color="auto"/>
              <w:right w:val="single" w:sz="4" w:space="0" w:color="auto"/>
            </w:tcBorders>
            <w:noWrap/>
            <w:vAlign w:val="bottom"/>
            <w:hideMark/>
          </w:tcPr>
          <w:p w14:paraId="107E94B5"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631BA7C9"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3700C786"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33F34309"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165F8491"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696D6F69"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26580CF3"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1AF59F25"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5BE71240"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noWrap/>
            <w:vAlign w:val="bottom"/>
            <w:hideMark/>
          </w:tcPr>
          <w:p w14:paraId="4AB409D9"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r>
      <w:tr w:rsidR="000E6EAB" w:rsidRPr="007A19A5" w14:paraId="21469C2C" w14:textId="77777777" w:rsidTr="00F83E9A">
        <w:trPr>
          <w:trHeight w:val="290"/>
        </w:trPr>
        <w:tc>
          <w:tcPr>
            <w:tcW w:w="4361" w:type="dxa"/>
            <w:tcBorders>
              <w:top w:val="nil"/>
              <w:left w:val="single" w:sz="4" w:space="0" w:color="auto"/>
              <w:bottom w:val="single" w:sz="4" w:space="0" w:color="auto"/>
              <w:right w:val="single" w:sz="4" w:space="0" w:color="auto"/>
            </w:tcBorders>
            <w:noWrap/>
            <w:vAlign w:val="bottom"/>
            <w:hideMark/>
          </w:tcPr>
          <w:p w14:paraId="02DD2966" w14:textId="77777777" w:rsidR="000E6EAB" w:rsidRPr="007A19A5" w:rsidRDefault="000E6EAB" w:rsidP="00F83E9A">
            <w:pPr>
              <w:rPr>
                <w:rFonts w:ascii="Calibri" w:eastAsia="Times New Roman" w:hAnsi="Calibri" w:cs="Calibri"/>
                <w:color w:val="000000"/>
              </w:rPr>
            </w:pPr>
            <w:r w:rsidRPr="007A19A5">
              <w:rPr>
                <w:rFonts w:ascii="Calibri" w:eastAsia="Times New Roman" w:hAnsi="Calibri" w:cs="Calibri"/>
                <w:color w:val="000000"/>
              </w:rPr>
              <w:t>Communications</w:t>
            </w:r>
          </w:p>
        </w:tc>
        <w:tc>
          <w:tcPr>
            <w:tcW w:w="498" w:type="dxa"/>
            <w:tcBorders>
              <w:top w:val="nil"/>
              <w:left w:val="nil"/>
              <w:bottom w:val="single" w:sz="4" w:space="0" w:color="auto"/>
              <w:right w:val="single" w:sz="4" w:space="0" w:color="auto"/>
            </w:tcBorders>
            <w:noWrap/>
            <w:vAlign w:val="bottom"/>
            <w:hideMark/>
          </w:tcPr>
          <w:p w14:paraId="7989D324"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377608E9" w14:textId="77777777" w:rsidR="000E6EAB" w:rsidRPr="007A19A5" w:rsidRDefault="000E6EAB" w:rsidP="00F83E9A">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hideMark/>
          </w:tcPr>
          <w:p w14:paraId="4640B4BA"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noWrap/>
            <w:vAlign w:val="bottom"/>
            <w:hideMark/>
          </w:tcPr>
          <w:p w14:paraId="3B62147E"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3CB90635"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212FF054" w14:textId="77777777" w:rsidR="000E6EAB" w:rsidRPr="007A19A5" w:rsidRDefault="000E6EAB" w:rsidP="00F83E9A">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hideMark/>
          </w:tcPr>
          <w:p w14:paraId="47238E86"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3A1F7383"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639F3158" w14:textId="77777777" w:rsidR="000E6EAB" w:rsidRPr="007A19A5" w:rsidRDefault="000E6EAB" w:rsidP="00F83E9A">
            <w:pPr>
              <w:jc w:val="center"/>
              <w:rPr>
                <w:rFonts w:ascii="Calibri" w:eastAsia="Times New Roman" w:hAnsi="Calibri" w:cs="Calibri"/>
                <w:color w:val="000000"/>
              </w:rPr>
            </w:pPr>
          </w:p>
        </w:tc>
        <w:tc>
          <w:tcPr>
            <w:tcW w:w="515" w:type="dxa"/>
            <w:tcBorders>
              <w:top w:val="nil"/>
              <w:left w:val="nil"/>
              <w:bottom w:val="single" w:sz="4" w:space="0" w:color="auto"/>
              <w:right w:val="single" w:sz="4" w:space="0" w:color="auto"/>
            </w:tcBorders>
            <w:noWrap/>
            <w:vAlign w:val="bottom"/>
            <w:hideMark/>
          </w:tcPr>
          <w:p w14:paraId="6D34E51E" w14:textId="77777777" w:rsidR="000E6EAB" w:rsidRPr="007A19A5" w:rsidRDefault="000E6EAB" w:rsidP="00F83E9A">
            <w:pPr>
              <w:jc w:val="center"/>
              <w:rPr>
                <w:rFonts w:ascii="Calibri" w:eastAsia="Times New Roman" w:hAnsi="Calibri" w:cs="Calibri"/>
                <w:color w:val="000000"/>
              </w:rPr>
            </w:pPr>
          </w:p>
        </w:tc>
      </w:tr>
      <w:tr w:rsidR="000E6EAB" w:rsidRPr="007A19A5" w14:paraId="17E91DDB" w14:textId="77777777" w:rsidTr="00F83E9A">
        <w:trPr>
          <w:trHeight w:val="290"/>
        </w:trPr>
        <w:tc>
          <w:tcPr>
            <w:tcW w:w="4361" w:type="dxa"/>
            <w:tcBorders>
              <w:top w:val="nil"/>
              <w:left w:val="single" w:sz="4" w:space="0" w:color="auto"/>
              <w:bottom w:val="single" w:sz="4" w:space="0" w:color="auto"/>
              <w:right w:val="single" w:sz="4" w:space="0" w:color="auto"/>
            </w:tcBorders>
            <w:noWrap/>
            <w:vAlign w:val="bottom"/>
            <w:hideMark/>
          </w:tcPr>
          <w:p w14:paraId="2CE20998" w14:textId="77777777" w:rsidR="000E6EAB" w:rsidRPr="007A19A5" w:rsidRDefault="000E6EAB" w:rsidP="00F83E9A">
            <w:pPr>
              <w:rPr>
                <w:rFonts w:ascii="Calibri" w:eastAsia="Times New Roman" w:hAnsi="Calibri" w:cs="Calibri"/>
                <w:color w:val="000000"/>
              </w:rPr>
            </w:pPr>
            <w:r>
              <w:rPr>
                <w:rFonts w:ascii="Calibri" w:eastAsia="Times New Roman" w:hAnsi="Calibri" w:cs="Calibri"/>
                <w:color w:val="000000"/>
              </w:rPr>
              <w:t>Governance Committee</w:t>
            </w:r>
          </w:p>
        </w:tc>
        <w:tc>
          <w:tcPr>
            <w:tcW w:w="498" w:type="dxa"/>
            <w:tcBorders>
              <w:top w:val="nil"/>
              <w:left w:val="nil"/>
              <w:bottom w:val="single" w:sz="4" w:space="0" w:color="auto"/>
              <w:right w:val="single" w:sz="4" w:space="0" w:color="auto"/>
            </w:tcBorders>
            <w:noWrap/>
            <w:vAlign w:val="bottom"/>
            <w:hideMark/>
          </w:tcPr>
          <w:p w14:paraId="7696DC3D"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148C1011"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5C51120C"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2D2E4734"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noWrap/>
            <w:vAlign w:val="bottom"/>
            <w:hideMark/>
          </w:tcPr>
          <w:p w14:paraId="636E5E7F" w14:textId="77777777" w:rsidR="000E6EAB" w:rsidRPr="007A19A5" w:rsidRDefault="000E6EAB" w:rsidP="00F83E9A">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hideMark/>
          </w:tcPr>
          <w:p w14:paraId="1C2C085A" w14:textId="77777777" w:rsidR="000E6EAB" w:rsidRPr="007A19A5" w:rsidRDefault="000E6EAB" w:rsidP="00F83E9A">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hideMark/>
          </w:tcPr>
          <w:p w14:paraId="604932D8"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7330739D"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24D04480" w14:textId="77777777" w:rsidR="000E6EAB" w:rsidRPr="007A19A5" w:rsidRDefault="000E6EAB" w:rsidP="00F83E9A">
            <w:pPr>
              <w:jc w:val="center"/>
              <w:rPr>
                <w:rFonts w:ascii="Calibri" w:eastAsia="Times New Roman" w:hAnsi="Calibri" w:cs="Calibri"/>
                <w:color w:val="000000"/>
              </w:rPr>
            </w:pPr>
          </w:p>
        </w:tc>
        <w:tc>
          <w:tcPr>
            <w:tcW w:w="515" w:type="dxa"/>
            <w:tcBorders>
              <w:top w:val="nil"/>
              <w:left w:val="nil"/>
              <w:bottom w:val="single" w:sz="4" w:space="0" w:color="auto"/>
              <w:right w:val="single" w:sz="4" w:space="0" w:color="auto"/>
            </w:tcBorders>
            <w:noWrap/>
            <w:vAlign w:val="bottom"/>
            <w:hideMark/>
          </w:tcPr>
          <w:p w14:paraId="64E09CB8"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r>
      <w:tr w:rsidR="000E6EAB" w:rsidRPr="007A19A5" w14:paraId="645A5771" w14:textId="77777777" w:rsidTr="00F83E9A">
        <w:trPr>
          <w:trHeight w:val="290"/>
        </w:trPr>
        <w:tc>
          <w:tcPr>
            <w:tcW w:w="4361" w:type="dxa"/>
            <w:tcBorders>
              <w:top w:val="nil"/>
              <w:left w:val="single" w:sz="4" w:space="0" w:color="auto"/>
              <w:bottom w:val="single" w:sz="4" w:space="0" w:color="auto"/>
              <w:right w:val="single" w:sz="4" w:space="0" w:color="auto"/>
            </w:tcBorders>
            <w:noWrap/>
            <w:vAlign w:val="bottom"/>
            <w:hideMark/>
          </w:tcPr>
          <w:p w14:paraId="652B1A52" w14:textId="77777777" w:rsidR="000E6EAB" w:rsidRPr="00240267" w:rsidRDefault="000E6EAB" w:rsidP="00F83E9A">
            <w:pPr>
              <w:rPr>
                <w:rFonts w:ascii="Calibri" w:eastAsia="Times New Roman" w:hAnsi="Calibri" w:cs="Calibri"/>
                <w:color w:val="000000"/>
              </w:rPr>
            </w:pPr>
            <w:r w:rsidRPr="00240267">
              <w:rPr>
                <w:rFonts w:ascii="Calibri" w:eastAsia="Times New Roman" w:hAnsi="Calibri" w:cs="Calibri"/>
                <w:color w:val="000000"/>
              </w:rPr>
              <w:t>RAMP</w:t>
            </w:r>
          </w:p>
        </w:tc>
        <w:tc>
          <w:tcPr>
            <w:tcW w:w="498" w:type="dxa"/>
            <w:tcBorders>
              <w:top w:val="nil"/>
              <w:left w:val="nil"/>
              <w:bottom w:val="single" w:sz="4" w:space="0" w:color="auto"/>
              <w:right w:val="single" w:sz="4" w:space="0" w:color="auto"/>
            </w:tcBorders>
            <w:noWrap/>
            <w:vAlign w:val="bottom"/>
            <w:hideMark/>
          </w:tcPr>
          <w:p w14:paraId="419DABBB"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58D20D02"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0D49EB08"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67CA5B8F"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59276BFE" w14:textId="77777777" w:rsidR="000E6EAB" w:rsidRPr="007A19A5" w:rsidRDefault="000E6EAB" w:rsidP="00F83E9A">
            <w:pPr>
              <w:jc w:val="center"/>
              <w:rPr>
                <w:rFonts w:ascii="Calibri" w:eastAsia="Times New Roman" w:hAnsi="Calibri" w:cs="Calibri"/>
              </w:rPr>
            </w:pPr>
            <w:r>
              <w:rPr>
                <w:rFonts w:ascii="Calibri" w:eastAsia="Times New Roman" w:hAnsi="Calibri" w:cs="Calibri"/>
              </w:rPr>
              <w:t>X</w:t>
            </w:r>
          </w:p>
        </w:tc>
        <w:tc>
          <w:tcPr>
            <w:tcW w:w="497" w:type="dxa"/>
            <w:tcBorders>
              <w:top w:val="nil"/>
              <w:left w:val="nil"/>
              <w:bottom w:val="single" w:sz="4" w:space="0" w:color="auto"/>
              <w:right w:val="single" w:sz="4" w:space="0" w:color="auto"/>
            </w:tcBorders>
            <w:noWrap/>
            <w:vAlign w:val="bottom"/>
            <w:hideMark/>
          </w:tcPr>
          <w:p w14:paraId="5866D074"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7B57E288" w14:textId="77777777" w:rsidR="000E6EAB" w:rsidRPr="007A19A5" w:rsidRDefault="000E6EAB" w:rsidP="00F83E9A">
            <w:pPr>
              <w:jc w:val="center"/>
              <w:rPr>
                <w:rFonts w:ascii="Calibri" w:eastAsia="Times New Roman" w:hAnsi="Calibri" w:cs="Calibri"/>
              </w:rPr>
            </w:pPr>
            <w:r w:rsidRPr="007A19A5">
              <w:rPr>
                <w:rFonts w:ascii="Calibri" w:eastAsia="Times New Roman" w:hAnsi="Calibri" w:cs="Calibri"/>
              </w:rPr>
              <w:t> </w:t>
            </w:r>
            <w:r>
              <w:rPr>
                <w:rFonts w:ascii="Calibri" w:eastAsia="Times New Roman" w:hAnsi="Calibri" w:cs="Calibri"/>
              </w:rPr>
              <w:t>X</w:t>
            </w:r>
          </w:p>
        </w:tc>
        <w:tc>
          <w:tcPr>
            <w:tcW w:w="497" w:type="dxa"/>
            <w:tcBorders>
              <w:top w:val="nil"/>
              <w:left w:val="nil"/>
              <w:bottom w:val="single" w:sz="4" w:space="0" w:color="auto"/>
              <w:right w:val="single" w:sz="4" w:space="0" w:color="auto"/>
            </w:tcBorders>
            <w:noWrap/>
            <w:vAlign w:val="bottom"/>
            <w:hideMark/>
          </w:tcPr>
          <w:p w14:paraId="759A66ED"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3F6B851D"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noWrap/>
            <w:vAlign w:val="bottom"/>
            <w:hideMark/>
          </w:tcPr>
          <w:p w14:paraId="1ADE7C7C"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r>
      <w:tr w:rsidR="000E6EAB" w:rsidRPr="007A19A5" w14:paraId="199D1ACF" w14:textId="77777777" w:rsidTr="00F83E9A">
        <w:trPr>
          <w:trHeight w:val="290"/>
        </w:trPr>
        <w:tc>
          <w:tcPr>
            <w:tcW w:w="4361" w:type="dxa"/>
            <w:tcBorders>
              <w:top w:val="nil"/>
              <w:left w:val="single" w:sz="4" w:space="0" w:color="auto"/>
              <w:bottom w:val="single" w:sz="4" w:space="0" w:color="auto"/>
              <w:right w:val="single" w:sz="4" w:space="0" w:color="auto"/>
            </w:tcBorders>
            <w:noWrap/>
            <w:vAlign w:val="bottom"/>
            <w:hideMark/>
          </w:tcPr>
          <w:p w14:paraId="78D9854E" w14:textId="77777777" w:rsidR="000E6EAB" w:rsidRPr="007A19A5" w:rsidRDefault="000E6EAB" w:rsidP="00F83E9A">
            <w:pPr>
              <w:rPr>
                <w:rFonts w:ascii="Calibri" w:eastAsia="Times New Roman" w:hAnsi="Calibri" w:cs="Calibri"/>
                <w:color w:val="000000"/>
              </w:rPr>
            </w:pPr>
          </w:p>
        </w:tc>
        <w:tc>
          <w:tcPr>
            <w:tcW w:w="498" w:type="dxa"/>
            <w:tcBorders>
              <w:top w:val="nil"/>
              <w:left w:val="nil"/>
              <w:bottom w:val="single" w:sz="4" w:space="0" w:color="auto"/>
              <w:right w:val="single" w:sz="4" w:space="0" w:color="auto"/>
            </w:tcBorders>
            <w:noWrap/>
            <w:vAlign w:val="bottom"/>
            <w:hideMark/>
          </w:tcPr>
          <w:p w14:paraId="4BDBF9D2"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510BCA20"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4C56097D"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1BB6CE6A"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4F196F5B"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1DD1CE67" w14:textId="77777777" w:rsidR="000E6EAB" w:rsidRPr="007A19A5" w:rsidRDefault="000E6EAB" w:rsidP="00F83E9A">
            <w:pPr>
              <w:jc w:val="center"/>
              <w:rPr>
                <w:rFonts w:ascii="Calibri" w:eastAsia="Times New Roman" w:hAnsi="Calibri" w:cs="Calibri"/>
              </w:rPr>
            </w:pPr>
            <w:r w:rsidRPr="007A19A5">
              <w:rPr>
                <w:rFonts w:ascii="Calibri" w:eastAsia="Times New Roman" w:hAnsi="Calibri" w:cs="Calibri"/>
              </w:rPr>
              <w:t> </w:t>
            </w:r>
          </w:p>
        </w:tc>
        <w:tc>
          <w:tcPr>
            <w:tcW w:w="497" w:type="dxa"/>
            <w:tcBorders>
              <w:top w:val="nil"/>
              <w:left w:val="nil"/>
              <w:bottom w:val="single" w:sz="4" w:space="0" w:color="auto"/>
              <w:right w:val="single" w:sz="4" w:space="0" w:color="auto"/>
            </w:tcBorders>
            <w:noWrap/>
            <w:vAlign w:val="bottom"/>
            <w:hideMark/>
          </w:tcPr>
          <w:p w14:paraId="14E7FED1"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232750A6"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364DB70A" w14:textId="77777777" w:rsidR="000E6EAB" w:rsidRPr="007A19A5" w:rsidRDefault="000E6EAB" w:rsidP="00F83E9A">
            <w:pPr>
              <w:jc w:val="center"/>
              <w:rPr>
                <w:rFonts w:ascii="Calibri" w:eastAsia="Times New Roman" w:hAnsi="Calibri" w:cs="Calibri"/>
                <w:color w:val="000000"/>
              </w:rPr>
            </w:pPr>
          </w:p>
        </w:tc>
        <w:tc>
          <w:tcPr>
            <w:tcW w:w="515" w:type="dxa"/>
            <w:tcBorders>
              <w:top w:val="nil"/>
              <w:left w:val="nil"/>
              <w:bottom w:val="single" w:sz="4" w:space="0" w:color="auto"/>
              <w:right w:val="single" w:sz="4" w:space="0" w:color="auto"/>
            </w:tcBorders>
            <w:noWrap/>
            <w:vAlign w:val="bottom"/>
            <w:hideMark/>
          </w:tcPr>
          <w:p w14:paraId="5E73C017"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r>
      <w:tr w:rsidR="000E6EAB" w:rsidRPr="007A19A5" w14:paraId="387E2D99" w14:textId="77777777" w:rsidTr="00F83E9A">
        <w:trPr>
          <w:trHeight w:val="290"/>
        </w:trPr>
        <w:tc>
          <w:tcPr>
            <w:tcW w:w="4361" w:type="dxa"/>
            <w:tcBorders>
              <w:top w:val="nil"/>
              <w:left w:val="single" w:sz="4" w:space="0" w:color="auto"/>
              <w:bottom w:val="single" w:sz="4" w:space="0" w:color="auto"/>
              <w:right w:val="single" w:sz="4" w:space="0" w:color="auto"/>
            </w:tcBorders>
            <w:noWrap/>
            <w:vAlign w:val="bottom"/>
            <w:hideMark/>
          </w:tcPr>
          <w:p w14:paraId="3B1A329E" w14:textId="77777777" w:rsidR="000E6EAB" w:rsidRPr="00240267" w:rsidRDefault="000E6EAB" w:rsidP="00F83E9A">
            <w:pPr>
              <w:rPr>
                <w:rFonts w:ascii="Calibri" w:eastAsia="Times New Roman" w:hAnsi="Calibri" w:cs="Calibri"/>
                <w:b/>
              </w:rPr>
            </w:pPr>
            <w:r>
              <w:rPr>
                <w:rFonts w:ascii="Calibri" w:eastAsia="Times New Roman" w:hAnsi="Calibri" w:cs="Calibri"/>
                <w:b/>
              </w:rPr>
              <w:t>GOALS-LEADERSHIP</w:t>
            </w:r>
          </w:p>
        </w:tc>
        <w:tc>
          <w:tcPr>
            <w:tcW w:w="498" w:type="dxa"/>
            <w:tcBorders>
              <w:top w:val="nil"/>
              <w:left w:val="nil"/>
              <w:bottom w:val="single" w:sz="4" w:space="0" w:color="auto"/>
              <w:right w:val="single" w:sz="4" w:space="0" w:color="auto"/>
            </w:tcBorders>
            <w:noWrap/>
            <w:vAlign w:val="bottom"/>
            <w:hideMark/>
          </w:tcPr>
          <w:p w14:paraId="7714B2CF"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701CA01D"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15376E8D"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0A98CE00"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23238103" w14:textId="77777777" w:rsidR="000E6EAB" w:rsidRPr="007A19A5" w:rsidRDefault="000E6EAB" w:rsidP="00F83E9A">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hideMark/>
          </w:tcPr>
          <w:p w14:paraId="24190D9C" w14:textId="77777777" w:rsidR="000E6EAB" w:rsidRPr="007A19A5" w:rsidRDefault="000E6EAB" w:rsidP="00F83E9A">
            <w:pPr>
              <w:jc w:val="center"/>
              <w:rPr>
                <w:rFonts w:ascii="Calibri" w:eastAsia="Times New Roman" w:hAnsi="Calibri" w:cs="Calibri"/>
              </w:rPr>
            </w:pPr>
            <w:r w:rsidRPr="007A19A5">
              <w:rPr>
                <w:rFonts w:ascii="Calibri" w:eastAsia="Times New Roman" w:hAnsi="Calibri" w:cs="Calibri"/>
              </w:rPr>
              <w:t> </w:t>
            </w:r>
          </w:p>
        </w:tc>
        <w:tc>
          <w:tcPr>
            <w:tcW w:w="497" w:type="dxa"/>
            <w:tcBorders>
              <w:top w:val="nil"/>
              <w:left w:val="nil"/>
              <w:bottom w:val="single" w:sz="4" w:space="0" w:color="auto"/>
              <w:right w:val="single" w:sz="4" w:space="0" w:color="auto"/>
            </w:tcBorders>
            <w:noWrap/>
            <w:vAlign w:val="bottom"/>
            <w:hideMark/>
          </w:tcPr>
          <w:p w14:paraId="702BD204" w14:textId="77777777" w:rsidR="000E6EAB" w:rsidRPr="007A19A5" w:rsidRDefault="000E6EAB" w:rsidP="00F83E9A">
            <w:pPr>
              <w:jc w:val="center"/>
              <w:rPr>
                <w:rFonts w:ascii="Calibri" w:eastAsia="Times New Roman" w:hAnsi="Calibri" w:cs="Calibri"/>
              </w:rPr>
            </w:pPr>
            <w:r w:rsidRPr="007A19A5">
              <w:rPr>
                <w:rFonts w:ascii="Calibri" w:eastAsia="Times New Roman" w:hAnsi="Calibri" w:cs="Calibri"/>
              </w:rPr>
              <w:t> </w:t>
            </w:r>
          </w:p>
        </w:tc>
        <w:tc>
          <w:tcPr>
            <w:tcW w:w="497" w:type="dxa"/>
            <w:tcBorders>
              <w:top w:val="nil"/>
              <w:left w:val="nil"/>
              <w:bottom w:val="single" w:sz="4" w:space="0" w:color="auto"/>
              <w:right w:val="single" w:sz="4" w:space="0" w:color="auto"/>
            </w:tcBorders>
            <w:noWrap/>
            <w:vAlign w:val="bottom"/>
            <w:hideMark/>
          </w:tcPr>
          <w:p w14:paraId="5C24D412"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0BE890AE"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noWrap/>
            <w:vAlign w:val="bottom"/>
            <w:hideMark/>
          </w:tcPr>
          <w:p w14:paraId="74032A64"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r>
      <w:tr w:rsidR="000E6EAB" w:rsidRPr="007A19A5" w14:paraId="7E8859E9" w14:textId="77777777" w:rsidTr="00F83E9A">
        <w:trPr>
          <w:trHeight w:val="290"/>
        </w:trPr>
        <w:tc>
          <w:tcPr>
            <w:tcW w:w="4361" w:type="dxa"/>
            <w:tcBorders>
              <w:top w:val="nil"/>
              <w:left w:val="single" w:sz="4" w:space="0" w:color="auto"/>
              <w:bottom w:val="single" w:sz="4" w:space="0" w:color="auto"/>
              <w:right w:val="single" w:sz="4" w:space="0" w:color="auto"/>
            </w:tcBorders>
            <w:noWrap/>
            <w:vAlign w:val="bottom"/>
            <w:hideMark/>
          </w:tcPr>
          <w:p w14:paraId="5BA81661" w14:textId="77777777" w:rsidR="000E6EAB" w:rsidRPr="007A19A5" w:rsidRDefault="000E6EAB" w:rsidP="00F83E9A">
            <w:pPr>
              <w:rPr>
                <w:rFonts w:ascii="Calibri" w:eastAsia="Times New Roman" w:hAnsi="Calibri" w:cs="Calibri"/>
                <w:color w:val="000000"/>
              </w:rPr>
            </w:pPr>
            <w:r>
              <w:rPr>
                <w:rFonts w:ascii="Calibri" w:eastAsia="Times New Roman" w:hAnsi="Calibri" w:cs="Calibri"/>
                <w:color w:val="000000"/>
              </w:rPr>
              <w:t>Finance</w:t>
            </w:r>
          </w:p>
        </w:tc>
        <w:tc>
          <w:tcPr>
            <w:tcW w:w="498" w:type="dxa"/>
            <w:tcBorders>
              <w:top w:val="nil"/>
              <w:left w:val="nil"/>
              <w:bottom w:val="single" w:sz="4" w:space="0" w:color="auto"/>
              <w:right w:val="single" w:sz="4" w:space="0" w:color="auto"/>
            </w:tcBorders>
            <w:noWrap/>
            <w:vAlign w:val="bottom"/>
            <w:hideMark/>
          </w:tcPr>
          <w:p w14:paraId="5A6F723C"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007E5053" w14:textId="77777777" w:rsidR="000E6EAB" w:rsidRPr="007A19A5" w:rsidRDefault="000E6EAB" w:rsidP="00F83E9A">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hideMark/>
          </w:tcPr>
          <w:p w14:paraId="08DC428B"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04F17F6E"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3FB24F07" w14:textId="77777777" w:rsidR="000E6EAB" w:rsidRPr="007A19A5" w:rsidRDefault="000E6EAB" w:rsidP="00F83E9A">
            <w:pPr>
              <w:jc w:val="center"/>
              <w:rPr>
                <w:rFonts w:ascii="Calibri" w:eastAsia="Times New Roman" w:hAnsi="Calibri" w:cs="Calibri"/>
                <w:color w:val="000000"/>
              </w:rPr>
            </w:pPr>
            <w:r>
              <w:rPr>
                <w:rFonts w:ascii="Calibri" w:eastAsia="Times New Roman" w:hAnsi="Calibri" w:cs="Calibri"/>
                <w:color w:val="000000"/>
              </w:rPr>
              <w:t>X</w:t>
            </w: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368E9A3F"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17C024D4"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noWrap/>
            <w:vAlign w:val="bottom"/>
            <w:hideMark/>
          </w:tcPr>
          <w:p w14:paraId="4151867F"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6FA199CA"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noWrap/>
            <w:vAlign w:val="bottom"/>
            <w:hideMark/>
          </w:tcPr>
          <w:p w14:paraId="2595CA8D"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r>
      <w:tr w:rsidR="000E6EAB" w:rsidRPr="007A19A5" w14:paraId="1872F2CF" w14:textId="77777777" w:rsidTr="00F83E9A">
        <w:trPr>
          <w:trHeight w:val="290"/>
        </w:trPr>
        <w:tc>
          <w:tcPr>
            <w:tcW w:w="4361" w:type="dxa"/>
            <w:tcBorders>
              <w:top w:val="nil"/>
              <w:left w:val="single" w:sz="4" w:space="0" w:color="auto"/>
              <w:bottom w:val="single" w:sz="4" w:space="0" w:color="auto"/>
              <w:right w:val="single" w:sz="4" w:space="0" w:color="auto"/>
            </w:tcBorders>
            <w:noWrap/>
            <w:vAlign w:val="bottom"/>
            <w:hideMark/>
          </w:tcPr>
          <w:p w14:paraId="4FEE45EA" w14:textId="77777777" w:rsidR="000E6EAB" w:rsidRPr="007A19A5" w:rsidRDefault="000E6EAB" w:rsidP="00F83E9A">
            <w:pPr>
              <w:rPr>
                <w:rFonts w:ascii="Calibri" w:eastAsia="Times New Roman" w:hAnsi="Calibri" w:cs="Calibri"/>
                <w:color w:val="000000"/>
              </w:rPr>
            </w:pPr>
            <w:r>
              <w:rPr>
                <w:rFonts w:ascii="Calibri" w:eastAsia="Times New Roman" w:hAnsi="Calibri" w:cs="Calibri"/>
                <w:color w:val="000000"/>
              </w:rPr>
              <w:t>Nominations - Governance</w:t>
            </w:r>
          </w:p>
        </w:tc>
        <w:tc>
          <w:tcPr>
            <w:tcW w:w="498" w:type="dxa"/>
            <w:tcBorders>
              <w:top w:val="nil"/>
              <w:left w:val="nil"/>
              <w:bottom w:val="single" w:sz="4" w:space="0" w:color="auto"/>
              <w:right w:val="single" w:sz="4" w:space="0" w:color="auto"/>
            </w:tcBorders>
            <w:noWrap/>
            <w:vAlign w:val="bottom"/>
            <w:hideMark/>
          </w:tcPr>
          <w:p w14:paraId="02FD0F08"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41366466"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5EB66343"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160AF9C1"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3E1C109E"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55B65D61"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noWrap/>
            <w:vAlign w:val="bottom"/>
            <w:hideMark/>
          </w:tcPr>
          <w:p w14:paraId="5029463A"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5A77FFCD" w14:textId="77777777" w:rsidR="000E6EAB" w:rsidRPr="007A19A5" w:rsidRDefault="000E6EAB" w:rsidP="00F83E9A">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hideMark/>
          </w:tcPr>
          <w:p w14:paraId="489D486B"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noWrap/>
            <w:vAlign w:val="bottom"/>
            <w:hideMark/>
          </w:tcPr>
          <w:p w14:paraId="54F00EC1"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r>
      <w:tr w:rsidR="000E6EAB" w:rsidRPr="007A19A5" w14:paraId="4537DBD0" w14:textId="77777777" w:rsidTr="00F83E9A">
        <w:trPr>
          <w:trHeight w:val="290"/>
        </w:trPr>
        <w:tc>
          <w:tcPr>
            <w:tcW w:w="4361" w:type="dxa"/>
            <w:tcBorders>
              <w:top w:val="nil"/>
              <w:left w:val="single" w:sz="4" w:space="0" w:color="auto"/>
              <w:bottom w:val="single" w:sz="4" w:space="0" w:color="auto"/>
              <w:right w:val="single" w:sz="4" w:space="0" w:color="auto"/>
            </w:tcBorders>
            <w:noWrap/>
            <w:vAlign w:val="bottom"/>
            <w:hideMark/>
          </w:tcPr>
          <w:p w14:paraId="0CD9A9DF" w14:textId="77777777" w:rsidR="000E6EAB" w:rsidRPr="007A19A5" w:rsidRDefault="000E6EAB" w:rsidP="00F83E9A">
            <w:pPr>
              <w:rPr>
                <w:rFonts w:ascii="Calibri" w:eastAsia="Times New Roman" w:hAnsi="Calibri" w:cs="Calibri"/>
                <w:color w:val="000000"/>
              </w:rPr>
            </w:pPr>
            <w:r>
              <w:rPr>
                <w:rFonts w:ascii="Calibri" w:eastAsia="Times New Roman" w:hAnsi="Calibri" w:cs="Calibri"/>
                <w:color w:val="000000"/>
              </w:rPr>
              <w:t>Mission</w:t>
            </w:r>
          </w:p>
        </w:tc>
        <w:tc>
          <w:tcPr>
            <w:tcW w:w="498" w:type="dxa"/>
            <w:tcBorders>
              <w:top w:val="nil"/>
              <w:left w:val="nil"/>
              <w:bottom w:val="single" w:sz="4" w:space="0" w:color="auto"/>
              <w:right w:val="single" w:sz="4" w:space="0" w:color="auto"/>
            </w:tcBorders>
            <w:noWrap/>
            <w:vAlign w:val="bottom"/>
            <w:hideMark/>
          </w:tcPr>
          <w:p w14:paraId="15568C1B"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3449B536"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0AB9A473"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0EE67C5D"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3B3DB22F"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48E989F8"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425EC137"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482737D1"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noWrap/>
            <w:vAlign w:val="bottom"/>
            <w:hideMark/>
          </w:tcPr>
          <w:p w14:paraId="239528CA"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noWrap/>
            <w:vAlign w:val="bottom"/>
            <w:hideMark/>
          </w:tcPr>
          <w:p w14:paraId="2C4A9B62"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r>
      <w:tr w:rsidR="000E6EAB" w:rsidRPr="007A19A5" w14:paraId="583749AC" w14:textId="77777777" w:rsidTr="00F83E9A">
        <w:trPr>
          <w:trHeight w:val="290"/>
        </w:trPr>
        <w:tc>
          <w:tcPr>
            <w:tcW w:w="4361" w:type="dxa"/>
            <w:tcBorders>
              <w:top w:val="nil"/>
              <w:left w:val="single" w:sz="4" w:space="0" w:color="auto"/>
              <w:bottom w:val="single" w:sz="4" w:space="0" w:color="auto"/>
              <w:right w:val="single" w:sz="4" w:space="0" w:color="auto"/>
            </w:tcBorders>
            <w:noWrap/>
            <w:vAlign w:val="bottom"/>
          </w:tcPr>
          <w:p w14:paraId="0AF892E8" w14:textId="77777777" w:rsidR="000E6EAB" w:rsidRPr="00240267" w:rsidRDefault="000E6EAB" w:rsidP="00F83E9A">
            <w:pPr>
              <w:rPr>
                <w:rFonts w:ascii="Calibri" w:eastAsia="Times New Roman" w:hAnsi="Calibri" w:cs="Calibri"/>
                <w:bCs/>
                <w:color w:val="000000"/>
              </w:rPr>
            </w:pPr>
            <w:r>
              <w:rPr>
                <w:rFonts w:ascii="Calibri" w:eastAsia="Times New Roman" w:hAnsi="Calibri" w:cs="Calibri"/>
                <w:bCs/>
                <w:color w:val="000000"/>
              </w:rPr>
              <w:t>Developmental Ministry</w:t>
            </w:r>
          </w:p>
        </w:tc>
        <w:tc>
          <w:tcPr>
            <w:tcW w:w="498" w:type="dxa"/>
            <w:tcBorders>
              <w:top w:val="nil"/>
              <w:left w:val="nil"/>
              <w:bottom w:val="single" w:sz="4" w:space="0" w:color="auto"/>
              <w:right w:val="single" w:sz="4" w:space="0" w:color="auto"/>
            </w:tcBorders>
            <w:noWrap/>
            <w:vAlign w:val="bottom"/>
          </w:tcPr>
          <w:p w14:paraId="7D2887AC" w14:textId="77777777" w:rsidR="000E6EAB" w:rsidRPr="007A19A5" w:rsidRDefault="000E6EAB" w:rsidP="00F83E9A">
            <w:pPr>
              <w:jc w:val="center"/>
              <w:rPr>
                <w:rFonts w:ascii="Calibri" w:eastAsia="Times New Roman" w:hAnsi="Calibri" w:cs="Calibri"/>
                <w:color w:val="000000"/>
              </w:rPr>
            </w:pP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noWrap/>
            <w:vAlign w:val="bottom"/>
          </w:tcPr>
          <w:p w14:paraId="16E9D6EF" w14:textId="77777777" w:rsidR="000E6EAB" w:rsidRPr="007A19A5" w:rsidRDefault="000E6EAB" w:rsidP="00F83E9A">
            <w:pPr>
              <w:jc w:val="center"/>
              <w:rPr>
                <w:rFonts w:ascii="Calibri" w:eastAsia="Times New Roman" w:hAnsi="Calibri" w:cs="Calibri"/>
                <w:color w:val="000000"/>
              </w:rPr>
            </w:pP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noWrap/>
            <w:vAlign w:val="bottom"/>
          </w:tcPr>
          <w:p w14:paraId="23E755A2" w14:textId="77777777" w:rsidR="000E6EAB" w:rsidRPr="007A19A5" w:rsidRDefault="000E6EAB" w:rsidP="00F83E9A">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tcPr>
          <w:p w14:paraId="7CCCF446" w14:textId="77777777" w:rsidR="000E6EAB" w:rsidRPr="007A19A5" w:rsidRDefault="000E6EAB" w:rsidP="00F83E9A">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tcPr>
          <w:p w14:paraId="5DC42C1F" w14:textId="77777777" w:rsidR="000E6EAB" w:rsidRPr="007A19A5" w:rsidRDefault="000E6EAB" w:rsidP="00F83E9A">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tcPr>
          <w:p w14:paraId="49DD837E" w14:textId="77777777" w:rsidR="000E6EAB" w:rsidRPr="007A19A5" w:rsidRDefault="000E6EAB" w:rsidP="00F83E9A">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tcPr>
          <w:p w14:paraId="520A57A2" w14:textId="77777777" w:rsidR="000E6EAB" w:rsidRPr="007A19A5" w:rsidRDefault="000E6EAB" w:rsidP="00F83E9A">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tcPr>
          <w:p w14:paraId="71D0BA0A" w14:textId="77777777" w:rsidR="000E6EAB" w:rsidRPr="007A19A5" w:rsidRDefault="000E6EAB" w:rsidP="00F83E9A">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tcPr>
          <w:p w14:paraId="6F7E09D1" w14:textId="77777777" w:rsidR="000E6EAB" w:rsidRPr="007A19A5" w:rsidRDefault="000E6EAB" w:rsidP="00F83E9A">
            <w:pPr>
              <w:jc w:val="center"/>
              <w:rPr>
                <w:rFonts w:ascii="Calibri" w:eastAsia="Times New Roman" w:hAnsi="Calibri" w:cs="Calibri"/>
                <w:color w:val="000000"/>
              </w:rPr>
            </w:pPr>
          </w:p>
        </w:tc>
        <w:tc>
          <w:tcPr>
            <w:tcW w:w="515" w:type="dxa"/>
            <w:tcBorders>
              <w:top w:val="nil"/>
              <w:left w:val="nil"/>
              <w:bottom w:val="single" w:sz="4" w:space="0" w:color="auto"/>
              <w:right w:val="single" w:sz="4" w:space="0" w:color="auto"/>
            </w:tcBorders>
            <w:noWrap/>
            <w:vAlign w:val="bottom"/>
          </w:tcPr>
          <w:p w14:paraId="514B7E40" w14:textId="77777777" w:rsidR="000E6EAB" w:rsidRPr="007A19A5" w:rsidRDefault="000E6EAB" w:rsidP="00F83E9A">
            <w:pPr>
              <w:jc w:val="center"/>
              <w:rPr>
                <w:rFonts w:ascii="Calibri" w:eastAsia="Times New Roman" w:hAnsi="Calibri" w:cs="Calibri"/>
                <w:color w:val="000000"/>
              </w:rPr>
            </w:pPr>
          </w:p>
        </w:tc>
      </w:tr>
      <w:tr w:rsidR="000E6EAB" w:rsidRPr="007A19A5" w14:paraId="2ACFA8E9" w14:textId="77777777" w:rsidTr="00F83E9A">
        <w:trPr>
          <w:trHeight w:val="290"/>
        </w:trPr>
        <w:tc>
          <w:tcPr>
            <w:tcW w:w="4361" w:type="dxa"/>
            <w:tcBorders>
              <w:top w:val="nil"/>
              <w:left w:val="single" w:sz="4" w:space="0" w:color="auto"/>
              <w:bottom w:val="single" w:sz="4" w:space="0" w:color="auto"/>
              <w:right w:val="single" w:sz="4" w:space="0" w:color="auto"/>
            </w:tcBorders>
            <w:noWrap/>
            <w:vAlign w:val="bottom"/>
          </w:tcPr>
          <w:p w14:paraId="5C121EF4" w14:textId="77777777" w:rsidR="000E6EAB" w:rsidRPr="00240267" w:rsidRDefault="000E6EAB" w:rsidP="00F83E9A">
            <w:pPr>
              <w:rPr>
                <w:rFonts w:ascii="Calibri" w:eastAsia="Times New Roman" w:hAnsi="Calibri" w:cs="Calibri"/>
                <w:bCs/>
                <w:color w:val="000000"/>
              </w:rPr>
            </w:pPr>
            <w:r>
              <w:rPr>
                <w:rFonts w:ascii="Calibri" w:eastAsia="Times New Roman" w:hAnsi="Calibri" w:cs="Calibri"/>
                <w:bCs/>
                <w:color w:val="000000"/>
              </w:rPr>
              <w:t>Board Procedures</w:t>
            </w:r>
          </w:p>
        </w:tc>
        <w:tc>
          <w:tcPr>
            <w:tcW w:w="498" w:type="dxa"/>
            <w:tcBorders>
              <w:top w:val="nil"/>
              <w:left w:val="nil"/>
              <w:bottom w:val="single" w:sz="4" w:space="0" w:color="auto"/>
              <w:right w:val="single" w:sz="4" w:space="0" w:color="auto"/>
            </w:tcBorders>
            <w:noWrap/>
            <w:vAlign w:val="bottom"/>
          </w:tcPr>
          <w:p w14:paraId="3E3A5DD1" w14:textId="77777777" w:rsidR="000E6EAB" w:rsidRPr="007A19A5" w:rsidRDefault="000E6EAB" w:rsidP="00F83E9A">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tcPr>
          <w:p w14:paraId="602DF955" w14:textId="77777777" w:rsidR="000E6EAB" w:rsidRPr="007A19A5" w:rsidRDefault="000E6EAB" w:rsidP="00F83E9A">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tcPr>
          <w:p w14:paraId="5EC32CFC" w14:textId="77777777" w:rsidR="000E6EAB" w:rsidRPr="007A19A5" w:rsidRDefault="000E6EAB" w:rsidP="00F83E9A">
            <w:pPr>
              <w:jc w:val="center"/>
              <w:rPr>
                <w:rFonts w:ascii="Calibri" w:eastAsia="Times New Roman" w:hAnsi="Calibri" w:cs="Calibri"/>
                <w:color w:val="000000"/>
              </w:rPr>
            </w:pP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noWrap/>
            <w:vAlign w:val="bottom"/>
          </w:tcPr>
          <w:p w14:paraId="00A1AA19" w14:textId="77777777" w:rsidR="000E6EAB" w:rsidRPr="007A19A5" w:rsidRDefault="000E6EAB" w:rsidP="00F83E9A">
            <w:pPr>
              <w:jc w:val="center"/>
              <w:rPr>
                <w:rFonts w:ascii="Calibri" w:eastAsia="Times New Roman" w:hAnsi="Calibri" w:cs="Calibri"/>
                <w:color w:val="000000"/>
              </w:rPr>
            </w:pP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noWrap/>
            <w:vAlign w:val="bottom"/>
          </w:tcPr>
          <w:p w14:paraId="55073FCC" w14:textId="77777777" w:rsidR="000E6EAB" w:rsidRPr="007A19A5" w:rsidRDefault="000E6EAB" w:rsidP="00F83E9A">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tcPr>
          <w:p w14:paraId="1227503A" w14:textId="77777777" w:rsidR="000E6EAB" w:rsidRPr="007A19A5" w:rsidRDefault="000E6EAB" w:rsidP="00F83E9A">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tcPr>
          <w:p w14:paraId="093D7B38" w14:textId="77777777" w:rsidR="000E6EAB" w:rsidRPr="007A19A5" w:rsidRDefault="000E6EAB" w:rsidP="00F83E9A">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tcPr>
          <w:p w14:paraId="16ACC506" w14:textId="77777777" w:rsidR="000E6EAB" w:rsidRPr="007A19A5" w:rsidRDefault="000E6EAB" w:rsidP="00F83E9A">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tcPr>
          <w:p w14:paraId="7D0F3B10" w14:textId="77777777" w:rsidR="000E6EAB" w:rsidRPr="007A19A5" w:rsidRDefault="000E6EAB" w:rsidP="00F83E9A">
            <w:pPr>
              <w:jc w:val="center"/>
              <w:rPr>
                <w:rFonts w:ascii="Calibri" w:eastAsia="Times New Roman" w:hAnsi="Calibri" w:cs="Calibri"/>
                <w:color w:val="000000"/>
              </w:rPr>
            </w:pPr>
          </w:p>
        </w:tc>
        <w:tc>
          <w:tcPr>
            <w:tcW w:w="515" w:type="dxa"/>
            <w:tcBorders>
              <w:top w:val="nil"/>
              <w:left w:val="nil"/>
              <w:bottom w:val="single" w:sz="4" w:space="0" w:color="auto"/>
              <w:right w:val="single" w:sz="4" w:space="0" w:color="auto"/>
            </w:tcBorders>
            <w:noWrap/>
            <w:vAlign w:val="bottom"/>
          </w:tcPr>
          <w:p w14:paraId="4C59C461" w14:textId="77777777" w:rsidR="000E6EAB" w:rsidRPr="007A19A5" w:rsidRDefault="000E6EAB" w:rsidP="00F83E9A">
            <w:pPr>
              <w:jc w:val="center"/>
              <w:rPr>
                <w:rFonts w:ascii="Calibri" w:eastAsia="Times New Roman" w:hAnsi="Calibri" w:cs="Calibri"/>
                <w:color w:val="000000"/>
              </w:rPr>
            </w:pPr>
          </w:p>
        </w:tc>
      </w:tr>
      <w:tr w:rsidR="000E6EAB" w:rsidRPr="007A19A5" w14:paraId="0F1F5E03" w14:textId="77777777" w:rsidTr="00F83E9A">
        <w:trPr>
          <w:trHeight w:val="290"/>
        </w:trPr>
        <w:tc>
          <w:tcPr>
            <w:tcW w:w="4361" w:type="dxa"/>
            <w:tcBorders>
              <w:top w:val="nil"/>
              <w:left w:val="single" w:sz="4" w:space="0" w:color="auto"/>
              <w:bottom w:val="single" w:sz="4" w:space="0" w:color="auto"/>
              <w:right w:val="single" w:sz="4" w:space="0" w:color="auto"/>
            </w:tcBorders>
            <w:noWrap/>
            <w:vAlign w:val="bottom"/>
          </w:tcPr>
          <w:p w14:paraId="7B8FCD28" w14:textId="77777777" w:rsidR="000E6EAB" w:rsidRPr="00240267" w:rsidRDefault="000E6EAB" w:rsidP="00F83E9A">
            <w:pPr>
              <w:rPr>
                <w:rFonts w:ascii="Calibri" w:eastAsia="Times New Roman" w:hAnsi="Calibri" w:cs="Calibri"/>
                <w:bCs/>
                <w:color w:val="000000"/>
              </w:rPr>
            </w:pPr>
            <w:r>
              <w:rPr>
                <w:rFonts w:ascii="Calibri" w:eastAsia="Times New Roman" w:hAnsi="Calibri" w:cs="Calibri"/>
                <w:bCs/>
                <w:color w:val="000000"/>
              </w:rPr>
              <w:t>Fellowship Meeting &amp; Annual Meeting</w:t>
            </w:r>
          </w:p>
        </w:tc>
        <w:tc>
          <w:tcPr>
            <w:tcW w:w="498" w:type="dxa"/>
            <w:tcBorders>
              <w:top w:val="nil"/>
              <w:left w:val="nil"/>
              <w:bottom w:val="single" w:sz="4" w:space="0" w:color="auto"/>
              <w:right w:val="single" w:sz="4" w:space="0" w:color="auto"/>
            </w:tcBorders>
            <w:noWrap/>
            <w:vAlign w:val="bottom"/>
          </w:tcPr>
          <w:p w14:paraId="56BE618E" w14:textId="77777777" w:rsidR="000E6EAB" w:rsidRPr="007A19A5" w:rsidRDefault="000E6EAB" w:rsidP="00F83E9A">
            <w:pPr>
              <w:jc w:val="center"/>
              <w:rPr>
                <w:rFonts w:ascii="Calibri" w:eastAsia="Times New Roman" w:hAnsi="Calibri" w:cs="Calibri"/>
                <w:color w:val="000000"/>
              </w:rPr>
            </w:pP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noWrap/>
            <w:vAlign w:val="bottom"/>
          </w:tcPr>
          <w:p w14:paraId="60B15F53" w14:textId="77777777" w:rsidR="000E6EAB" w:rsidRPr="007A19A5" w:rsidRDefault="000E6EAB" w:rsidP="00F83E9A">
            <w:pPr>
              <w:jc w:val="center"/>
              <w:rPr>
                <w:rFonts w:ascii="Calibri" w:eastAsia="Times New Roman" w:hAnsi="Calibri" w:cs="Calibri"/>
                <w:color w:val="000000"/>
              </w:rPr>
            </w:pP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noWrap/>
            <w:vAlign w:val="bottom"/>
          </w:tcPr>
          <w:p w14:paraId="0FA2CBB9" w14:textId="77777777" w:rsidR="000E6EAB" w:rsidRPr="007A19A5" w:rsidRDefault="000E6EAB" w:rsidP="00F83E9A">
            <w:pPr>
              <w:jc w:val="center"/>
              <w:rPr>
                <w:rFonts w:ascii="Calibri" w:eastAsia="Times New Roman" w:hAnsi="Calibri" w:cs="Calibri"/>
                <w:color w:val="000000"/>
              </w:rPr>
            </w:pP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noWrap/>
            <w:vAlign w:val="bottom"/>
          </w:tcPr>
          <w:p w14:paraId="736E2024" w14:textId="77777777" w:rsidR="000E6EAB" w:rsidRPr="007A19A5" w:rsidRDefault="000E6EAB" w:rsidP="00F83E9A">
            <w:pPr>
              <w:jc w:val="center"/>
              <w:rPr>
                <w:rFonts w:ascii="Calibri" w:eastAsia="Times New Roman" w:hAnsi="Calibri" w:cs="Calibri"/>
                <w:color w:val="000000"/>
              </w:rPr>
            </w:pP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noWrap/>
            <w:vAlign w:val="bottom"/>
          </w:tcPr>
          <w:p w14:paraId="62D3FE29" w14:textId="77777777" w:rsidR="000E6EAB" w:rsidRPr="007A19A5" w:rsidRDefault="000E6EAB" w:rsidP="00F83E9A">
            <w:pPr>
              <w:jc w:val="center"/>
              <w:rPr>
                <w:rFonts w:ascii="Calibri" w:eastAsia="Times New Roman" w:hAnsi="Calibri" w:cs="Calibri"/>
                <w:color w:val="000000"/>
              </w:rPr>
            </w:pP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noWrap/>
            <w:vAlign w:val="bottom"/>
          </w:tcPr>
          <w:p w14:paraId="79CA591C" w14:textId="77777777" w:rsidR="000E6EAB" w:rsidRPr="007A19A5" w:rsidRDefault="000E6EAB" w:rsidP="00F83E9A">
            <w:pPr>
              <w:jc w:val="center"/>
              <w:rPr>
                <w:rFonts w:ascii="Calibri" w:eastAsia="Times New Roman" w:hAnsi="Calibri" w:cs="Calibri"/>
                <w:color w:val="000000"/>
              </w:rPr>
            </w:pP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noWrap/>
            <w:vAlign w:val="bottom"/>
          </w:tcPr>
          <w:p w14:paraId="62C98ECA" w14:textId="77777777" w:rsidR="000E6EAB" w:rsidRPr="007A19A5" w:rsidRDefault="000E6EAB" w:rsidP="00F83E9A">
            <w:pPr>
              <w:jc w:val="center"/>
              <w:rPr>
                <w:rFonts w:ascii="Calibri" w:eastAsia="Times New Roman" w:hAnsi="Calibri" w:cs="Calibri"/>
                <w:color w:val="000000"/>
              </w:rPr>
            </w:pP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noWrap/>
            <w:vAlign w:val="bottom"/>
          </w:tcPr>
          <w:p w14:paraId="6977D2E4" w14:textId="77777777" w:rsidR="000E6EAB" w:rsidRPr="007A19A5" w:rsidRDefault="000E6EAB" w:rsidP="00F83E9A">
            <w:pPr>
              <w:jc w:val="center"/>
              <w:rPr>
                <w:rFonts w:ascii="Calibri" w:eastAsia="Times New Roman" w:hAnsi="Calibri" w:cs="Calibri"/>
                <w:color w:val="000000"/>
              </w:rPr>
            </w:pPr>
            <w:r>
              <w:rPr>
                <w:rFonts w:ascii="Calibri" w:eastAsia="Times New Roman" w:hAnsi="Calibri" w:cs="Calibri"/>
                <w:color w:val="000000"/>
              </w:rPr>
              <w:t>X</w:t>
            </w:r>
          </w:p>
        </w:tc>
        <w:tc>
          <w:tcPr>
            <w:tcW w:w="497" w:type="dxa"/>
            <w:tcBorders>
              <w:top w:val="nil"/>
              <w:left w:val="nil"/>
              <w:bottom w:val="single" w:sz="4" w:space="0" w:color="auto"/>
              <w:right w:val="single" w:sz="4" w:space="0" w:color="auto"/>
            </w:tcBorders>
            <w:noWrap/>
            <w:vAlign w:val="bottom"/>
          </w:tcPr>
          <w:p w14:paraId="34E26A2B" w14:textId="77777777" w:rsidR="000E6EAB" w:rsidRPr="007A19A5" w:rsidRDefault="000E6EAB" w:rsidP="00F83E9A">
            <w:pPr>
              <w:jc w:val="center"/>
              <w:rPr>
                <w:rFonts w:ascii="Calibri" w:eastAsia="Times New Roman" w:hAnsi="Calibri" w:cs="Calibri"/>
                <w:color w:val="000000"/>
              </w:rPr>
            </w:pPr>
          </w:p>
        </w:tc>
        <w:tc>
          <w:tcPr>
            <w:tcW w:w="515" w:type="dxa"/>
            <w:tcBorders>
              <w:top w:val="nil"/>
              <w:left w:val="nil"/>
              <w:bottom w:val="single" w:sz="4" w:space="0" w:color="auto"/>
              <w:right w:val="single" w:sz="4" w:space="0" w:color="auto"/>
            </w:tcBorders>
            <w:noWrap/>
            <w:vAlign w:val="bottom"/>
          </w:tcPr>
          <w:p w14:paraId="6D0FB854" w14:textId="77777777" w:rsidR="000E6EAB" w:rsidRPr="007A19A5" w:rsidRDefault="000E6EAB" w:rsidP="00F83E9A">
            <w:pPr>
              <w:jc w:val="center"/>
              <w:rPr>
                <w:rFonts w:ascii="Calibri" w:eastAsia="Times New Roman" w:hAnsi="Calibri" w:cs="Calibri"/>
                <w:color w:val="000000"/>
              </w:rPr>
            </w:pPr>
          </w:p>
        </w:tc>
      </w:tr>
      <w:tr w:rsidR="000E6EAB" w:rsidRPr="007A19A5" w14:paraId="690FCD4A" w14:textId="77777777" w:rsidTr="00F83E9A">
        <w:trPr>
          <w:trHeight w:val="290"/>
        </w:trPr>
        <w:tc>
          <w:tcPr>
            <w:tcW w:w="4361" w:type="dxa"/>
            <w:tcBorders>
              <w:top w:val="nil"/>
              <w:left w:val="single" w:sz="4" w:space="0" w:color="auto"/>
              <w:bottom w:val="single" w:sz="4" w:space="0" w:color="auto"/>
              <w:right w:val="single" w:sz="4" w:space="0" w:color="auto"/>
            </w:tcBorders>
            <w:noWrap/>
            <w:vAlign w:val="bottom"/>
          </w:tcPr>
          <w:p w14:paraId="4166575B" w14:textId="77777777" w:rsidR="000E6EAB" w:rsidRPr="007A19A5" w:rsidRDefault="000E6EAB" w:rsidP="00F83E9A">
            <w:pPr>
              <w:rPr>
                <w:rFonts w:ascii="Calibri" w:eastAsia="Times New Roman" w:hAnsi="Calibri" w:cs="Calibri"/>
                <w:b/>
                <w:bCs/>
                <w:color w:val="000000"/>
              </w:rPr>
            </w:pPr>
          </w:p>
        </w:tc>
        <w:tc>
          <w:tcPr>
            <w:tcW w:w="498" w:type="dxa"/>
            <w:tcBorders>
              <w:top w:val="nil"/>
              <w:left w:val="nil"/>
              <w:bottom w:val="single" w:sz="4" w:space="0" w:color="auto"/>
              <w:right w:val="single" w:sz="4" w:space="0" w:color="auto"/>
            </w:tcBorders>
            <w:noWrap/>
            <w:vAlign w:val="bottom"/>
          </w:tcPr>
          <w:p w14:paraId="0E3215BA" w14:textId="77777777" w:rsidR="000E6EAB" w:rsidRPr="007A19A5" w:rsidRDefault="000E6EAB" w:rsidP="00F83E9A">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tcPr>
          <w:p w14:paraId="327847FA" w14:textId="77777777" w:rsidR="000E6EAB" w:rsidRPr="007A19A5" w:rsidRDefault="000E6EAB" w:rsidP="00F83E9A">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tcPr>
          <w:p w14:paraId="4B6E1FA1" w14:textId="77777777" w:rsidR="000E6EAB" w:rsidRPr="007A19A5" w:rsidRDefault="000E6EAB" w:rsidP="00F83E9A">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tcPr>
          <w:p w14:paraId="5AC04D36" w14:textId="77777777" w:rsidR="000E6EAB" w:rsidRPr="007A19A5" w:rsidRDefault="000E6EAB" w:rsidP="00F83E9A">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tcPr>
          <w:p w14:paraId="1E5EF5C6" w14:textId="77777777" w:rsidR="000E6EAB" w:rsidRPr="007A19A5" w:rsidRDefault="000E6EAB" w:rsidP="00F83E9A">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tcPr>
          <w:p w14:paraId="3C0768A6" w14:textId="77777777" w:rsidR="000E6EAB" w:rsidRPr="007A19A5" w:rsidRDefault="000E6EAB" w:rsidP="00F83E9A">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tcPr>
          <w:p w14:paraId="0346793B" w14:textId="77777777" w:rsidR="000E6EAB" w:rsidRPr="007A19A5" w:rsidRDefault="000E6EAB" w:rsidP="00F83E9A">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tcPr>
          <w:p w14:paraId="41A58681" w14:textId="77777777" w:rsidR="000E6EAB" w:rsidRPr="007A19A5" w:rsidRDefault="000E6EAB" w:rsidP="00F83E9A">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tcPr>
          <w:p w14:paraId="0625D3F1" w14:textId="77777777" w:rsidR="000E6EAB" w:rsidRPr="007A19A5" w:rsidRDefault="000E6EAB" w:rsidP="00F83E9A">
            <w:pPr>
              <w:jc w:val="center"/>
              <w:rPr>
                <w:rFonts w:ascii="Calibri" w:eastAsia="Times New Roman" w:hAnsi="Calibri" w:cs="Calibri"/>
                <w:color w:val="000000"/>
              </w:rPr>
            </w:pPr>
          </w:p>
        </w:tc>
        <w:tc>
          <w:tcPr>
            <w:tcW w:w="515" w:type="dxa"/>
            <w:tcBorders>
              <w:top w:val="nil"/>
              <w:left w:val="nil"/>
              <w:bottom w:val="single" w:sz="4" w:space="0" w:color="auto"/>
              <w:right w:val="single" w:sz="4" w:space="0" w:color="auto"/>
            </w:tcBorders>
            <w:noWrap/>
            <w:vAlign w:val="bottom"/>
          </w:tcPr>
          <w:p w14:paraId="74407D32" w14:textId="77777777" w:rsidR="000E6EAB" w:rsidRPr="007A19A5" w:rsidRDefault="000E6EAB" w:rsidP="00F83E9A">
            <w:pPr>
              <w:jc w:val="center"/>
              <w:rPr>
                <w:rFonts w:ascii="Calibri" w:eastAsia="Times New Roman" w:hAnsi="Calibri" w:cs="Calibri"/>
                <w:color w:val="000000"/>
              </w:rPr>
            </w:pPr>
          </w:p>
        </w:tc>
      </w:tr>
      <w:tr w:rsidR="000E6EAB" w:rsidRPr="007A19A5" w14:paraId="48E9235F" w14:textId="77777777" w:rsidTr="00F83E9A">
        <w:trPr>
          <w:trHeight w:val="290"/>
        </w:trPr>
        <w:tc>
          <w:tcPr>
            <w:tcW w:w="4361" w:type="dxa"/>
            <w:tcBorders>
              <w:top w:val="nil"/>
              <w:left w:val="single" w:sz="4" w:space="0" w:color="auto"/>
              <w:bottom w:val="single" w:sz="4" w:space="0" w:color="auto"/>
              <w:right w:val="single" w:sz="4" w:space="0" w:color="auto"/>
            </w:tcBorders>
            <w:noWrap/>
            <w:vAlign w:val="bottom"/>
            <w:hideMark/>
          </w:tcPr>
          <w:p w14:paraId="1E437FE7" w14:textId="77777777" w:rsidR="000E6EAB" w:rsidRPr="007A19A5" w:rsidRDefault="000E6EAB" w:rsidP="00F83E9A">
            <w:pPr>
              <w:rPr>
                <w:rFonts w:ascii="Calibri" w:eastAsia="Times New Roman" w:hAnsi="Calibri" w:cs="Calibri"/>
                <w:b/>
                <w:bCs/>
                <w:color w:val="000000"/>
              </w:rPr>
            </w:pPr>
            <w:r w:rsidRPr="007A19A5">
              <w:rPr>
                <w:rFonts w:ascii="Calibri" w:eastAsia="Times New Roman" w:hAnsi="Calibri" w:cs="Calibri"/>
                <w:b/>
                <w:bCs/>
                <w:color w:val="000000"/>
              </w:rPr>
              <w:t>Pending Committees/Task Forces</w:t>
            </w:r>
          </w:p>
        </w:tc>
        <w:tc>
          <w:tcPr>
            <w:tcW w:w="498" w:type="dxa"/>
            <w:tcBorders>
              <w:top w:val="nil"/>
              <w:left w:val="nil"/>
              <w:bottom w:val="single" w:sz="4" w:space="0" w:color="auto"/>
              <w:right w:val="single" w:sz="4" w:space="0" w:color="auto"/>
            </w:tcBorders>
            <w:noWrap/>
            <w:vAlign w:val="bottom"/>
            <w:hideMark/>
          </w:tcPr>
          <w:p w14:paraId="1E8E899A"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5D4193C3"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37CE903C"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0A8012F6"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6E640D94"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0F69D909"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6AB7E1E5"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2B61EDCD"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66ECA29E"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noWrap/>
            <w:vAlign w:val="bottom"/>
            <w:hideMark/>
          </w:tcPr>
          <w:p w14:paraId="1F277CBD"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r>
      <w:tr w:rsidR="000E6EAB" w:rsidRPr="007A19A5" w14:paraId="412C4583" w14:textId="77777777" w:rsidTr="00F83E9A">
        <w:trPr>
          <w:trHeight w:val="290"/>
        </w:trPr>
        <w:tc>
          <w:tcPr>
            <w:tcW w:w="4361" w:type="dxa"/>
            <w:tcBorders>
              <w:top w:val="nil"/>
              <w:left w:val="single" w:sz="4" w:space="0" w:color="auto"/>
              <w:bottom w:val="single" w:sz="4" w:space="0" w:color="auto"/>
              <w:right w:val="single" w:sz="4" w:space="0" w:color="auto"/>
            </w:tcBorders>
            <w:noWrap/>
            <w:vAlign w:val="bottom"/>
            <w:hideMark/>
          </w:tcPr>
          <w:p w14:paraId="32FEBCA5" w14:textId="77777777" w:rsidR="000E6EAB" w:rsidRPr="007A19A5" w:rsidRDefault="000E6EAB" w:rsidP="00F83E9A">
            <w:pPr>
              <w:rPr>
                <w:rFonts w:ascii="Calibri" w:eastAsia="Times New Roman" w:hAnsi="Calibri" w:cs="Calibri"/>
                <w:color w:val="000000"/>
              </w:rPr>
            </w:pPr>
            <w:r w:rsidRPr="007A19A5">
              <w:rPr>
                <w:rFonts w:ascii="Calibri" w:eastAsia="Times New Roman" w:hAnsi="Calibri" w:cs="Calibri"/>
                <w:color w:val="000000"/>
              </w:rPr>
              <w:t>Long Range Planning (5-Yr plan)</w:t>
            </w:r>
            <w:r>
              <w:rPr>
                <w:rFonts w:ascii="Calibri" w:eastAsia="Times New Roman" w:hAnsi="Calibri" w:cs="Calibri"/>
                <w:color w:val="000000"/>
              </w:rPr>
              <w:t xml:space="preserve"> – </w:t>
            </w:r>
            <w:r w:rsidRPr="00895715">
              <w:rPr>
                <w:rFonts w:ascii="Calibri" w:eastAsia="Times New Roman" w:hAnsi="Calibri" w:cs="Calibri"/>
                <w:color w:val="000000"/>
                <w:sz w:val="20"/>
                <w:szCs w:val="20"/>
              </w:rPr>
              <w:t>not yet formed-requires board action</w:t>
            </w:r>
          </w:p>
        </w:tc>
        <w:tc>
          <w:tcPr>
            <w:tcW w:w="498" w:type="dxa"/>
            <w:tcBorders>
              <w:top w:val="nil"/>
              <w:left w:val="nil"/>
              <w:bottom w:val="single" w:sz="4" w:space="0" w:color="auto"/>
              <w:right w:val="single" w:sz="4" w:space="0" w:color="auto"/>
            </w:tcBorders>
            <w:noWrap/>
            <w:vAlign w:val="bottom"/>
            <w:hideMark/>
          </w:tcPr>
          <w:p w14:paraId="7197C434"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664EFCEB" w14:textId="77777777" w:rsidR="000E6EAB" w:rsidRPr="007A19A5" w:rsidRDefault="000E6EAB" w:rsidP="00F83E9A">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hideMark/>
          </w:tcPr>
          <w:p w14:paraId="7F49B14A"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49234FA1"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6AB2B51E"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64DB33BC"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485CAC75"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2650D355"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05C81AA8"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noWrap/>
            <w:vAlign w:val="bottom"/>
            <w:hideMark/>
          </w:tcPr>
          <w:p w14:paraId="68B34A0A"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r>
      <w:tr w:rsidR="000E6EAB" w:rsidRPr="007A19A5" w14:paraId="79914EDE" w14:textId="77777777" w:rsidTr="00F83E9A">
        <w:trPr>
          <w:trHeight w:val="290"/>
        </w:trPr>
        <w:tc>
          <w:tcPr>
            <w:tcW w:w="4361" w:type="dxa"/>
            <w:tcBorders>
              <w:top w:val="nil"/>
              <w:left w:val="single" w:sz="4" w:space="0" w:color="auto"/>
              <w:bottom w:val="single" w:sz="4" w:space="0" w:color="auto"/>
              <w:right w:val="single" w:sz="4" w:space="0" w:color="auto"/>
            </w:tcBorders>
            <w:noWrap/>
            <w:vAlign w:val="bottom"/>
            <w:hideMark/>
          </w:tcPr>
          <w:p w14:paraId="5A73914C" w14:textId="77777777" w:rsidR="000E6EAB" w:rsidRPr="007A19A5" w:rsidRDefault="000E6EAB" w:rsidP="00F83E9A">
            <w:pPr>
              <w:rPr>
                <w:rFonts w:ascii="Calibri" w:eastAsia="Times New Roman" w:hAnsi="Calibri" w:cs="Calibri"/>
                <w:color w:val="000000"/>
              </w:rPr>
            </w:pPr>
            <w:r w:rsidRPr="007A19A5">
              <w:rPr>
                <w:rFonts w:ascii="Calibri" w:eastAsia="Times New Roman" w:hAnsi="Calibri" w:cs="Calibri"/>
                <w:color w:val="000000"/>
              </w:rPr>
              <w:t>Leadership Dev. Program</w:t>
            </w:r>
            <w:r>
              <w:rPr>
                <w:rFonts w:ascii="Calibri" w:eastAsia="Times New Roman" w:hAnsi="Calibri" w:cs="Calibri"/>
                <w:color w:val="000000"/>
              </w:rPr>
              <w:t xml:space="preserve"> – </w:t>
            </w:r>
            <w:r w:rsidRPr="00895715">
              <w:rPr>
                <w:rFonts w:ascii="Calibri" w:eastAsia="Times New Roman" w:hAnsi="Calibri" w:cs="Calibri"/>
                <w:color w:val="000000"/>
                <w:sz w:val="20"/>
                <w:szCs w:val="20"/>
              </w:rPr>
              <w:t>not yet formed-requires board action</w:t>
            </w:r>
          </w:p>
        </w:tc>
        <w:tc>
          <w:tcPr>
            <w:tcW w:w="498" w:type="dxa"/>
            <w:tcBorders>
              <w:top w:val="nil"/>
              <w:left w:val="nil"/>
              <w:bottom w:val="single" w:sz="4" w:space="0" w:color="auto"/>
              <w:right w:val="single" w:sz="4" w:space="0" w:color="auto"/>
            </w:tcBorders>
            <w:noWrap/>
            <w:vAlign w:val="bottom"/>
            <w:hideMark/>
          </w:tcPr>
          <w:p w14:paraId="1E9A013B"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152DE823" w14:textId="77777777" w:rsidR="000E6EAB" w:rsidRPr="007A19A5" w:rsidRDefault="000E6EAB" w:rsidP="00F83E9A">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hideMark/>
          </w:tcPr>
          <w:p w14:paraId="1D2F46EE" w14:textId="77777777" w:rsidR="000E6EAB" w:rsidRPr="007A19A5" w:rsidRDefault="000E6EAB" w:rsidP="00F83E9A">
            <w:pPr>
              <w:jc w:val="center"/>
              <w:rPr>
                <w:rFonts w:ascii="Calibri" w:eastAsia="Times New Roman" w:hAnsi="Calibri" w:cs="Calibri"/>
                <w:color w:val="000000"/>
              </w:rPr>
            </w:pPr>
          </w:p>
        </w:tc>
        <w:tc>
          <w:tcPr>
            <w:tcW w:w="497" w:type="dxa"/>
            <w:tcBorders>
              <w:top w:val="nil"/>
              <w:left w:val="nil"/>
              <w:bottom w:val="single" w:sz="4" w:space="0" w:color="auto"/>
              <w:right w:val="single" w:sz="4" w:space="0" w:color="auto"/>
            </w:tcBorders>
            <w:noWrap/>
            <w:vAlign w:val="bottom"/>
            <w:hideMark/>
          </w:tcPr>
          <w:p w14:paraId="39C0E57D"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3830BBC3"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409FE907"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51BB8C6E"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23073E77"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67F42149"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noWrap/>
            <w:vAlign w:val="bottom"/>
            <w:hideMark/>
          </w:tcPr>
          <w:p w14:paraId="1BADE75B"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r>
      <w:tr w:rsidR="000E6EAB" w:rsidRPr="007A19A5" w14:paraId="1E80B09E" w14:textId="77777777" w:rsidTr="00F83E9A">
        <w:trPr>
          <w:trHeight w:val="290"/>
        </w:trPr>
        <w:tc>
          <w:tcPr>
            <w:tcW w:w="4361" w:type="dxa"/>
            <w:tcBorders>
              <w:top w:val="nil"/>
              <w:left w:val="single" w:sz="4" w:space="0" w:color="auto"/>
              <w:bottom w:val="single" w:sz="4" w:space="0" w:color="auto"/>
              <w:right w:val="single" w:sz="4" w:space="0" w:color="auto"/>
            </w:tcBorders>
            <w:noWrap/>
            <w:vAlign w:val="bottom"/>
            <w:hideMark/>
          </w:tcPr>
          <w:p w14:paraId="568B9F6C" w14:textId="77777777" w:rsidR="000E6EAB" w:rsidRPr="007A19A5" w:rsidRDefault="000E6EAB" w:rsidP="00F83E9A">
            <w:pPr>
              <w:rPr>
                <w:rFonts w:ascii="Calibri" w:eastAsia="Times New Roman" w:hAnsi="Calibri" w:cs="Calibri"/>
                <w:color w:val="000000"/>
              </w:rPr>
            </w:pPr>
            <w:r w:rsidRPr="007A19A5">
              <w:rPr>
                <w:rFonts w:ascii="Calibri" w:eastAsia="Times New Roman" w:hAnsi="Calibri" w:cs="Calibri"/>
                <w:color w:val="000000"/>
                <w:sz w:val="18"/>
                <w:szCs w:val="18"/>
              </w:rPr>
              <w:t>(1) Treasurer member per bylaws</w:t>
            </w:r>
          </w:p>
        </w:tc>
        <w:tc>
          <w:tcPr>
            <w:tcW w:w="498" w:type="dxa"/>
            <w:tcBorders>
              <w:top w:val="nil"/>
              <w:left w:val="nil"/>
              <w:bottom w:val="single" w:sz="4" w:space="0" w:color="auto"/>
              <w:right w:val="single" w:sz="4" w:space="0" w:color="auto"/>
            </w:tcBorders>
            <w:noWrap/>
            <w:vAlign w:val="bottom"/>
            <w:hideMark/>
          </w:tcPr>
          <w:p w14:paraId="456FC6FA"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6C314F5E"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3ABEAE3A"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402EC242"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5CDF39FD"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7AC07AD8"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4535ABCD"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370CB0B7"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7CE41CC4"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noWrap/>
            <w:vAlign w:val="bottom"/>
            <w:hideMark/>
          </w:tcPr>
          <w:p w14:paraId="5630858F" w14:textId="77777777" w:rsidR="000E6EAB" w:rsidRPr="007A19A5" w:rsidRDefault="000E6EAB" w:rsidP="00F83E9A">
            <w:pPr>
              <w:rPr>
                <w:rFonts w:ascii="Calibri" w:eastAsia="Times New Roman" w:hAnsi="Calibri" w:cs="Calibri"/>
                <w:color w:val="000000"/>
              </w:rPr>
            </w:pPr>
            <w:r w:rsidRPr="007A19A5">
              <w:rPr>
                <w:rFonts w:ascii="Calibri" w:eastAsia="Times New Roman" w:hAnsi="Calibri" w:cs="Calibri"/>
                <w:color w:val="000000"/>
              </w:rPr>
              <w:t> </w:t>
            </w:r>
          </w:p>
        </w:tc>
      </w:tr>
      <w:tr w:rsidR="000E6EAB" w:rsidRPr="007A19A5" w14:paraId="2A01A5E1" w14:textId="77777777" w:rsidTr="00F83E9A">
        <w:trPr>
          <w:trHeight w:val="290"/>
        </w:trPr>
        <w:tc>
          <w:tcPr>
            <w:tcW w:w="4361" w:type="dxa"/>
            <w:tcBorders>
              <w:top w:val="nil"/>
              <w:left w:val="single" w:sz="4" w:space="0" w:color="auto"/>
              <w:bottom w:val="single" w:sz="4" w:space="0" w:color="auto"/>
              <w:right w:val="single" w:sz="4" w:space="0" w:color="auto"/>
            </w:tcBorders>
            <w:noWrap/>
            <w:vAlign w:val="bottom"/>
            <w:hideMark/>
          </w:tcPr>
          <w:p w14:paraId="4A0465EE" w14:textId="77777777" w:rsidR="000E6EAB" w:rsidRPr="007A19A5" w:rsidRDefault="000E6EAB" w:rsidP="00F83E9A">
            <w:pPr>
              <w:rPr>
                <w:rFonts w:ascii="Calibri" w:eastAsia="Times New Roman" w:hAnsi="Calibri" w:cs="Calibri"/>
                <w:color w:val="000000"/>
                <w:sz w:val="18"/>
                <w:szCs w:val="18"/>
              </w:rPr>
            </w:pPr>
            <w:r w:rsidRPr="007A19A5">
              <w:rPr>
                <w:rFonts w:ascii="Calibri" w:eastAsia="Times New Roman" w:hAnsi="Calibri" w:cs="Calibri"/>
                <w:color w:val="000000"/>
                <w:sz w:val="18"/>
                <w:szCs w:val="18"/>
              </w:rPr>
              <w:t>(2) Elected from Board Members as voting member</w:t>
            </w:r>
          </w:p>
        </w:tc>
        <w:tc>
          <w:tcPr>
            <w:tcW w:w="498" w:type="dxa"/>
            <w:tcBorders>
              <w:top w:val="nil"/>
              <w:left w:val="nil"/>
              <w:bottom w:val="single" w:sz="4" w:space="0" w:color="auto"/>
              <w:right w:val="single" w:sz="4" w:space="0" w:color="auto"/>
            </w:tcBorders>
            <w:noWrap/>
            <w:vAlign w:val="bottom"/>
            <w:hideMark/>
          </w:tcPr>
          <w:p w14:paraId="25C72EB5"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6557A806"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6ED5D8F3"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1CF0DC43"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5F3EC517"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061BD987"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7574BF2C"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1AD6DE7E"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402243A4"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noWrap/>
            <w:vAlign w:val="bottom"/>
            <w:hideMark/>
          </w:tcPr>
          <w:p w14:paraId="7D89C96F" w14:textId="77777777" w:rsidR="000E6EAB" w:rsidRPr="007A19A5" w:rsidRDefault="000E6EAB" w:rsidP="00F83E9A">
            <w:pPr>
              <w:rPr>
                <w:rFonts w:ascii="Calibri" w:eastAsia="Times New Roman" w:hAnsi="Calibri" w:cs="Calibri"/>
                <w:color w:val="000000"/>
              </w:rPr>
            </w:pPr>
            <w:r w:rsidRPr="007A19A5">
              <w:rPr>
                <w:rFonts w:ascii="Calibri" w:eastAsia="Times New Roman" w:hAnsi="Calibri" w:cs="Calibri"/>
                <w:color w:val="000000"/>
              </w:rPr>
              <w:t> </w:t>
            </w:r>
          </w:p>
        </w:tc>
      </w:tr>
      <w:tr w:rsidR="000E6EAB" w:rsidRPr="007A19A5" w14:paraId="212BEE87" w14:textId="77777777" w:rsidTr="00F83E9A">
        <w:trPr>
          <w:trHeight w:val="290"/>
        </w:trPr>
        <w:tc>
          <w:tcPr>
            <w:tcW w:w="4361" w:type="dxa"/>
            <w:tcBorders>
              <w:top w:val="nil"/>
              <w:left w:val="single" w:sz="4" w:space="0" w:color="auto"/>
              <w:bottom w:val="single" w:sz="4" w:space="0" w:color="auto"/>
              <w:right w:val="single" w:sz="4" w:space="0" w:color="auto"/>
            </w:tcBorders>
            <w:noWrap/>
            <w:vAlign w:val="bottom"/>
            <w:hideMark/>
          </w:tcPr>
          <w:p w14:paraId="1C457AA3" w14:textId="77777777" w:rsidR="000E6EAB" w:rsidRPr="007A19A5" w:rsidRDefault="000E6EAB" w:rsidP="00F83E9A">
            <w:pPr>
              <w:rPr>
                <w:rFonts w:ascii="Calibri" w:eastAsia="Times New Roman" w:hAnsi="Calibri" w:cs="Calibri"/>
                <w:color w:val="000000"/>
              </w:rPr>
            </w:pPr>
            <w:r w:rsidRPr="007A19A5">
              <w:rPr>
                <w:rFonts w:ascii="Calibri" w:eastAsia="Times New Roman" w:hAnsi="Calibri" w:cs="Calibri"/>
                <w:color w:val="000000"/>
              </w:rPr>
              <w:t> </w:t>
            </w:r>
          </w:p>
        </w:tc>
        <w:tc>
          <w:tcPr>
            <w:tcW w:w="498" w:type="dxa"/>
            <w:tcBorders>
              <w:top w:val="nil"/>
              <w:left w:val="nil"/>
              <w:bottom w:val="single" w:sz="4" w:space="0" w:color="auto"/>
              <w:right w:val="single" w:sz="4" w:space="0" w:color="auto"/>
            </w:tcBorders>
            <w:noWrap/>
            <w:vAlign w:val="bottom"/>
            <w:hideMark/>
          </w:tcPr>
          <w:p w14:paraId="307E8726"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01137EAC"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63EF32FF"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6A844869"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6FDADF66"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3AB9448A"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70873EF7"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0F878BF6"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497" w:type="dxa"/>
            <w:tcBorders>
              <w:top w:val="nil"/>
              <w:left w:val="nil"/>
              <w:bottom w:val="single" w:sz="4" w:space="0" w:color="auto"/>
              <w:right w:val="single" w:sz="4" w:space="0" w:color="auto"/>
            </w:tcBorders>
            <w:noWrap/>
            <w:vAlign w:val="bottom"/>
            <w:hideMark/>
          </w:tcPr>
          <w:p w14:paraId="5E110427" w14:textId="77777777" w:rsidR="000E6EAB" w:rsidRPr="007A19A5" w:rsidRDefault="000E6EAB" w:rsidP="00F83E9A">
            <w:pPr>
              <w:jc w:val="center"/>
              <w:rPr>
                <w:rFonts w:ascii="Calibri" w:eastAsia="Times New Roman" w:hAnsi="Calibri" w:cs="Calibri"/>
                <w:color w:val="000000"/>
              </w:rPr>
            </w:pPr>
            <w:r w:rsidRPr="007A19A5">
              <w:rPr>
                <w:rFonts w:ascii="Calibri" w:eastAsia="Times New Roman" w:hAnsi="Calibri" w:cs="Calibri"/>
                <w:color w:val="000000"/>
              </w:rPr>
              <w:t> </w:t>
            </w:r>
          </w:p>
        </w:tc>
        <w:tc>
          <w:tcPr>
            <w:tcW w:w="515" w:type="dxa"/>
            <w:tcBorders>
              <w:top w:val="nil"/>
              <w:left w:val="nil"/>
              <w:bottom w:val="single" w:sz="4" w:space="0" w:color="auto"/>
              <w:right w:val="single" w:sz="4" w:space="0" w:color="auto"/>
            </w:tcBorders>
            <w:noWrap/>
            <w:vAlign w:val="bottom"/>
            <w:hideMark/>
          </w:tcPr>
          <w:p w14:paraId="4DD93751" w14:textId="77777777" w:rsidR="000E6EAB" w:rsidRPr="007A19A5" w:rsidRDefault="000E6EAB" w:rsidP="00F83E9A">
            <w:pPr>
              <w:rPr>
                <w:rFonts w:ascii="Calibri" w:eastAsia="Times New Roman" w:hAnsi="Calibri" w:cs="Calibri"/>
                <w:color w:val="000000"/>
              </w:rPr>
            </w:pPr>
            <w:r w:rsidRPr="007A19A5">
              <w:rPr>
                <w:rFonts w:ascii="Calibri" w:eastAsia="Times New Roman" w:hAnsi="Calibri" w:cs="Calibri"/>
                <w:color w:val="000000"/>
              </w:rPr>
              <w:t> </w:t>
            </w:r>
          </w:p>
        </w:tc>
      </w:tr>
      <w:tr w:rsidR="000E6EAB" w:rsidRPr="007A19A5" w14:paraId="79497A91" w14:textId="77777777" w:rsidTr="00F83E9A">
        <w:trPr>
          <w:trHeight w:val="290"/>
        </w:trPr>
        <w:tc>
          <w:tcPr>
            <w:tcW w:w="4361" w:type="dxa"/>
            <w:tcBorders>
              <w:top w:val="nil"/>
              <w:left w:val="single" w:sz="4" w:space="0" w:color="auto"/>
              <w:bottom w:val="single" w:sz="4" w:space="0" w:color="auto"/>
              <w:right w:val="single" w:sz="4" w:space="0" w:color="auto"/>
            </w:tcBorders>
            <w:noWrap/>
            <w:vAlign w:val="bottom"/>
            <w:hideMark/>
          </w:tcPr>
          <w:p w14:paraId="2D6A6B30" w14:textId="77777777" w:rsidR="000E6EAB" w:rsidRPr="007A19A5" w:rsidRDefault="000E6EAB" w:rsidP="00F83E9A">
            <w:pPr>
              <w:jc w:val="right"/>
              <w:rPr>
                <w:rFonts w:ascii="Calibri" w:eastAsia="Times New Roman" w:hAnsi="Calibri" w:cs="Calibri"/>
                <w:b/>
                <w:bCs/>
                <w:color w:val="000000"/>
              </w:rPr>
            </w:pPr>
          </w:p>
        </w:tc>
        <w:tc>
          <w:tcPr>
            <w:tcW w:w="4989" w:type="dxa"/>
            <w:gridSpan w:val="10"/>
            <w:tcBorders>
              <w:top w:val="single" w:sz="4" w:space="0" w:color="auto"/>
              <w:left w:val="nil"/>
              <w:bottom w:val="single" w:sz="4" w:space="0" w:color="auto"/>
              <w:right w:val="single" w:sz="4" w:space="0" w:color="000000"/>
            </w:tcBorders>
            <w:noWrap/>
            <w:vAlign w:val="bottom"/>
            <w:hideMark/>
          </w:tcPr>
          <w:p w14:paraId="669EE87A" w14:textId="77777777" w:rsidR="000E6EAB" w:rsidRPr="007A19A5" w:rsidRDefault="000E6EAB" w:rsidP="00F83E9A">
            <w:pPr>
              <w:rPr>
                <w:rFonts w:ascii="Calibri" w:eastAsia="Times New Roman" w:hAnsi="Calibri" w:cs="Calibri"/>
                <w:color w:val="000000"/>
              </w:rPr>
            </w:pPr>
          </w:p>
        </w:tc>
      </w:tr>
      <w:tr w:rsidR="000E6EAB" w:rsidRPr="007A19A5" w14:paraId="4DA2D2AD" w14:textId="77777777" w:rsidTr="00F83E9A">
        <w:trPr>
          <w:trHeight w:val="290"/>
        </w:trPr>
        <w:tc>
          <w:tcPr>
            <w:tcW w:w="4361" w:type="dxa"/>
            <w:tcBorders>
              <w:top w:val="nil"/>
              <w:left w:val="single" w:sz="4" w:space="0" w:color="auto"/>
              <w:bottom w:val="single" w:sz="4" w:space="0" w:color="auto"/>
              <w:right w:val="single" w:sz="4" w:space="0" w:color="auto"/>
            </w:tcBorders>
            <w:noWrap/>
            <w:vAlign w:val="bottom"/>
            <w:hideMark/>
          </w:tcPr>
          <w:p w14:paraId="12EFFC3F" w14:textId="77777777" w:rsidR="000E6EAB" w:rsidRPr="007A19A5" w:rsidRDefault="000E6EAB" w:rsidP="00F83E9A">
            <w:pPr>
              <w:rPr>
                <w:rFonts w:ascii="Calibri" w:eastAsia="Times New Roman" w:hAnsi="Calibri" w:cs="Calibri"/>
                <w:color w:val="000000"/>
              </w:rPr>
            </w:pPr>
          </w:p>
        </w:tc>
        <w:tc>
          <w:tcPr>
            <w:tcW w:w="4989" w:type="dxa"/>
            <w:gridSpan w:val="10"/>
            <w:tcBorders>
              <w:top w:val="single" w:sz="4" w:space="0" w:color="auto"/>
              <w:left w:val="nil"/>
              <w:bottom w:val="single" w:sz="4" w:space="0" w:color="auto"/>
              <w:right w:val="single" w:sz="4" w:space="0" w:color="000000"/>
            </w:tcBorders>
            <w:noWrap/>
            <w:vAlign w:val="bottom"/>
            <w:hideMark/>
          </w:tcPr>
          <w:p w14:paraId="1BACC233" w14:textId="77777777" w:rsidR="000E6EAB" w:rsidRPr="007A19A5" w:rsidRDefault="000E6EAB" w:rsidP="00F83E9A">
            <w:pPr>
              <w:rPr>
                <w:rFonts w:ascii="Calibri" w:eastAsia="Times New Roman" w:hAnsi="Calibri" w:cs="Calibri"/>
                <w:color w:val="000000"/>
              </w:rPr>
            </w:pPr>
          </w:p>
        </w:tc>
      </w:tr>
    </w:tbl>
    <w:p w14:paraId="7A7920DE" w14:textId="77777777" w:rsidR="000E6EAB" w:rsidRPr="00B9090B" w:rsidRDefault="000E6EAB" w:rsidP="000E6EAB">
      <w:pPr>
        <w:rPr>
          <w:sz w:val="28"/>
          <w:szCs w:val="28"/>
        </w:rPr>
      </w:pPr>
      <w:r>
        <w:br w:type="page"/>
      </w:r>
    </w:p>
    <w:p w14:paraId="13EEE5AE" w14:textId="77777777" w:rsidR="000E6EAB" w:rsidRDefault="000E6EAB" w:rsidP="000E6EAB">
      <w:pPr>
        <w:rPr>
          <w:sz w:val="24"/>
          <w:szCs w:val="24"/>
        </w:rPr>
      </w:pPr>
      <w:r w:rsidRPr="003273F3">
        <w:rPr>
          <w:b/>
          <w:bCs/>
          <w:sz w:val="24"/>
          <w:szCs w:val="24"/>
        </w:rPr>
        <w:lastRenderedPageBreak/>
        <w:t xml:space="preserve">Attachment </w:t>
      </w:r>
      <w:bookmarkStart w:id="4" w:name="AttachmentA"/>
      <w:r w:rsidRPr="003273F3">
        <w:rPr>
          <w:b/>
          <w:bCs/>
          <w:sz w:val="24"/>
          <w:szCs w:val="24"/>
        </w:rPr>
        <w:t>A</w:t>
      </w:r>
      <w:bookmarkEnd w:id="4"/>
      <w:r>
        <w:rPr>
          <w:sz w:val="24"/>
          <w:szCs w:val="24"/>
        </w:rPr>
        <w:tab/>
      </w:r>
      <w:bookmarkStart w:id="5" w:name="_Hlk101186125"/>
    </w:p>
    <w:bookmarkEnd w:id="5"/>
    <w:p w14:paraId="23EB6DB8" w14:textId="77777777" w:rsidR="007A3C60" w:rsidRPr="00976881" w:rsidRDefault="007A3C60" w:rsidP="007A3C60">
      <w:pPr>
        <w:jc w:val="center"/>
        <w:rPr>
          <w:rFonts w:ascii="Arial" w:hAnsi="Arial"/>
          <w:b/>
          <w:bCs/>
          <w:sz w:val="28"/>
          <w:szCs w:val="32"/>
        </w:rPr>
      </w:pPr>
      <w:r w:rsidRPr="00976881">
        <w:rPr>
          <w:rFonts w:ascii="Arial" w:hAnsi="Arial"/>
          <w:b/>
          <w:bCs/>
          <w:sz w:val="28"/>
          <w:szCs w:val="32"/>
        </w:rPr>
        <w:t>President’s Report</w:t>
      </w:r>
    </w:p>
    <w:p w14:paraId="19DCE551" w14:textId="77777777" w:rsidR="007A3C60" w:rsidRPr="00976881" w:rsidRDefault="007A3C60" w:rsidP="007A3C60">
      <w:pPr>
        <w:jc w:val="center"/>
        <w:rPr>
          <w:rFonts w:ascii="Arial" w:hAnsi="Arial"/>
          <w:b/>
          <w:bCs/>
          <w:sz w:val="28"/>
          <w:szCs w:val="32"/>
        </w:rPr>
      </w:pPr>
      <w:r w:rsidRPr="00976881">
        <w:rPr>
          <w:rFonts w:ascii="Arial" w:hAnsi="Arial"/>
          <w:b/>
          <w:bCs/>
          <w:sz w:val="28"/>
          <w:szCs w:val="32"/>
        </w:rPr>
        <w:t>June 25, 2025</w:t>
      </w:r>
    </w:p>
    <w:p w14:paraId="4A56141D" w14:textId="77777777" w:rsidR="007A3C60" w:rsidRPr="00976881" w:rsidRDefault="007A3C60" w:rsidP="007A3C60">
      <w:pPr>
        <w:rPr>
          <w:rFonts w:ascii="Arial" w:hAnsi="Arial"/>
          <w:b/>
          <w:bCs/>
          <w:sz w:val="24"/>
          <w:szCs w:val="32"/>
        </w:rPr>
      </w:pPr>
    </w:p>
    <w:p w14:paraId="634E8582" w14:textId="77777777" w:rsidR="007A3C60" w:rsidRPr="00976881" w:rsidRDefault="007A3C60" w:rsidP="007A3C60">
      <w:pPr>
        <w:rPr>
          <w:rFonts w:ascii="Arial" w:hAnsi="Arial"/>
          <w:sz w:val="24"/>
          <w:szCs w:val="32"/>
        </w:rPr>
      </w:pPr>
      <w:r w:rsidRPr="00976881">
        <w:rPr>
          <w:rFonts w:ascii="Arial" w:hAnsi="Arial"/>
          <w:sz w:val="24"/>
          <w:szCs w:val="32"/>
        </w:rPr>
        <w:t xml:space="preserve">A major focus of this month was planning, coordinating and conducting the Annual Meeting on June 8. The meeting was well </w:t>
      </w:r>
      <w:proofErr w:type="gramStart"/>
      <w:r w:rsidRPr="00976881">
        <w:rPr>
          <w:rFonts w:ascii="Arial" w:hAnsi="Arial"/>
          <w:sz w:val="24"/>
          <w:szCs w:val="32"/>
        </w:rPr>
        <w:t>attended</w:t>
      </w:r>
      <w:proofErr w:type="gramEnd"/>
      <w:r w:rsidRPr="00976881">
        <w:rPr>
          <w:rFonts w:ascii="Arial" w:hAnsi="Arial"/>
          <w:sz w:val="24"/>
          <w:szCs w:val="32"/>
        </w:rPr>
        <w:t xml:space="preserve"> and a quorum was established. All four business items that required voting passed without contention from the floor. These included passing our new Vision and Mission statements, revising language changes for two bylaws, revising some language in our Covenant of Right Relations and the proposed Budget for 2025-2026. Included with the materials for participants, there was a form for members to re-visit their pledges and potential gifts </w:t>
      </w:r>
      <w:proofErr w:type="gramStart"/>
      <w:r w:rsidRPr="00976881">
        <w:rPr>
          <w:rFonts w:ascii="Arial" w:hAnsi="Arial"/>
          <w:sz w:val="24"/>
          <w:szCs w:val="32"/>
        </w:rPr>
        <w:t>in order to</w:t>
      </w:r>
      <w:proofErr w:type="gramEnd"/>
      <w:r w:rsidRPr="00976881">
        <w:rPr>
          <w:rFonts w:ascii="Arial" w:hAnsi="Arial"/>
          <w:sz w:val="24"/>
          <w:szCs w:val="32"/>
        </w:rPr>
        <w:t xml:space="preserve"> improve our financial outlook with additional encouragement from Stewardship Chair Robin Stemen.</w:t>
      </w:r>
    </w:p>
    <w:p w14:paraId="5664B86C" w14:textId="77777777" w:rsidR="007A3C60" w:rsidRPr="00976881" w:rsidRDefault="007A3C60" w:rsidP="007A3C60">
      <w:pPr>
        <w:rPr>
          <w:rFonts w:ascii="Arial" w:hAnsi="Arial"/>
          <w:sz w:val="24"/>
          <w:szCs w:val="32"/>
        </w:rPr>
      </w:pPr>
    </w:p>
    <w:p w14:paraId="7103EC29" w14:textId="77777777" w:rsidR="007A3C60" w:rsidRPr="00976881" w:rsidRDefault="007A3C60" w:rsidP="007A3C60">
      <w:pPr>
        <w:rPr>
          <w:rFonts w:ascii="Arial" w:hAnsi="Arial"/>
          <w:sz w:val="24"/>
          <w:szCs w:val="32"/>
        </w:rPr>
      </w:pPr>
      <w:r w:rsidRPr="00976881">
        <w:rPr>
          <w:rFonts w:ascii="Arial" w:hAnsi="Arial"/>
          <w:sz w:val="24"/>
          <w:szCs w:val="32"/>
        </w:rPr>
        <w:t>The meeting concluded with appreciation for Linda Hart as she completed two years of service to QUUF. She was presented with a memory book and a cash gift.</w:t>
      </w:r>
    </w:p>
    <w:p w14:paraId="3E87D46F" w14:textId="77777777" w:rsidR="007A3C60" w:rsidRPr="00976881" w:rsidRDefault="007A3C60" w:rsidP="007A3C60">
      <w:pPr>
        <w:rPr>
          <w:rFonts w:ascii="Arial" w:hAnsi="Arial"/>
          <w:sz w:val="24"/>
          <w:szCs w:val="32"/>
        </w:rPr>
      </w:pPr>
    </w:p>
    <w:p w14:paraId="7BED83C2" w14:textId="77777777" w:rsidR="007A3C60" w:rsidRPr="00976881" w:rsidRDefault="007A3C60" w:rsidP="007A3C60">
      <w:pPr>
        <w:rPr>
          <w:rFonts w:ascii="Arial" w:hAnsi="Arial"/>
          <w:sz w:val="24"/>
          <w:szCs w:val="32"/>
        </w:rPr>
      </w:pPr>
      <w:r w:rsidRPr="00976881">
        <w:rPr>
          <w:rFonts w:ascii="Arial" w:hAnsi="Arial"/>
          <w:sz w:val="24"/>
          <w:szCs w:val="32"/>
        </w:rPr>
        <w:t>Other meetings and tasks this month:</w:t>
      </w:r>
    </w:p>
    <w:p w14:paraId="61E496B8" w14:textId="77777777" w:rsidR="007A3C60" w:rsidRPr="00976881" w:rsidRDefault="007A3C60" w:rsidP="007A3C60">
      <w:pPr>
        <w:pStyle w:val="ListParagraph"/>
        <w:numPr>
          <w:ilvl w:val="0"/>
          <w:numId w:val="11"/>
        </w:numPr>
        <w:rPr>
          <w:rFonts w:ascii="Arial" w:hAnsi="Arial"/>
          <w:sz w:val="24"/>
          <w:szCs w:val="32"/>
        </w:rPr>
      </w:pPr>
      <w:r w:rsidRPr="00976881">
        <w:rPr>
          <w:rFonts w:ascii="Arial" w:hAnsi="Arial"/>
          <w:sz w:val="24"/>
          <w:szCs w:val="32"/>
        </w:rPr>
        <w:t>Severance Contract for Linda Hart</w:t>
      </w:r>
    </w:p>
    <w:p w14:paraId="19770AC1" w14:textId="77777777" w:rsidR="007A3C60" w:rsidRPr="00976881" w:rsidRDefault="007A3C60" w:rsidP="007A3C60">
      <w:pPr>
        <w:pStyle w:val="ListParagraph"/>
        <w:numPr>
          <w:ilvl w:val="0"/>
          <w:numId w:val="11"/>
        </w:numPr>
        <w:rPr>
          <w:rFonts w:ascii="Arial" w:hAnsi="Arial"/>
          <w:sz w:val="24"/>
          <w:szCs w:val="32"/>
        </w:rPr>
      </w:pPr>
      <w:r w:rsidRPr="00976881">
        <w:rPr>
          <w:rFonts w:ascii="Arial" w:hAnsi="Arial"/>
          <w:sz w:val="24"/>
          <w:szCs w:val="32"/>
        </w:rPr>
        <w:t>Registering with the UUA Transitions Team for Contract Ministry connections, communications with the Search Team, identifying some contingency plans for Ministry</w:t>
      </w:r>
    </w:p>
    <w:p w14:paraId="06E455E6" w14:textId="77777777" w:rsidR="007A3C60" w:rsidRPr="00976881" w:rsidRDefault="007A3C60" w:rsidP="007A3C60">
      <w:pPr>
        <w:pStyle w:val="ListParagraph"/>
        <w:numPr>
          <w:ilvl w:val="0"/>
          <w:numId w:val="11"/>
        </w:numPr>
        <w:rPr>
          <w:rFonts w:ascii="Arial" w:hAnsi="Arial"/>
          <w:sz w:val="24"/>
          <w:szCs w:val="32"/>
        </w:rPr>
      </w:pPr>
      <w:r w:rsidRPr="00976881">
        <w:rPr>
          <w:rFonts w:ascii="Arial" w:hAnsi="Arial"/>
          <w:sz w:val="24"/>
          <w:szCs w:val="32"/>
        </w:rPr>
        <w:t>Orientation sessions with new board members</w:t>
      </w:r>
    </w:p>
    <w:p w14:paraId="00C00C7C" w14:textId="77777777" w:rsidR="007A3C60" w:rsidRPr="00976881" w:rsidRDefault="007A3C60" w:rsidP="007A3C60">
      <w:pPr>
        <w:pStyle w:val="ListParagraph"/>
        <w:numPr>
          <w:ilvl w:val="0"/>
          <w:numId w:val="11"/>
        </w:numPr>
        <w:rPr>
          <w:rFonts w:ascii="Arial" w:hAnsi="Arial"/>
          <w:sz w:val="24"/>
          <w:szCs w:val="32"/>
        </w:rPr>
      </w:pPr>
      <w:r w:rsidRPr="00976881">
        <w:rPr>
          <w:rFonts w:ascii="Arial" w:hAnsi="Arial"/>
          <w:sz w:val="24"/>
          <w:szCs w:val="32"/>
        </w:rPr>
        <w:t>Preliminary communication to set up a Long</w:t>
      </w:r>
      <w:r>
        <w:rPr>
          <w:rFonts w:ascii="Arial" w:hAnsi="Arial"/>
          <w:sz w:val="24"/>
          <w:szCs w:val="32"/>
        </w:rPr>
        <w:t>-</w:t>
      </w:r>
      <w:r w:rsidRPr="00976881">
        <w:rPr>
          <w:rFonts w:ascii="Arial" w:hAnsi="Arial"/>
          <w:sz w:val="24"/>
          <w:szCs w:val="32"/>
        </w:rPr>
        <w:t>Range Planning Committee</w:t>
      </w:r>
    </w:p>
    <w:p w14:paraId="62AB9FCD" w14:textId="77777777" w:rsidR="007A3C60" w:rsidRPr="00976881" w:rsidRDefault="007A3C60" w:rsidP="007A3C60">
      <w:pPr>
        <w:pStyle w:val="ListParagraph"/>
        <w:numPr>
          <w:ilvl w:val="0"/>
          <w:numId w:val="11"/>
        </w:numPr>
        <w:rPr>
          <w:rFonts w:ascii="Arial" w:hAnsi="Arial"/>
          <w:sz w:val="24"/>
          <w:szCs w:val="32"/>
        </w:rPr>
      </w:pPr>
      <w:r w:rsidRPr="00976881">
        <w:rPr>
          <w:rFonts w:ascii="Arial" w:hAnsi="Arial"/>
          <w:sz w:val="24"/>
          <w:szCs w:val="32"/>
        </w:rPr>
        <w:t>Planning for Staff/Board coordination of responsibilities for the summer</w:t>
      </w:r>
    </w:p>
    <w:p w14:paraId="6D1E627F" w14:textId="77777777" w:rsidR="007A3C60" w:rsidRPr="00976881" w:rsidRDefault="007A3C60" w:rsidP="007A3C60">
      <w:pPr>
        <w:pStyle w:val="ListParagraph"/>
        <w:numPr>
          <w:ilvl w:val="0"/>
          <w:numId w:val="11"/>
        </w:numPr>
        <w:rPr>
          <w:rFonts w:ascii="Arial" w:hAnsi="Arial"/>
          <w:sz w:val="24"/>
          <w:szCs w:val="32"/>
        </w:rPr>
      </w:pPr>
      <w:r w:rsidRPr="00976881">
        <w:rPr>
          <w:rFonts w:ascii="Arial" w:hAnsi="Arial"/>
          <w:sz w:val="24"/>
          <w:szCs w:val="32"/>
        </w:rPr>
        <w:t>Preparations for transferring the role of President at the end of the month and communicating pending board projects and tasks</w:t>
      </w:r>
    </w:p>
    <w:p w14:paraId="41B5A470" w14:textId="77777777" w:rsidR="007A3C60" w:rsidRPr="00976881" w:rsidRDefault="007A3C60" w:rsidP="007A3C60">
      <w:pPr>
        <w:pStyle w:val="ListParagraph"/>
        <w:numPr>
          <w:ilvl w:val="0"/>
          <w:numId w:val="11"/>
        </w:numPr>
        <w:rPr>
          <w:rFonts w:ascii="Arial" w:hAnsi="Arial"/>
          <w:sz w:val="24"/>
          <w:szCs w:val="32"/>
        </w:rPr>
      </w:pPr>
      <w:r w:rsidRPr="00976881">
        <w:rPr>
          <w:rFonts w:ascii="Arial" w:hAnsi="Arial"/>
          <w:sz w:val="24"/>
          <w:szCs w:val="32"/>
        </w:rPr>
        <w:t>Researching the role of Treasurer and potential alternative models</w:t>
      </w:r>
    </w:p>
    <w:p w14:paraId="707231BA" w14:textId="77777777" w:rsidR="007A3C60" w:rsidRPr="00976881" w:rsidRDefault="007A3C60" w:rsidP="007A3C60">
      <w:pPr>
        <w:rPr>
          <w:rFonts w:ascii="Arial" w:hAnsi="Arial"/>
          <w:sz w:val="24"/>
          <w:szCs w:val="32"/>
        </w:rPr>
      </w:pPr>
    </w:p>
    <w:p w14:paraId="67EAB2FD" w14:textId="77777777" w:rsidR="007A3C60" w:rsidRPr="00976881" w:rsidRDefault="007A3C60" w:rsidP="007A3C60">
      <w:pPr>
        <w:rPr>
          <w:rFonts w:ascii="Arial" w:hAnsi="Arial"/>
          <w:sz w:val="24"/>
          <w:szCs w:val="32"/>
        </w:rPr>
      </w:pPr>
      <w:r w:rsidRPr="00976881">
        <w:rPr>
          <w:rFonts w:ascii="Arial" w:hAnsi="Arial"/>
          <w:sz w:val="24"/>
          <w:szCs w:val="32"/>
        </w:rPr>
        <w:t xml:space="preserve">It has been my honor to serve as the President of the QUUF Board of Trustees for the past two years. It has been an amazing personal learning experience for me. I </w:t>
      </w:r>
      <w:proofErr w:type="gramStart"/>
      <w:r w:rsidRPr="00976881">
        <w:rPr>
          <w:rFonts w:ascii="Arial" w:hAnsi="Arial"/>
          <w:sz w:val="24"/>
          <w:szCs w:val="32"/>
        </w:rPr>
        <w:t>have appreciated</w:t>
      </w:r>
      <w:proofErr w:type="gramEnd"/>
      <w:r w:rsidRPr="00976881">
        <w:rPr>
          <w:rFonts w:ascii="Arial" w:hAnsi="Arial"/>
          <w:sz w:val="24"/>
          <w:szCs w:val="32"/>
        </w:rPr>
        <w:t xml:space="preserve"> the collegial relationships with other board members and the work we have done together. I have been </w:t>
      </w:r>
      <w:proofErr w:type="gramStart"/>
      <w:r w:rsidRPr="00976881">
        <w:rPr>
          <w:rFonts w:ascii="Arial" w:hAnsi="Arial"/>
          <w:sz w:val="24"/>
          <w:szCs w:val="32"/>
        </w:rPr>
        <w:t>encouraged at all times</w:t>
      </w:r>
      <w:proofErr w:type="gramEnd"/>
      <w:r w:rsidRPr="00976881">
        <w:rPr>
          <w:rFonts w:ascii="Arial" w:hAnsi="Arial"/>
          <w:sz w:val="24"/>
          <w:szCs w:val="32"/>
        </w:rPr>
        <w:t xml:space="preserve"> by the supportive work that is done by the board committees and </w:t>
      </w:r>
      <w:proofErr w:type="gramStart"/>
      <w:r w:rsidRPr="00976881">
        <w:rPr>
          <w:rFonts w:ascii="Arial" w:hAnsi="Arial"/>
          <w:sz w:val="24"/>
          <w:szCs w:val="32"/>
        </w:rPr>
        <w:t>the many</w:t>
      </w:r>
      <w:proofErr w:type="gramEnd"/>
      <w:r w:rsidRPr="00976881">
        <w:rPr>
          <w:rFonts w:ascii="Arial" w:hAnsi="Arial"/>
          <w:sz w:val="24"/>
          <w:szCs w:val="32"/>
        </w:rPr>
        <w:t xml:space="preserve"> times I have been able to receive needed advice. That is also true for the work of our Program Council Teams and the general enthusiasm of the QUUF community that generates so many wonderful opportunities for fellowship, spiritual growth, creativity, social justice and celebration. That energy is inspiring for the shared work of caring for this community and providing for its future.  Finally, I want to acknowledge the deep respect and appreciation I have for our staff after having so much direct collaboration with them. We should never take for granted how fortunate we are to have such competent and caring and patient individuals working with our lay leadership.</w:t>
      </w:r>
    </w:p>
    <w:p w14:paraId="31E18F05" w14:textId="77777777" w:rsidR="007A3C60" w:rsidRPr="00976881" w:rsidRDefault="007A3C60" w:rsidP="007A3C60">
      <w:pPr>
        <w:rPr>
          <w:rFonts w:ascii="Arial" w:hAnsi="Arial"/>
          <w:sz w:val="24"/>
          <w:szCs w:val="32"/>
        </w:rPr>
      </w:pPr>
    </w:p>
    <w:p w14:paraId="35387701" w14:textId="77777777" w:rsidR="007A3C60" w:rsidRPr="00976881" w:rsidRDefault="007A3C60" w:rsidP="007A3C60">
      <w:pPr>
        <w:rPr>
          <w:rFonts w:ascii="Arial" w:hAnsi="Arial"/>
          <w:sz w:val="24"/>
          <w:szCs w:val="32"/>
        </w:rPr>
      </w:pPr>
      <w:r w:rsidRPr="00976881">
        <w:rPr>
          <w:rFonts w:ascii="Arial" w:hAnsi="Arial"/>
          <w:sz w:val="24"/>
          <w:szCs w:val="32"/>
        </w:rPr>
        <w:t>We belong to an amazing community with an inspiring mission.</w:t>
      </w:r>
    </w:p>
    <w:p w14:paraId="523A2014" w14:textId="77777777" w:rsidR="007A3C60" w:rsidRPr="00976881" w:rsidRDefault="007A3C60" w:rsidP="007A3C60">
      <w:pPr>
        <w:rPr>
          <w:rFonts w:ascii="Arial" w:hAnsi="Arial"/>
          <w:sz w:val="24"/>
          <w:szCs w:val="32"/>
        </w:rPr>
      </w:pPr>
      <w:r w:rsidRPr="00976881">
        <w:rPr>
          <w:rFonts w:ascii="Arial" w:hAnsi="Arial"/>
          <w:sz w:val="24"/>
          <w:szCs w:val="32"/>
        </w:rPr>
        <w:t>With immense gratitude,</w:t>
      </w:r>
    </w:p>
    <w:p w14:paraId="1AED7A62" w14:textId="77777777" w:rsidR="007A3C60" w:rsidRPr="00976881" w:rsidRDefault="007A3C60" w:rsidP="007A3C60">
      <w:pPr>
        <w:rPr>
          <w:rFonts w:ascii="Arial" w:hAnsi="Arial"/>
          <w:sz w:val="24"/>
          <w:szCs w:val="32"/>
        </w:rPr>
      </w:pPr>
      <w:r w:rsidRPr="00976881">
        <w:rPr>
          <w:rFonts w:ascii="Arial" w:hAnsi="Arial"/>
          <w:sz w:val="24"/>
          <w:szCs w:val="32"/>
        </w:rPr>
        <w:t>Sarah Walker</w:t>
      </w:r>
    </w:p>
    <w:p w14:paraId="046146BC" w14:textId="237CB049" w:rsidR="000E6EAB" w:rsidRDefault="007A3C60" w:rsidP="007A3C60">
      <w:pPr>
        <w:spacing w:before="240" w:line="259" w:lineRule="auto"/>
        <w:contextualSpacing/>
        <w:rPr>
          <w:color w:val="000000"/>
          <w:sz w:val="24"/>
          <w:szCs w:val="24"/>
        </w:rPr>
      </w:pPr>
      <w:r w:rsidRPr="00976881">
        <w:rPr>
          <w:rFonts w:ascii="Arial" w:hAnsi="Arial"/>
          <w:color w:val="000000"/>
          <w:sz w:val="24"/>
          <w:szCs w:val="24"/>
        </w:rPr>
        <w:t>President</w:t>
      </w:r>
      <w:r>
        <w:rPr>
          <w:rFonts w:ascii="Arial" w:hAnsi="Arial"/>
          <w:color w:val="000000"/>
          <w:sz w:val="24"/>
          <w:szCs w:val="24"/>
        </w:rPr>
        <w:t xml:space="preserve">, </w:t>
      </w:r>
      <w:r w:rsidRPr="00976881">
        <w:rPr>
          <w:rFonts w:ascii="Arial" w:hAnsi="Arial"/>
          <w:color w:val="000000"/>
          <w:sz w:val="24"/>
          <w:szCs w:val="24"/>
        </w:rPr>
        <w:t>QUUF Board of Trustees</w:t>
      </w:r>
      <w:hyperlink w:anchor="Agenda" w:history="1">
        <w:r w:rsidR="000E6EAB" w:rsidRPr="00E30B1C">
          <w:rPr>
            <w:rStyle w:val="Hyperlink"/>
            <w:sz w:val="24"/>
            <w:szCs w:val="24"/>
          </w:rPr>
          <w:t>Return to Agenda</w:t>
        </w:r>
      </w:hyperlink>
      <w:r w:rsidR="000E6EAB">
        <w:rPr>
          <w:color w:val="000000"/>
          <w:sz w:val="24"/>
          <w:szCs w:val="24"/>
        </w:rPr>
        <w:br w:type="page"/>
      </w:r>
    </w:p>
    <w:p w14:paraId="22E343BC" w14:textId="77777777" w:rsidR="000E6EAB" w:rsidRPr="00B874EF" w:rsidRDefault="000E6EAB" w:rsidP="000E6EAB">
      <w:pPr>
        <w:rPr>
          <w:rFonts w:ascii="Calibri" w:eastAsia="Calibri" w:hAnsi="Calibri" w:cs="Times New Roman"/>
          <w:sz w:val="24"/>
          <w:szCs w:val="24"/>
        </w:rPr>
      </w:pPr>
      <w:bookmarkStart w:id="6" w:name="AttachmentB"/>
      <w:r w:rsidRPr="003273F3">
        <w:rPr>
          <w:b/>
          <w:bCs/>
          <w:color w:val="000000"/>
          <w:sz w:val="24"/>
          <w:szCs w:val="24"/>
        </w:rPr>
        <w:lastRenderedPageBreak/>
        <w:t>Attachment B</w:t>
      </w:r>
      <w:r w:rsidRPr="00B874EF">
        <w:rPr>
          <w:rFonts w:ascii="Calibri" w:eastAsia="Calibri" w:hAnsi="Calibri" w:cs="Times New Roman"/>
          <w:sz w:val="24"/>
          <w:szCs w:val="24"/>
        </w:rPr>
        <w:t xml:space="preserve"> </w:t>
      </w:r>
      <w:bookmarkEnd w:id="6"/>
    </w:p>
    <w:p w14:paraId="3BD31528" w14:textId="77777777" w:rsidR="002F00DC" w:rsidRPr="007C1FDA" w:rsidRDefault="002F00DC" w:rsidP="002F00DC">
      <w:pPr>
        <w:jc w:val="center"/>
        <w:rPr>
          <w:rFonts w:ascii="Arial" w:hAnsi="Arial"/>
          <w:b/>
          <w:bCs/>
          <w:sz w:val="24"/>
          <w:szCs w:val="24"/>
        </w:rPr>
      </w:pPr>
      <w:r w:rsidRPr="007C1FDA">
        <w:rPr>
          <w:rFonts w:ascii="Arial" w:hAnsi="Arial"/>
          <w:b/>
          <w:bCs/>
          <w:sz w:val="24"/>
          <w:szCs w:val="24"/>
        </w:rPr>
        <w:t>Monthly Minister’s Board Report</w:t>
      </w:r>
    </w:p>
    <w:p w14:paraId="2BDF752D" w14:textId="77777777" w:rsidR="002F00DC" w:rsidRPr="007C1FDA" w:rsidRDefault="002F00DC" w:rsidP="002F00DC">
      <w:pPr>
        <w:pStyle w:val="NormalWeb"/>
        <w:spacing w:before="0" w:beforeAutospacing="0" w:after="161" w:afterAutospacing="0"/>
        <w:jc w:val="center"/>
        <w:rPr>
          <w:rFonts w:ascii="Arial" w:hAnsi="Arial"/>
          <w:color w:val="000000"/>
          <w:sz w:val="28"/>
        </w:rPr>
      </w:pPr>
      <w:r w:rsidRPr="007C1FDA">
        <w:rPr>
          <w:rFonts w:ascii="Arial" w:hAnsi="Arial"/>
          <w:b/>
          <w:bCs/>
          <w:color w:val="000000"/>
          <w:sz w:val="28"/>
        </w:rPr>
        <w:t xml:space="preserve">Beau Ohlgren Director of Family Ministry/Ministerial </w:t>
      </w:r>
      <w:r>
        <w:rPr>
          <w:rFonts w:ascii="Arial" w:hAnsi="Arial"/>
          <w:b/>
          <w:bCs/>
          <w:color w:val="000000"/>
          <w:sz w:val="28"/>
        </w:rPr>
        <w:br/>
      </w:r>
      <w:r w:rsidRPr="007C1FDA">
        <w:rPr>
          <w:rFonts w:ascii="Arial" w:hAnsi="Arial"/>
          <w:b/>
          <w:bCs/>
          <w:color w:val="000000"/>
          <w:sz w:val="28"/>
        </w:rPr>
        <w:t>Fill-In Report to the Board</w:t>
      </w:r>
      <w:r>
        <w:rPr>
          <w:rFonts w:ascii="Arial" w:hAnsi="Arial"/>
          <w:color w:val="000000"/>
          <w:sz w:val="28"/>
        </w:rPr>
        <w:br/>
        <w:t>s</w:t>
      </w:r>
      <w:r w:rsidRPr="007C1FDA">
        <w:rPr>
          <w:rFonts w:ascii="Arial" w:hAnsi="Arial"/>
          <w:color w:val="000000"/>
        </w:rPr>
        <w:t>June 22, 2025</w:t>
      </w:r>
    </w:p>
    <w:p w14:paraId="369F0A6D" w14:textId="77777777" w:rsidR="002F00DC" w:rsidRPr="007C1FDA" w:rsidRDefault="002F00DC" w:rsidP="002F00DC">
      <w:pPr>
        <w:pStyle w:val="NormalWeb"/>
        <w:shd w:val="clear" w:color="auto" w:fill="FFFFFF"/>
        <w:spacing w:before="0" w:beforeAutospacing="0" w:after="161" w:afterAutospacing="0"/>
        <w:rPr>
          <w:rFonts w:ascii="Arial" w:hAnsi="Arial" w:cs="Tahoma"/>
          <w:color w:val="1A1A1A"/>
        </w:rPr>
      </w:pPr>
      <w:r w:rsidRPr="007C1FDA">
        <w:rPr>
          <w:rFonts w:ascii="Arial" w:hAnsi="Arial" w:cs="Tahoma"/>
          <w:color w:val="1A1A1A"/>
        </w:rPr>
        <w:t xml:space="preserve">Right </w:t>
      </w:r>
      <w:proofErr w:type="gramStart"/>
      <w:r w:rsidRPr="007C1FDA">
        <w:rPr>
          <w:rFonts w:ascii="Arial" w:hAnsi="Arial" w:cs="Tahoma"/>
          <w:color w:val="1A1A1A"/>
        </w:rPr>
        <w:t>now</w:t>
      </w:r>
      <w:proofErr w:type="gramEnd"/>
      <w:r w:rsidRPr="007C1FDA">
        <w:rPr>
          <w:rFonts w:ascii="Arial" w:hAnsi="Arial" w:cs="Tahoma"/>
          <w:color w:val="1A1A1A"/>
        </w:rPr>
        <w:t xml:space="preserve"> is big planning time- setting the calendar for next year, training OWL facilitators, recruiting teachers, and doing the whole shift from program year to summer to program year. It’s also a shift in covering ministerial duties and ensuring that the congregation doesn’t feel headless at this moment in time. I felt like I was leaving an intense time, but it just continues in the intensity!</w:t>
      </w:r>
    </w:p>
    <w:p w14:paraId="0E5FD197" w14:textId="77777777" w:rsidR="002F00DC" w:rsidRPr="007C1FDA" w:rsidRDefault="002F00DC" w:rsidP="002F00DC">
      <w:pPr>
        <w:pStyle w:val="NormalWeb"/>
        <w:shd w:val="clear" w:color="auto" w:fill="FFFFFF"/>
        <w:spacing w:before="0" w:beforeAutospacing="0" w:after="161" w:afterAutospacing="0"/>
        <w:rPr>
          <w:rFonts w:ascii="Arial" w:hAnsi="Arial" w:cs="Tahoma"/>
          <w:color w:val="1A1A1A"/>
        </w:rPr>
      </w:pPr>
      <w:r w:rsidRPr="007C1FDA">
        <w:rPr>
          <w:rFonts w:ascii="Arial" w:hAnsi="Arial" w:cs="Tahoma"/>
          <w:color w:val="1A1A1A"/>
        </w:rPr>
        <w:t xml:space="preserve">Summer services are planned </w:t>
      </w:r>
      <w:proofErr w:type="gramStart"/>
      <w:r w:rsidRPr="007C1FDA">
        <w:rPr>
          <w:rFonts w:ascii="Arial" w:hAnsi="Arial" w:cs="Tahoma"/>
          <w:color w:val="1A1A1A"/>
        </w:rPr>
        <w:t>through</w:t>
      </w:r>
      <w:proofErr w:type="gramEnd"/>
      <w:r w:rsidRPr="007C1FDA">
        <w:rPr>
          <w:rFonts w:ascii="Arial" w:hAnsi="Arial" w:cs="Tahoma"/>
          <w:color w:val="1A1A1A"/>
        </w:rPr>
        <w:t xml:space="preserve"> August </w:t>
      </w:r>
      <w:proofErr w:type="gramStart"/>
      <w:r w:rsidRPr="007C1FDA">
        <w:rPr>
          <w:rFonts w:ascii="Arial" w:hAnsi="Arial" w:cs="Tahoma"/>
          <w:color w:val="1A1A1A"/>
        </w:rPr>
        <w:t>24th</w:t>
      </w:r>
      <w:proofErr w:type="gramEnd"/>
      <w:r w:rsidRPr="007C1FDA">
        <w:rPr>
          <w:rFonts w:ascii="Arial" w:hAnsi="Arial" w:cs="Tahoma"/>
          <w:color w:val="1A1A1A"/>
        </w:rPr>
        <w:t xml:space="preserve"> and we have a great line-up of folks that I think will deliver a mixture of interesting services that will keep folks engaged.</w:t>
      </w:r>
    </w:p>
    <w:p w14:paraId="0CF8471B" w14:textId="77777777" w:rsidR="002F00DC" w:rsidRPr="007C1FDA" w:rsidRDefault="002F00DC" w:rsidP="002F00DC">
      <w:pPr>
        <w:pStyle w:val="NormalWeb"/>
        <w:shd w:val="clear" w:color="auto" w:fill="FFFFFF"/>
        <w:spacing w:before="0" w:beforeAutospacing="0" w:after="161" w:afterAutospacing="0"/>
        <w:rPr>
          <w:rFonts w:ascii="Arial" w:hAnsi="Arial" w:cs="Tahoma"/>
          <w:color w:val="1A1A1A"/>
        </w:rPr>
      </w:pPr>
      <w:r w:rsidRPr="007C1FDA">
        <w:rPr>
          <w:rFonts w:ascii="Arial" w:hAnsi="Arial" w:cs="Tahoma"/>
          <w:color w:val="1A1A1A"/>
        </w:rPr>
        <w:t xml:space="preserve">Bridging, Annual Meeting, graduations, and shifting into ministerial coverage (which this week includes two weddings because folks love to get married around the solstice!) has been a juggle while also looking forward- shifting ALSO and the RE team over, which I think is a good move and I’m looking forward to being engaged in Community Council, and doing all the summer service scheming as well heading towards the fall. We worked on shifting Opening Sunday to avoid the Wooden Boat Festival as well, which the Program Council decided on for September 14th. The summer is upon </w:t>
      </w:r>
      <w:proofErr w:type="gramStart"/>
      <w:r w:rsidRPr="007C1FDA">
        <w:rPr>
          <w:rFonts w:ascii="Arial" w:hAnsi="Arial" w:cs="Tahoma"/>
          <w:color w:val="1A1A1A"/>
        </w:rPr>
        <w:t>us</w:t>
      </w:r>
      <w:proofErr w:type="gramEnd"/>
      <w:r w:rsidRPr="007C1FDA">
        <w:rPr>
          <w:rFonts w:ascii="Arial" w:hAnsi="Arial" w:cs="Tahoma"/>
          <w:color w:val="1A1A1A"/>
        </w:rPr>
        <w:t xml:space="preserve"> but it feels like </w:t>
      </w:r>
      <w:proofErr w:type="gramStart"/>
      <w:r w:rsidRPr="007C1FDA">
        <w:rPr>
          <w:rFonts w:ascii="Arial" w:hAnsi="Arial" w:cs="Tahoma"/>
          <w:color w:val="1A1A1A"/>
        </w:rPr>
        <w:t>the fall</w:t>
      </w:r>
      <w:proofErr w:type="gramEnd"/>
      <w:r w:rsidRPr="007C1FDA">
        <w:rPr>
          <w:rFonts w:ascii="Arial" w:hAnsi="Arial" w:cs="Tahoma"/>
          <w:color w:val="1A1A1A"/>
        </w:rPr>
        <w:t xml:space="preserve"> is fast approaching!</w:t>
      </w:r>
    </w:p>
    <w:p w14:paraId="2BCC8198" w14:textId="77777777" w:rsidR="002F00DC" w:rsidRPr="007C1FDA" w:rsidRDefault="002F00DC" w:rsidP="002F00DC">
      <w:pPr>
        <w:pStyle w:val="NormalWeb"/>
        <w:shd w:val="clear" w:color="auto" w:fill="FFFFFF"/>
        <w:spacing w:before="0" w:beforeAutospacing="0" w:after="161" w:afterAutospacing="0"/>
        <w:rPr>
          <w:rFonts w:ascii="Arial" w:hAnsi="Arial" w:cs="Tahoma"/>
          <w:color w:val="1A1A1A"/>
        </w:rPr>
      </w:pPr>
      <w:r w:rsidRPr="007C1FDA">
        <w:rPr>
          <w:rFonts w:ascii="Arial" w:hAnsi="Arial" w:cs="Tahoma"/>
          <w:b/>
          <w:bCs/>
          <w:color w:val="1A1A1A"/>
        </w:rPr>
        <w:t>Quimper Camp</w:t>
      </w:r>
    </w:p>
    <w:p w14:paraId="5F947331" w14:textId="77777777" w:rsidR="002F00DC" w:rsidRPr="007C1FDA" w:rsidRDefault="002F00DC" w:rsidP="002F00DC">
      <w:pPr>
        <w:pStyle w:val="NormalWeb"/>
        <w:shd w:val="clear" w:color="auto" w:fill="FFFFFF"/>
        <w:spacing w:before="0" w:beforeAutospacing="0" w:after="161" w:afterAutospacing="0"/>
        <w:rPr>
          <w:rFonts w:ascii="Arial" w:hAnsi="Arial" w:cs="Tahoma"/>
          <w:color w:val="1A1A1A"/>
        </w:rPr>
      </w:pPr>
      <w:r w:rsidRPr="007C1FDA">
        <w:rPr>
          <w:rFonts w:ascii="Arial" w:hAnsi="Arial" w:cs="Tahoma"/>
          <w:color w:val="1A1A1A"/>
        </w:rPr>
        <w:t>Quimper Camp is always the anchor point of my year- the lead up is intense and months-long, and then I feel directly launched into the end of the program year.</w:t>
      </w:r>
    </w:p>
    <w:p w14:paraId="5D1409DF" w14:textId="77777777" w:rsidR="002F00DC" w:rsidRPr="007C1FDA" w:rsidRDefault="002F00DC" w:rsidP="002F00DC">
      <w:pPr>
        <w:pStyle w:val="NormalWeb"/>
        <w:shd w:val="clear" w:color="auto" w:fill="FFFFFF"/>
        <w:spacing w:before="0" w:beforeAutospacing="0" w:after="161" w:afterAutospacing="0"/>
        <w:rPr>
          <w:rFonts w:ascii="Arial" w:hAnsi="Arial" w:cs="Tahoma"/>
          <w:color w:val="1A1A1A"/>
        </w:rPr>
      </w:pPr>
      <w:r w:rsidRPr="007C1FDA">
        <w:rPr>
          <w:rFonts w:ascii="Arial" w:hAnsi="Arial" w:cs="Tahoma"/>
          <w:color w:val="1A1A1A"/>
        </w:rPr>
        <w:t xml:space="preserve">It was a fabulous success this year- 103 people came, our largest yet (by 2, but that counts!) and there was a good mix of old-timers and first-timers. I would still like to increase the number of non-young-family adults that attend, as well as have ministerial/QUUF leadership presence beyond myself there, but </w:t>
      </w:r>
      <w:proofErr w:type="gramStart"/>
      <w:r w:rsidRPr="007C1FDA">
        <w:rPr>
          <w:rFonts w:ascii="Arial" w:hAnsi="Arial" w:cs="Tahoma"/>
          <w:color w:val="1A1A1A"/>
        </w:rPr>
        <w:t>overall</w:t>
      </w:r>
      <w:proofErr w:type="gramEnd"/>
      <w:r w:rsidRPr="007C1FDA">
        <w:rPr>
          <w:rFonts w:ascii="Arial" w:hAnsi="Arial" w:cs="Tahoma"/>
          <w:color w:val="1A1A1A"/>
        </w:rPr>
        <w:t xml:space="preserve"> a strong community builder.</w:t>
      </w:r>
    </w:p>
    <w:p w14:paraId="64CB9F81" w14:textId="77777777" w:rsidR="002F00DC" w:rsidRPr="007C1FDA" w:rsidRDefault="002F00DC" w:rsidP="002F00DC">
      <w:pPr>
        <w:pStyle w:val="NormalWeb"/>
        <w:shd w:val="clear" w:color="auto" w:fill="FFFFFF"/>
        <w:spacing w:before="0" w:beforeAutospacing="0" w:after="161" w:afterAutospacing="0"/>
        <w:rPr>
          <w:rFonts w:ascii="Arial" w:hAnsi="Arial" w:cs="Tahoma"/>
          <w:color w:val="1A1A1A"/>
        </w:rPr>
      </w:pPr>
      <w:r w:rsidRPr="007C1FDA">
        <w:rPr>
          <w:rFonts w:ascii="Arial" w:hAnsi="Arial" w:cs="Tahoma"/>
          <w:b/>
          <w:bCs/>
          <w:color w:val="1A1A1A"/>
        </w:rPr>
        <w:t>RE, YRUU, and Bridging</w:t>
      </w:r>
    </w:p>
    <w:p w14:paraId="72B2FC7D" w14:textId="77777777" w:rsidR="002F00DC" w:rsidRPr="007C1FDA" w:rsidRDefault="002F00DC" w:rsidP="002F00DC">
      <w:pPr>
        <w:pStyle w:val="NormalWeb"/>
        <w:shd w:val="clear" w:color="auto" w:fill="FFFFFF"/>
        <w:spacing w:before="0" w:beforeAutospacing="0" w:after="161" w:afterAutospacing="0"/>
        <w:rPr>
          <w:rFonts w:ascii="Arial" w:hAnsi="Arial" w:cs="Tahoma"/>
          <w:color w:val="1A1A1A"/>
        </w:rPr>
      </w:pPr>
      <w:r w:rsidRPr="007C1FDA">
        <w:rPr>
          <w:rFonts w:ascii="Arial" w:hAnsi="Arial" w:cs="Tahoma"/>
          <w:color w:val="1A1A1A"/>
        </w:rPr>
        <w:t xml:space="preserve">RE classes wrapped well, and we are thinking of changing up our class cohorts again this coming year because we have huge a huge glut of </w:t>
      </w:r>
      <w:proofErr w:type="gramStart"/>
      <w:r w:rsidRPr="007C1FDA">
        <w:rPr>
          <w:rFonts w:ascii="Arial" w:hAnsi="Arial" w:cs="Tahoma"/>
          <w:color w:val="1A1A1A"/>
        </w:rPr>
        <w:t>3 to 5 year olds</w:t>
      </w:r>
      <w:proofErr w:type="gramEnd"/>
      <w:r w:rsidRPr="007C1FDA">
        <w:rPr>
          <w:rFonts w:ascii="Arial" w:hAnsi="Arial" w:cs="Tahoma"/>
          <w:color w:val="1A1A1A"/>
        </w:rPr>
        <w:t xml:space="preserve"> currently, which is a great problem to have! Our teacher teams were strong and enthusiastic this year.</w:t>
      </w:r>
    </w:p>
    <w:p w14:paraId="578D4570" w14:textId="77777777" w:rsidR="002F00DC" w:rsidRPr="007C1FDA" w:rsidRDefault="002F00DC" w:rsidP="002F00DC">
      <w:pPr>
        <w:pStyle w:val="NormalWeb"/>
        <w:shd w:val="clear" w:color="auto" w:fill="FFFFFF"/>
        <w:spacing w:before="0" w:beforeAutospacing="0" w:after="161" w:afterAutospacing="0"/>
        <w:rPr>
          <w:rFonts w:ascii="Arial" w:hAnsi="Arial" w:cs="Tahoma"/>
          <w:color w:val="1A1A1A"/>
        </w:rPr>
      </w:pPr>
      <w:r w:rsidRPr="007C1FDA">
        <w:rPr>
          <w:rFonts w:ascii="Arial" w:hAnsi="Arial" w:cs="Tahoma"/>
          <w:color w:val="1A1A1A"/>
        </w:rPr>
        <w:t xml:space="preserve">We used parts of Soul Matters for our elementary </w:t>
      </w:r>
      <w:proofErr w:type="gramStart"/>
      <w:r w:rsidRPr="007C1FDA">
        <w:rPr>
          <w:rFonts w:ascii="Arial" w:hAnsi="Arial" w:cs="Tahoma"/>
          <w:color w:val="1A1A1A"/>
        </w:rPr>
        <w:t>curriculum</w:t>
      </w:r>
      <w:proofErr w:type="gramEnd"/>
      <w:r w:rsidRPr="007C1FDA">
        <w:rPr>
          <w:rFonts w:ascii="Arial" w:hAnsi="Arial" w:cs="Tahoma"/>
          <w:color w:val="1A1A1A"/>
        </w:rPr>
        <w:t xml:space="preserve"> and I was not particularly impressed- I would like to continue to have thematic connection between the RE classroom and the pulpit, but the lessons were less engaging and had fewer learning takeaways than I prefer.</w:t>
      </w:r>
    </w:p>
    <w:p w14:paraId="61ADC79B" w14:textId="77777777" w:rsidR="002F00DC" w:rsidRPr="007C1FDA" w:rsidRDefault="002F00DC" w:rsidP="002F00DC">
      <w:pPr>
        <w:pStyle w:val="NormalWeb"/>
        <w:shd w:val="clear" w:color="auto" w:fill="FFFFFF"/>
        <w:spacing w:before="0" w:beforeAutospacing="0" w:after="161" w:afterAutospacing="0"/>
        <w:rPr>
          <w:rFonts w:ascii="Arial" w:hAnsi="Arial" w:cs="Tahoma"/>
          <w:color w:val="1A1A1A"/>
        </w:rPr>
      </w:pPr>
      <w:r w:rsidRPr="007C1FDA">
        <w:rPr>
          <w:rFonts w:ascii="Arial" w:hAnsi="Arial" w:cs="Tahoma"/>
          <w:color w:val="1A1A1A"/>
        </w:rPr>
        <w:t>Our combined middle-and-high youth group was a success</w:t>
      </w:r>
      <w:r>
        <w:rPr>
          <w:rFonts w:ascii="Arial" w:hAnsi="Arial" w:cs="Tahoma"/>
          <w:color w:val="1A1A1A"/>
        </w:rPr>
        <w:t xml:space="preserve"> –</w:t>
      </w:r>
      <w:r w:rsidRPr="007C1FDA">
        <w:rPr>
          <w:rFonts w:ascii="Arial" w:hAnsi="Arial" w:cs="Tahoma"/>
          <w:color w:val="1A1A1A"/>
        </w:rPr>
        <w:t xml:space="preserve"> and we had a masqUUerade with 14 youth for a fancy potluck and dance as our send-off for the year and our two wonderful bridgers, Tommy and Juliette, on June 8.</w:t>
      </w:r>
    </w:p>
    <w:p w14:paraId="62CF710E" w14:textId="77777777" w:rsidR="002F00DC" w:rsidRPr="007C1FDA" w:rsidRDefault="002F00DC" w:rsidP="002F00DC">
      <w:pPr>
        <w:pStyle w:val="NormalWeb"/>
        <w:shd w:val="clear" w:color="auto" w:fill="FFFFFF"/>
        <w:spacing w:before="0" w:beforeAutospacing="0" w:after="161" w:afterAutospacing="0"/>
        <w:rPr>
          <w:rFonts w:ascii="Arial" w:hAnsi="Arial" w:cs="Tahoma"/>
          <w:color w:val="1A1A1A"/>
        </w:rPr>
      </w:pPr>
      <w:r w:rsidRPr="007C1FDA">
        <w:rPr>
          <w:rFonts w:ascii="Arial" w:hAnsi="Arial" w:cs="Tahoma"/>
          <w:color w:val="1A1A1A"/>
        </w:rPr>
        <w:lastRenderedPageBreak/>
        <w:t>We are planning on doing an hour of combined middle/high RE before youth group next year to do Neighboring Faiths year of travel and learning with the older kids while also keeping the youth groups together, as they have voiced a preference for that.</w:t>
      </w:r>
    </w:p>
    <w:p w14:paraId="1235FD63" w14:textId="77777777" w:rsidR="000E6EAB" w:rsidRPr="00BC08F7" w:rsidRDefault="000E6EAB" w:rsidP="000E6EAB">
      <w:pPr>
        <w:rPr>
          <w:rStyle w:val="Hyperlink"/>
          <w:sz w:val="23"/>
          <w:szCs w:val="23"/>
        </w:rPr>
      </w:pPr>
      <w:hyperlink w:anchor="AgendaPage2" w:history="1">
        <w:r w:rsidRPr="00BC08F7">
          <w:rPr>
            <w:rStyle w:val="Hyperlink"/>
            <w:sz w:val="23"/>
            <w:szCs w:val="23"/>
          </w:rPr>
          <w:t>Return to Agenda</w:t>
        </w:r>
      </w:hyperlink>
    </w:p>
    <w:p w14:paraId="3C46700B" w14:textId="54BC89F5" w:rsidR="002F00DC" w:rsidRDefault="002F00DC">
      <w:pPr>
        <w:rPr>
          <w:b/>
          <w:bCs/>
          <w:color w:val="000000"/>
          <w:sz w:val="24"/>
          <w:szCs w:val="24"/>
        </w:rPr>
      </w:pPr>
      <w:r>
        <w:rPr>
          <w:b/>
          <w:bCs/>
          <w:color w:val="000000"/>
          <w:sz w:val="24"/>
          <w:szCs w:val="24"/>
        </w:rPr>
        <w:br w:type="page"/>
      </w:r>
    </w:p>
    <w:p w14:paraId="00598897" w14:textId="77777777" w:rsidR="000E6EAB" w:rsidRDefault="000E6EAB" w:rsidP="000E6EAB">
      <w:pPr>
        <w:rPr>
          <w:b/>
          <w:bCs/>
          <w:color w:val="000000"/>
          <w:sz w:val="24"/>
          <w:szCs w:val="24"/>
        </w:rPr>
      </w:pPr>
      <w:r w:rsidRPr="003273F3">
        <w:rPr>
          <w:b/>
          <w:bCs/>
          <w:color w:val="000000"/>
          <w:sz w:val="24"/>
          <w:szCs w:val="24"/>
        </w:rPr>
        <w:lastRenderedPageBreak/>
        <w:t>Attachment C</w:t>
      </w:r>
    </w:p>
    <w:p w14:paraId="05D9B61E" w14:textId="77777777" w:rsidR="000E6EAB" w:rsidRPr="007B504C" w:rsidRDefault="000E6EAB" w:rsidP="000E6EAB">
      <w:pPr>
        <w:jc w:val="center"/>
        <w:rPr>
          <w:rFonts w:ascii="Arial" w:eastAsia="Times New Roman" w:hAnsi="Arial" w:cs="Times New Roman"/>
          <w:b/>
          <w:bCs/>
          <w:sz w:val="28"/>
          <w:szCs w:val="32"/>
        </w:rPr>
      </w:pPr>
      <w:bookmarkStart w:id="7" w:name="AttachmentC"/>
      <w:bookmarkEnd w:id="7"/>
      <w:r w:rsidRPr="007B504C">
        <w:rPr>
          <w:rFonts w:ascii="Arial" w:eastAsia="Times New Roman" w:hAnsi="Arial" w:cs="Times New Roman"/>
          <w:b/>
          <w:bCs/>
          <w:sz w:val="28"/>
          <w:szCs w:val="32"/>
        </w:rPr>
        <w:t>Treasurer’s Report to the Board</w:t>
      </w:r>
    </w:p>
    <w:p w14:paraId="0C2C454A" w14:textId="77777777" w:rsidR="000E6EAB" w:rsidRPr="00C03688" w:rsidRDefault="000E6EAB" w:rsidP="000E6EAB">
      <w:pPr>
        <w:rPr>
          <w:rFonts w:ascii="Arial" w:hAnsi="Arial"/>
          <w:b/>
          <w:bCs/>
          <w:sz w:val="24"/>
          <w:szCs w:val="24"/>
        </w:rPr>
      </w:pPr>
    </w:p>
    <w:tbl>
      <w:tblPr>
        <w:tblW w:w="10406" w:type="dxa"/>
        <w:tblLook w:val="04A0" w:firstRow="1" w:lastRow="0" w:firstColumn="1" w:lastColumn="0" w:noHBand="0" w:noVBand="1"/>
      </w:tblPr>
      <w:tblGrid>
        <w:gridCol w:w="8761"/>
        <w:gridCol w:w="1409"/>
        <w:gridCol w:w="236"/>
      </w:tblGrid>
      <w:tr w:rsidR="000E6EAB" w:rsidRPr="006A6FA1" w14:paraId="52B8C92E" w14:textId="77777777" w:rsidTr="00F83E9A">
        <w:trPr>
          <w:trHeight w:val="480"/>
        </w:trPr>
        <w:tc>
          <w:tcPr>
            <w:tcW w:w="8761" w:type="dxa"/>
            <w:tcBorders>
              <w:top w:val="nil"/>
              <w:left w:val="nil"/>
              <w:bottom w:val="nil"/>
              <w:right w:val="nil"/>
            </w:tcBorders>
            <w:noWrap/>
            <w:vAlign w:val="bottom"/>
            <w:hideMark/>
          </w:tcPr>
          <w:p w14:paraId="196AE610" w14:textId="77777777" w:rsidR="000E6EAB" w:rsidRPr="006A6FA1" w:rsidRDefault="000E6EAB" w:rsidP="00F83E9A">
            <w:pPr>
              <w:rPr>
                <w:rFonts w:ascii="Aptos Narrow" w:eastAsia="Times New Roman" w:hAnsi="Aptos Narrow" w:cs="Times New Roman"/>
                <w:b/>
                <w:bCs/>
                <w:color w:val="000000"/>
                <w:sz w:val="36"/>
                <w:szCs w:val="36"/>
              </w:rPr>
            </w:pPr>
            <w:r w:rsidRPr="006A6FA1">
              <w:rPr>
                <w:rFonts w:ascii="Aptos Narrow" w:eastAsia="Times New Roman" w:hAnsi="Aptos Narrow" w:cs="Times New Roman"/>
                <w:b/>
                <w:bCs/>
                <w:color w:val="000000"/>
                <w:sz w:val="36"/>
                <w:szCs w:val="36"/>
              </w:rPr>
              <w:t>Treasurers Dashboard</w:t>
            </w:r>
          </w:p>
        </w:tc>
        <w:tc>
          <w:tcPr>
            <w:tcW w:w="1409" w:type="dxa"/>
            <w:tcBorders>
              <w:top w:val="nil"/>
              <w:left w:val="nil"/>
              <w:bottom w:val="nil"/>
              <w:right w:val="nil"/>
            </w:tcBorders>
            <w:noWrap/>
            <w:vAlign w:val="bottom"/>
            <w:hideMark/>
          </w:tcPr>
          <w:p w14:paraId="3508AD9F" w14:textId="77777777" w:rsidR="000E6EAB" w:rsidRDefault="000E6EAB" w:rsidP="00F83E9A">
            <w:pPr>
              <w:rPr>
                <w:rFonts w:ascii="Aptos Narrow" w:eastAsia="Times New Roman" w:hAnsi="Aptos Narrow" w:cs="Times New Roman"/>
                <w:b/>
                <w:bCs/>
                <w:color w:val="000000"/>
                <w:sz w:val="28"/>
                <w:szCs w:val="28"/>
              </w:rPr>
            </w:pPr>
            <w:r>
              <w:rPr>
                <w:rFonts w:ascii="Aptos Narrow" w:eastAsia="Times New Roman" w:hAnsi="Aptos Narrow" w:cs="Times New Roman"/>
                <w:b/>
                <w:bCs/>
                <w:color w:val="000000"/>
                <w:sz w:val="28"/>
                <w:szCs w:val="28"/>
              </w:rPr>
              <w:t>May</w:t>
            </w:r>
            <w:r w:rsidRPr="006A6FA1">
              <w:rPr>
                <w:rFonts w:ascii="Aptos Narrow" w:eastAsia="Times New Roman" w:hAnsi="Aptos Narrow" w:cs="Times New Roman"/>
                <w:b/>
                <w:bCs/>
                <w:color w:val="000000"/>
                <w:sz w:val="28"/>
                <w:szCs w:val="28"/>
              </w:rPr>
              <w:t xml:space="preserve"> 202</w:t>
            </w:r>
            <w:r>
              <w:rPr>
                <w:rFonts w:ascii="Aptos Narrow" w:eastAsia="Times New Roman" w:hAnsi="Aptos Narrow" w:cs="Times New Roman"/>
                <w:b/>
                <w:bCs/>
                <w:color w:val="000000"/>
                <w:sz w:val="28"/>
                <w:szCs w:val="28"/>
              </w:rPr>
              <w:t>5</w:t>
            </w:r>
          </w:p>
          <w:p w14:paraId="28F978A1" w14:textId="77777777" w:rsidR="000E6EAB" w:rsidRPr="006A6FA1" w:rsidRDefault="000E6EAB" w:rsidP="00F83E9A">
            <w:pPr>
              <w:rPr>
                <w:rFonts w:ascii="Aptos Narrow" w:eastAsia="Times New Roman" w:hAnsi="Aptos Narrow" w:cs="Times New Roman"/>
                <w:b/>
                <w:bCs/>
                <w:color w:val="000000"/>
                <w:sz w:val="28"/>
                <w:szCs w:val="28"/>
              </w:rPr>
            </w:pPr>
            <w:r>
              <w:rPr>
                <w:rFonts w:ascii="Aptos Narrow" w:eastAsia="Times New Roman" w:hAnsi="Aptos Narrow" w:cs="Times New Roman"/>
                <w:b/>
                <w:bCs/>
                <w:color w:val="000000"/>
                <w:sz w:val="28"/>
                <w:szCs w:val="28"/>
              </w:rPr>
              <w:t>91% of the year</w:t>
            </w:r>
          </w:p>
        </w:tc>
        <w:tc>
          <w:tcPr>
            <w:tcW w:w="236" w:type="dxa"/>
            <w:tcBorders>
              <w:top w:val="nil"/>
              <w:left w:val="nil"/>
              <w:bottom w:val="nil"/>
              <w:right w:val="nil"/>
            </w:tcBorders>
            <w:noWrap/>
            <w:vAlign w:val="bottom"/>
            <w:hideMark/>
          </w:tcPr>
          <w:p w14:paraId="05957BBE" w14:textId="77777777" w:rsidR="000E6EAB" w:rsidRPr="006A6FA1" w:rsidRDefault="000E6EAB" w:rsidP="00F83E9A">
            <w:pPr>
              <w:rPr>
                <w:rFonts w:ascii="Aptos Narrow" w:eastAsia="Times New Roman" w:hAnsi="Aptos Narrow" w:cs="Times New Roman"/>
                <w:b/>
                <w:bCs/>
                <w:color w:val="000000"/>
                <w:sz w:val="28"/>
                <w:szCs w:val="28"/>
              </w:rPr>
            </w:pPr>
          </w:p>
        </w:tc>
      </w:tr>
      <w:tr w:rsidR="000E6EAB" w:rsidRPr="006A6FA1" w14:paraId="2DCF1B89" w14:textId="77777777" w:rsidTr="00F83E9A">
        <w:trPr>
          <w:trHeight w:val="390"/>
        </w:trPr>
        <w:tc>
          <w:tcPr>
            <w:tcW w:w="8761" w:type="dxa"/>
            <w:tcBorders>
              <w:top w:val="nil"/>
              <w:left w:val="nil"/>
              <w:bottom w:val="nil"/>
              <w:right w:val="nil"/>
            </w:tcBorders>
            <w:noWrap/>
            <w:vAlign w:val="bottom"/>
          </w:tcPr>
          <w:p w14:paraId="160ABECB" w14:textId="77777777" w:rsidR="000E6EAB" w:rsidRPr="006A6FA1" w:rsidRDefault="000E6EAB" w:rsidP="00F83E9A">
            <w:pPr>
              <w:rPr>
                <w:rFonts w:ascii="Times New Roman" w:eastAsia="Times New Roman" w:hAnsi="Times New Roman" w:cs="Times New Roman"/>
                <w:sz w:val="20"/>
                <w:szCs w:val="20"/>
              </w:rPr>
            </w:pPr>
          </w:p>
        </w:tc>
        <w:tc>
          <w:tcPr>
            <w:tcW w:w="1409" w:type="dxa"/>
            <w:tcBorders>
              <w:top w:val="nil"/>
              <w:left w:val="nil"/>
              <w:bottom w:val="nil"/>
              <w:right w:val="nil"/>
            </w:tcBorders>
            <w:noWrap/>
            <w:vAlign w:val="bottom"/>
          </w:tcPr>
          <w:p w14:paraId="35464212" w14:textId="77777777" w:rsidR="000E6EAB" w:rsidRPr="006A6FA1" w:rsidRDefault="000E6EAB" w:rsidP="00F83E9A">
            <w:pPr>
              <w:rPr>
                <w:rFonts w:ascii="Times New Roman" w:eastAsia="Times New Roman" w:hAnsi="Times New Roman" w:cs="Times New Roman"/>
                <w:sz w:val="20"/>
                <w:szCs w:val="20"/>
              </w:rPr>
            </w:pPr>
          </w:p>
        </w:tc>
        <w:tc>
          <w:tcPr>
            <w:tcW w:w="236" w:type="dxa"/>
            <w:tcBorders>
              <w:top w:val="nil"/>
              <w:left w:val="nil"/>
              <w:bottom w:val="nil"/>
              <w:right w:val="nil"/>
            </w:tcBorders>
            <w:noWrap/>
            <w:vAlign w:val="bottom"/>
          </w:tcPr>
          <w:p w14:paraId="63617B96" w14:textId="77777777" w:rsidR="000E6EAB" w:rsidRPr="006A6FA1" w:rsidRDefault="000E6EAB" w:rsidP="00F83E9A">
            <w:pPr>
              <w:rPr>
                <w:rFonts w:ascii="Times New Roman" w:eastAsia="Times New Roman" w:hAnsi="Times New Roman" w:cs="Times New Roman"/>
                <w:sz w:val="20"/>
                <w:szCs w:val="20"/>
              </w:rPr>
            </w:pPr>
          </w:p>
        </w:tc>
      </w:tr>
      <w:tr w:rsidR="000E6EAB" w:rsidRPr="006A6FA1" w14:paraId="5A2AE5C1" w14:textId="77777777" w:rsidTr="00F83E9A">
        <w:trPr>
          <w:gridAfter w:val="1"/>
          <w:wAfter w:w="236" w:type="dxa"/>
          <w:trHeight w:val="375"/>
        </w:trPr>
        <w:tc>
          <w:tcPr>
            <w:tcW w:w="8761" w:type="dxa"/>
            <w:tcBorders>
              <w:top w:val="single" w:sz="8" w:space="0" w:color="auto"/>
              <w:left w:val="single" w:sz="8" w:space="0" w:color="auto"/>
              <w:bottom w:val="single" w:sz="4" w:space="0" w:color="auto"/>
              <w:right w:val="single" w:sz="4" w:space="0" w:color="auto"/>
            </w:tcBorders>
            <w:noWrap/>
            <w:vAlign w:val="bottom"/>
            <w:hideMark/>
          </w:tcPr>
          <w:p w14:paraId="7D601BC6" w14:textId="77777777" w:rsidR="000E6EAB" w:rsidRPr="006A6FA1" w:rsidRDefault="000E6EAB" w:rsidP="00F83E9A">
            <w:pPr>
              <w:rPr>
                <w:rFonts w:ascii="Aptos Narrow" w:eastAsia="Times New Roman" w:hAnsi="Aptos Narrow" w:cs="Times New Roman"/>
                <w:b/>
                <w:bCs/>
                <w:color w:val="000000"/>
                <w:sz w:val="28"/>
                <w:szCs w:val="28"/>
              </w:rPr>
            </w:pPr>
            <w:r w:rsidRPr="006A6FA1">
              <w:rPr>
                <w:rFonts w:ascii="Aptos Narrow" w:eastAsia="Times New Roman" w:hAnsi="Aptos Narrow" w:cs="Times New Roman"/>
                <w:b/>
                <w:bCs/>
                <w:color w:val="000000"/>
                <w:sz w:val="28"/>
                <w:szCs w:val="28"/>
              </w:rPr>
              <w:t>Membership Data</w:t>
            </w:r>
          </w:p>
        </w:tc>
        <w:tc>
          <w:tcPr>
            <w:tcW w:w="1409" w:type="dxa"/>
            <w:tcBorders>
              <w:top w:val="single" w:sz="8" w:space="0" w:color="auto"/>
              <w:left w:val="nil"/>
              <w:bottom w:val="single" w:sz="4" w:space="0" w:color="auto"/>
              <w:right w:val="single" w:sz="4" w:space="0" w:color="auto"/>
            </w:tcBorders>
            <w:noWrap/>
            <w:vAlign w:val="bottom"/>
            <w:hideMark/>
          </w:tcPr>
          <w:p w14:paraId="6B16864B" w14:textId="77777777" w:rsidR="000E6EAB" w:rsidRPr="006A6FA1" w:rsidRDefault="000E6EAB" w:rsidP="00F83E9A">
            <w:pPr>
              <w:rPr>
                <w:rFonts w:ascii="Aptos Narrow" w:eastAsia="Times New Roman" w:hAnsi="Aptos Narrow" w:cs="Times New Roman"/>
                <w:b/>
                <w:bCs/>
                <w:color w:val="000000"/>
                <w:sz w:val="28"/>
                <w:szCs w:val="28"/>
              </w:rPr>
            </w:pPr>
            <w:r w:rsidRPr="006A6FA1">
              <w:rPr>
                <w:rFonts w:ascii="Aptos Narrow" w:eastAsia="Times New Roman" w:hAnsi="Aptos Narrow" w:cs="Times New Roman"/>
                <w:b/>
                <w:bCs/>
                <w:color w:val="000000"/>
                <w:sz w:val="28"/>
                <w:szCs w:val="28"/>
              </w:rPr>
              <w:t># serving</w:t>
            </w:r>
          </w:p>
        </w:tc>
      </w:tr>
      <w:tr w:rsidR="000E6EAB" w:rsidRPr="006A6FA1" w14:paraId="085D4755" w14:textId="77777777" w:rsidTr="00F83E9A">
        <w:trPr>
          <w:gridAfter w:val="1"/>
          <w:wAfter w:w="236" w:type="dxa"/>
          <w:trHeight w:val="375"/>
        </w:trPr>
        <w:tc>
          <w:tcPr>
            <w:tcW w:w="8761" w:type="dxa"/>
            <w:tcBorders>
              <w:top w:val="nil"/>
              <w:left w:val="single" w:sz="8" w:space="0" w:color="auto"/>
              <w:bottom w:val="single" w:sz="4" w:space="0" w:color="auto"/>
              <w:right w:val="single" w:sz="4" w:space="0" w:color="auto"/>
            </w:tcBorders>
            <w:noWrap/>
            <w:vAlign w:val="bottom"/>
            <w:hideMark/>
          </w:tcPr>
          <w:p w14:paraId="3ABCF65B" w14:textId="77777777" w:rsidR="000E6EAB" w:rsidRPr="00EB584D" w:rsidRDefault="000E6EAB" w:rsidP="00F83E9A">
            <w:pPr>
              <w:pStyle w:val="ListParagraph"/>
              <w:numPr>
                <w:ilvl w:val="0"/>
                <w:numId w:val="7"/>
              </w:numPr>
              <w:rPr>
                <w:rFonts w:ascii="Aptos Narrow" w:eastAsia="Times New Roman" w:hAnsi="Aptos Narrow" w:cs="Times New Roman"/>
                <w:color w:val="000000"/>
                <w:sz w:val="28"/>
                <w:szCs w:val="28"/>
              </w:rPr>
            </w:pPr>
            <w:r w:rsidRPr="00EB584D">
              <w:rPr>
                <w:rFonts w:ascii="Aptos Narrow" w:eastAsia="Times New Roman" w:hAnsi="Aptos Narrow" w:cs="Times New Roman"/>
                <w:color w:val="000000"/>
                <w:sz w:val="28"/>
                <w:szCs w:val="28"/>
              </w:rPr>
              <w:t xml:space="preserve">Membership </w:t>
            </w:r>
            <w:r w:rsidRPr="00EB584D">
              <w:rPr>
                <w:rFonts w:ascii="Aptos Narrow" w:eastAsia="Times New Roman" w:hAnsi="Aptos Narrow" w:cs="Times New Roman"/>
                <w:i/>
                <w:iCs/>
                <w:color w:val="000000"/>
                <w:sz w:val="28"/>
                <w:szCs w:val="28"/>
              </w:rPr>
              <w:t>individuals</w:t>
            </w:r>
          </w:p>
        </w:tc>
        <w:tc>
          <w:tcPr>
            <w:tcW w:w="1409" w:type="dxa"/>
            <w:tcBorders>
              <w:top w:val="nil"/>
              <w:left w:val="nil"/>
              <w:bottom w:val="single" w:sz="4" w:space="0" w:color="auto"/>
              <w:right w:val="single" w:sz="4" w:space="0" w:color="auto"/>
            </w:tcBorders>
            <w:noWrap/>
            <w:vAlign w:val="bottom"/>
            <w:hideMark/>
          </w:tcPr>
          <w:p w14:paraId="7E43C158" w14:textId="77777777" w:rsidR="000E6EAB" w:rsidRPr="006A6FA1" w:rsidRDefault="000E6EAB" w:rsidP="00F83E9A">
            <w:pPr>
              <w:jc w:val="right"/>
              <w:rPr>
                <w:rFonts w:ascii="Aptos Narrow" w:eastAsia="Times New Roman" w:hAnsi="Aptos Narrow" w:cs="Times New Roman"/>
                <w:color w:val="000000"/>
                <w:sz w:val="28"/>
                <w:szCs w:val="28"/>
              </w:rPr>
            </w:pPr>
            <w:r>
              <w:rPr>
                <w:rFonts w:ascii="Aptos Narrow" w:eastAsia="Times New Roman" w:hAnsi="Aptos Narrow" w:cs="Times New Roman"/>
                <w:color w:val="000000"/>
                <w:sz w:val="28"/>
                <w:szCs w:val="28"/>
              </w:rPr>
              <w:t>297</w:t>
            </w:r>
          </w:p>
        </w:tc>
      </w:tr>
      <w:tr w:rsidR="000E6EAB" w:rsidRPr="006A6FA1" w14:paraId="7C941788" w14:textId="77777777" w:rsidTr="00F83E9A">
        <w:trPr>
          <w:gridAfter w:val="1"/>
          <w:wAfter w:w="236" w:type="dxa"/>
          <w:trHeight w:val="375"/>
        </w:trPr>
        <w:tc>
          <w:tcPr>
            <w:tcW w:w="8761" w:type="dxa"/>
            <w:tcBorders>
              <w:top w:val="nil"/>
              <w:left w:val="single" w:sz="8" w:space="0" w:color="auto"/>
              <w:bottom w:val="single" w:sz="4" w:space="0" w:color="auto"/>
              <w:right w:val="single" w:sz="4" w:space="0" w:color="auto"/>
            </w:tcBorders>
            <w:noWrap/>
            <w:vAlign w:val="bottom"/>
            <w:hideMark/>
          </w:tcPr>
          <w:p w14:paraId="7D862CD1" w14:textId="77777777" w:rsidR="000E6EAB" w:rsidRPr="00EB584D" w:rsidRDefault="000E6EAB" w:rsidP="00F83E9A">
            <w:pPr>
              <w:pStyle w:val="ListParagraph"/>
              <w:numPr>
                <w:ilvl w:val="0"/>
                <w:numId w:val="7"/>
              </w:numPr>
              <w:rPr>
                <w:rFonts w:ascii="Aptos Narrow" w:eastAsia="Times New Roman" w:hAnsi="Aptos Narrow" w:cs="Times New Roman"/>
                <w:color w:val="000000"/>
                <w:sz w:val="28"/>
                <w:szCs w:val="28"/>
              </w:rPr>
            </w:pPr>
            <w:r w:rsidRPr="00EB584D">
              <w:rPr>
                <w:rFonts w:ascii="Aptos Narrow" w:eastAsia="Times New Roman" w:hAnsi="Aptos Narrow" w:cs="Times New Roman"/>
                <w:color w:val="000000"/>
                <w:sz w:val="28"/>
                <w:szCs w:val="28"/>
              </w:rPr>
              <w:t xml:space="preserve">Membership </w:t>
            </w:r>
            <w:r>
              <w:rPr>
                <w:rFonts w:ascii="Aptos Narrow" w:eastAsia="Times New Roman" w:hAnsi="Aptos Narrow" w:cs="Times New Roman"/>
                <w:i/>
                <w:iCs/>
                <w:color w:val="000000"/>
                <w:sz w:val="28"/>
                <w:szCs w:val="28"/>
              </w:rPr>
              <w:t>Units</w:t>
            </w:r>
          </w:p>
        </w:tc>
        <w:tc>
          <w:tcPr>
            <w:tcW w:w="1409" w:type="dxa"/>
            <w:tcBorders>
              <w:top w:val="nil"/>
              <w:left w:val="nil"/>
              <w:bottom w:val="single" w:sz="4" w:space="0" w:color="auto"/>
              <w:right w:val="single" w:sz="4" w:space="0" w:color="auto"/>
            </w:tcBorders>
            <w:noWrap/>
            <w:vAlign w:val="bottom"/>
            <w:hideMark/>
          </w:tcPr>
          <w:p w14:paraId="1F723CD2" w14:textId="77777777" w:rsidR="000E6EAB" w:rsidRPr="006A6FA1" w:rsidRDefault="000E6EAB" w:rsidP="00F83E9A">
            <w:pPr>
              <w:jc w:val="right"/>
              <w:rPr>
                <w:rFonts w:ascii="Aptos Narrow" w:eastAsia="Times New Roman" w:hAnsi="Aptos Narrow" w:cs="Times New Roman"/>
                <w:color w:val="000000"/>
                <w:sz w:val="28"/>
                <w:szCs w:val="28"/>
              </w:rPr>
            </w:pPr>
            <w:r>
              <w:rPr>
                <w:rFonts w:ascii="Aptos Narrow" w:eastAsia="Times New Roman" w:hAnsi="Aptos Narrow" w:cs="Times New Roman"/>
                <w:color w:val="000000"/>
                <w:sz w:val="28"/>
                <w:szCs w:val="28"/>
              </w:rPr>
              <w:t>225</w:t>
            </w:r>
          </w:p>
        </w:tc>
      </w:tr>
      <w:tr w:rsidR="000E6EAB" w:rsidRPr="006A6FA1" w14:paraId="3B98C825" w14:textId="77777777" w:rsidTr="00F83E9A">
        <w:trPr>
          <w:gridAfter w:val="1"/>
          <w:wAfter w:w="236" w:type="dxa"/>
          <w:trHeight w:val="375"/>
        </w:trPr>
        <w:tc>
          <w:tcPr>
            <w:tcW w:w="8761" w:type="dxa"/>
            <w:tcBorders>
              <w:top w:val="nil"/>
              <w:left w:val="single" w:sz="8" w:space="0" w:color="auto"/>
              <w:bottom w:val="single" w:sz="4" w:space="0" w:color="auto"/>
              <w:right w:val="single" w:sz="4" w:space="0" w:color="auto"/>
            </w:tcBorders>
            <w:noWrap/>
            <w:vAlign w:val="bottom"/>
            <w:hideMark/>
          </w:tcPr>
          <w:p w14:paraId="5857B50A" w14:textId="77777777" w:rsidR="000E6EAB" w:rsidRPr="00EB584D" w:rsidRDefault="000E6EAB" w:rsidP="00F83E9A">
            <w:pPr>
              <w:pStyle w:val="ListParagraph"/>
              <w:numPr>
                <w:ilvl w:val="0"/>
                <w:numId w:val="7"/>
              </w:numPr>
              <w:rPr>
                <w:rFonts w:ascii="Aptos Narrow" w:eastAsia="Times New Roman" w:hAnsi="Aptos Narrow" w:cs="Times New Roman"/>
                <w:color w:val="000000"/>
                <w:sz w:val="28"/>
                <w:szCs w:val="28"/>
              </w:rPr>
            </w:pPr>
            <w:r w:rsidRPr="00EB584D">
              <w:rPr>
                <w:rFonts w:ascii="Aptos Narrow" w:eastAsia="Times New Roman" w:hAnsi="Aptos Narrow" w:cs="Times New Roman"/>
                <w:color w:val="000000"/>
                <w:sz w:val="28"/>
                <w:szCs w:val="28"/>
              </w:rPr>
              <w:t xml:space="preserve"># of Friends </w:t>
            </w:r>
          </w:p>
        </w:tc>
        <w:tc>
          <w:tcPr>
            <w:tcW w:w="1409" w:type="dxa"/>
            <w:tcBorders>
              <w:top w:val="nil"/>
              <w:left w:val="nil"/>
              <w:bottom w:val="single" w:sz="4" w:space="0" w:color="auto"/>
              <w:right w:val="single" w:sz="4" w:space="0" w:color="auto"/>
            </w:tcBorders>
            <w:noWrap/>
            <w:vAlign w:val="bottom"/>
            <w:hideMark/>
          </w:tcPr>
          <w:p w14:paraId="37C92B8E" w14:textId="77777777" w:rsidR="000E6EAB" w:rsidRPr="006A6FA1" w:rsidRDefault="000E6EAB" w:rsidP="00F83E9A">
            <w:pPr>
              <w:jc w:val="right"/>
              <w:rPr>
                <w:rFonts w:ascii="Aptos Narrow" w:eastAsia="Times New Roman" w:hAnsi="Aptos Narrow" w:cs="Times New Roman"/>
                <w:color w:val="000000"/>
                <w:sz w:val="28"/>
                <w:szCs w:val="28"/>
              </w:rPr>
            </w:pPr>
            <w:r>
              <w:rPr>
                <w:rFonts w:ascii="Aptos Narrow" w:eastAsia="Times New Roman" w:hAnsi="Aptos Narrow" w:cs="Times New Roman"/>
                <w:color w:val="000000"/>
                <w:sz w:val="28"/>
                <w:szCs w:val="28"/>
              </w:rPr>
              <w:t>27</w:t>
            </w:r>
          </w:p>
        </w:tc>
      </w:tr>
      <w:tr w:rsidR="000E6EAB" w:rsidRPr="006A6FA1" w14:paraId="60096A9D" w14:textId="77777777" w:rsidTr="00F83E9A">
        <w:trPr>
          <w:gridAfter w:val="1"/>
          <w:wAfter w:w="236" w:type="dxa"/>
          <w:trHeight w:val="375"/>
        </w:trPr>
        <w:tc>
          <w:tcPr>
            <w:tcW w:w="8761" w:type="dxa"/>
            <w:tcBorders>
              <w:top w:val="nil"/>
              <w:left w:val="single" w:sz="8" w:space="0" w:color="auto"/>
              <w:bottom w:val="single" w:sz="4" w:space="0" w:color="auto"/>
              <w:right w:val="single" w:sz="4" w:space="0" w:color="auto"/>
            </w:tcBorders>
            <w:noWrap/>
            <w:vAlign w:val="bottom"/>
            <w:hideMark/>
          </w:tcPr>
          <w:p w14:paraId="6F42F9F2" w14:textId="77777777" w:rsidR="000E6EAB" w:rsidRPr="00EB584D" w:rsidRDefault="000E6EAB" w:rsidP="00F83E9A">
            <w:pPr>
              <w:pStyle w:val="ListParagraph"/>
              <w:numPr>
                <w:ilvl w:val="0"/>
                <w:numId w:val="7"/>
              </w:numPr>
              <w:rPr>
                <w:rFonts w:ascii="Aptos Narrow" w:eastAsia="Times New Roman" w:hAnsi="Aptos Narrow" w:cs="Times New Roman"/>
                <w:color w:val="000000"/>
                <w:sz w:val="28"/>
                <w:szCs w:val="28"/>
              </w:rPr>
            </w:pPr>
            <w:r w:rsidRPr="00EB584D">
              <w:rPr>
                <w:rFonts w:ascii="Aptos Narrow" w:eastAsia="Times New Roman" w:hAnsi="Aptos Narrow" w:cs="Times New Roman"/>
                <w:color w:val="000000"/>
                <w:sz w:val="28"/>
                <w:szCs w:val="28"/>
              </w:rPr>
              <w:t xml:space="preserve"># of Guest of Record </w:t>
            </w:r>
          </w:p>
        </w:tc>
        <w:tc>
          <w:tcPr>
            <w:tcW w:w="1409" w:type="dxa"/>
            <w:tcBorders>
              <w:top w:val="nil"/>
              <w:left w:val="nil"/>
              <w:bottom w:val="single" w:sz="4" w:space="0" w:color="auto"/>
              <w:right w:val="single" w:sz="4" w:space="0" w:color="auto"/>
            </w:tcBorders>
            <w:noWrap/>
            <w:vAlign w:val="bottom"/>
            <w:hideMark/>
          </w:tcPr>
          <w:p w14:paraId="777BB631" w14:textId="77777777" w:rsidR="000E6EAB" w:rsidRPr="006A6FA1" w:rsidRDefault="000E6EAB" w:rsidP="00F83E9A">
            <w:pPr>
              <w:jc w:val="right"/>
              <w:rPr>
                <w:rFonts w:ascii="Aptos Narrow" w:eastAsia="Times New Roman" w:hAnsi="Aptos Narrow" w:cs="Times New Roman"/>
                <w:color w:val="000000"/>
                <w:sz w:val="28"/>
                <w:szCs w:val="28"/>
              </w:rPr>
            </w:pPr>
            <w:r>
              <w:rPr>
                <w:rFonts w:ascii="Aptos Narrow" w:eastAsia="Times New Roman" w:hAnsi="Aptos Narrow" w:cs="Times New Roman"/>
                <w:color w:val="000000"/>
                <w:sz w:val="28"/>
                <w:szCs w:val="28"/>
              </w:rPr>
              <w:t>240</w:t>
            </w:r>
          </w:p>
        </w:tc>
      </w:tr>
      <w:tr w:rsidR="000E6EAB" w:rsidRPr="006A6FA1" w14:paraId="62571CB0" w14:textId="77777777" w:rsidTr="00F83E9A">
        <w:trPr>
          <w:gridAfter w:val="1"/>
          <w:wAfter w:w="236" w:type="dxa"/>
          <w:trHeight w:val="390"/>
        </w:trPr>
        <w:tc>
          <w:tcPr>
            <w:tcW w:w="8761" w:type="dxa"/>
            <w:tcBorders>
              <w:top w:val="nil"/>
              <w:left w:val="single" w:sz="8" w:space="0" w:color="auto"/>
              <w:bottom w:val="single" w:sz="8" w:space="0" w:color="auto"/>
              <w:right w:val="single" w:sz="4" w:space="0" w:color="auto"/>
            </w:tcBorders>
            <w:noWrap/>
            <w:vAlign w:val="bottom"/>
            <w:hideMark/>
          </w:tcPr>
          <w:p w14:paraId="644BE9C4" w14:textId="77777777" w:rsidR="000E6EAB" w:rsidRPr="006A6FA1" w:rsidRDefault="000E6EAB" w:rsidP="00F83E9A">
            <w:pPr>
              <w:rPr>
                <w:rFonts w:ascii="Aptos Narrow" w:eastAsia="Times New Roman" w:hAnsi="Aptos Narrow" w:cs="Times New Roman"/>
                <w:b/>
                <w:bCs/>
                <w:color w:val="000000"/>
                <w:sz w:val="28"/>
                <w:szCs w:val="28"/>
              </w:rPr>
            </w:pPr>
            <w:r w:rsidRPr="006A6FA1">
              <w:rPr>
                <w:rFonts w:ascii="Aptos Narrow" w:eastAsia="Times New Roman" w:hAnsi="Aptos Narrow" w:cs="Times New Roman"/>
                <w:b/>
                <w:bCs/>
                <w:color w:val="000000"/>
                <w:sz w:val="28"/>
                <w:szCs w:val="28"/>
              </w:rPr>
              <w:t>Total individuals serving</w:t>
            </w:r>
            <w:r>
              <w:rPr>
                <w:rFonts w:ascii="Aptos Narrow" w:eastAsia="Times New Roman" w:hAnsi="Aptos Narrow" w:cs="Times New Roman"/>
                <w:b/>
                <w:bCs/>
                <w:color w:val="000000"/>
                <w:sz w:val="28"/>
                <w:szCs w:val="28"/>
              </w:rPr>
              <w:t xml:space="preserve"> (A+C+D)</w:t>
            </w:r>
          </w:p>
        </w:tc>
        <w:tc>
          <w:tcPr>
            <w:tcW w:w="1409" w:type="dxa"/>
            <w:tcBorders>
              <w:top w:val="nil"/>
              <w:left w:val="nil"/>
              <w:bottom w:val="single" w:sz="8" w:space="0" w:color="auto"/>
              <w:right w:val="single" w:sz="4" w:space="0" w:color="auto"/>
            </w:tcBorders>
            <w:noWrap/>
            <w:vAlign w:val="bottom"/>
            <w:hideMark/>
          </w:tcPr>
          <w:p w14:paraId="4F53F126" w14:textId="77777777" w:rsidR="000E6EAB" w:rsidRPr="00A0188B" w:rsidRDefault="000E6EAB" w:rsidP="00F83E9A">
            <w:pPr>
              <w:jc w:val="right"/>
              <w:rPr>
                <w:rFonts w:ascii="Aptos Narrow" w:eastAsia="Times New Roman" w:hAnsi="Aptos Narrow" w:cs="Times New Roman"/>
                <w:b/>
                <w:bCs/>
                <w:color w:val="000000"/>
                <w:sz w:val="28"/>
                <w:szCs w:val="28"/>
              </w:rPr>
            </w:pPr>
            <w:r>
              <w:rPr>
                <w:rFonts w:ascii="Aptos Narrow" w:eastAsia="Times New Roman" w:hAnsi="Aptos Narrow" w:cs="Times New Roman"/>
                <w:b/>
                <w:bCs/>
                <w:color w:val="000000"/>
                <w:sz w:val="28"/>
                <w:szCs w:val="28"/>
              </w:rPr>
              <w:t>564</w:t>
            </w:r>
          </w:p>
        </w:tc>
      </w:tr>
      <w:tr w:rsidR="000E6EAB" w:rsidRPr="006A6FA1" w14:paraId="6FE8DA8E" w14:textId="77777777" w:rsidTr="00F83E9A">
        <w:trPr>
          <w:trHeight w:val="390"/>
        </w:trPr>
        <w:tc>
          <w:tcPr>
            <w:tcW w:w="8761" w:type="dxa"/>
            <w:tcBorders>
              <w:top w:val="nil"/>
              <w:left w:val="nil"/>
              <w:bottom w:val="nil"/>
              <w:right w:val="nil"/>
            </w:tcBorders>
            <w:noWrap/>
            <w:vAlign w:val="bottom"/>
            <w:hideMark/>
          </w:tcPr>
          <w:p w14:paraId="42F47CA1" w14:textId="77777777" w:rsidR="000E6EAB" w:rsidRDefault="000E6EAB" w:rsidP="00F83E9A">
            <w:pPr>
              <w:rPr>
                <w:rFonts w:ascii="Aptos Narrow" w:eastAsia="Times New Roman" w:hAnsi="Aptos Narrow" w:cs="Times New Roman"/>
                <w:color w:val="000000"/>
                <w:sz w:val="28"/>
                <w:szCs w:val="28"/>
              </w:rPr>
            </w:pPr>
          </w:p>
          <w:tbl>
            <w:tblPr>
              <w:tblW w:w="6092" w:type="dxa"/>
              <w:tblLook w:val="04A0" w:firstRow="1" w:lastRow="0" w:firstColumn="1" w:lastColumn="0" w:noHBand="0" w:noVBand="1"/>
            </w:tblPr>
            <w:tblGrid>
              <w:gridCol w:w="4516"/>
              <w:gridCol w:w="1576"/>
            </w:tblGrid>
            <w:tr w:rsidR="000E6EAB" w:rsidRPr="006A6FA1" w14:paraId="39673E55" w14:textId="77777777" w:rsidTr="00F83E9A">
              <w:trPr>
                <w:trHeight w:val="375"/>
              </w:trPr>
              <w:tc>
                <w:tcPr>
                  <w:tcW w:w="4516" w:type="dxa"/>
                  <w:tcBorders>
                    <w:top w:val="single" w:sz="8" w:space="0" w:color="auto"/>
                    <w:left w:val="single" w:sz="8" w:space="0" w:color="auto"/>
                    <w:bottom w:val="single" w:sz="4" w:space="0" w:color="auto"/>
                    <w:right w:val="single" w:sz="4" w:space="0" w:color="auto"/>
                  </w:tcBorders>
                  <w:noWrap/>
                  <w:vAlign w:val="bottom"/>
                  <w:hideMark/>
                </w:tcPr>
                <w:p w14:paraId="385E0D85" w14:textId="77777777" w:rsidR="000E6EAB" w:rsidRPr="006A6FA1" w:rsidRDefault="000E6EAB" w:rsidP="00F83E9A">
                  <w:pPr>
                    <w:rPr>
                      <w:rFonts w:ascii="Aptos Narrow" w:eastAsia="Times New Roman" w:hAnsi="Aptos Narrow" w:cs="Times New Roman"/>
                      <w:b/>
                      <w:bCs/>
                      <w:color w:val="000000"/>
                      <w:sz w:val="28"/>
                      <w:szCs w:val="28"/>
                    </w:rPr>
                  </w:pPr>
                  <w:r w:rsidRPr="006A6FA1">
                    <w:rPr>
                      <w:rFonts w:ascii="Aptos Narrow" w:eastAsia="Times New Roman" w:hAnsi="Aptos Narrow" w:cs="Times New Roman"/>
                      <w:b/>
                      <w:bCs/>
                      <w:color w:val="000000"/>
                      <w:sz w:val="28"/>
                      <w:szCs w:val="28"/>
                    </w:rPr>
                    <w:t xml:space="preserve">Pledge </w:t>
                  </w:r>
                  <w:r>
                    <w:rPr>
                      <w:rFonts w:ascii="Aptos Narrow" w:eastAsia="Times New Roman" w:hAnsi="Aptos Narrow" w:cs="Times New Roman"/>
                      <w:b/>
                      <w:bCs/>
                      <w:color w:val="000000"/>
                      <w:sz w:val="28"/>
                      <w:szCs w:val="28"/>
                    </w:rPr>
                    <w:t>Data</w:t>
                  </w:r>
                </w:p>
              </w:tc>
              <w:tc>
                <w:tcPr>
                  <w:tcW w:w="1576" w:type="dxa"/>
                  <w:tcBorders>
                    <w:top w:val="single" w:sz="8" w:space="0" w:color="auto"/>
                    <w:left w:val="nil"/>
                    <w:bottom w:val="single" w:sz="4" w:space="0" w:color="auto"/>
                    <w:right w:val="single" w:sz="8" w:space="0" w:color="auto"/>
                  </w:tcBorders>
                  <w:noWrap/>
                  <w:vAlign w:val="bottom"/>
                  <w:hideMark/>
                </w:tcPr>
                <w:p w14:paraId="0B3989C7" w14:textId="77777777" w:rsidR="000E6EAB" w:rsidRPr="006A6FA1" w:rsidRDefault="000E6EAB" w:rsidP="00F83E9A">
                  <w:pPr>
                    <w:rPr>
                      <w:rFonts w:ascii="Aptos Narrow" w:eastAsia="Times New Roman" w:hAnsi="Aptos Narrow" w:cs="Times New Roman"/>
                      <w:b/>
                      <w:bCs/>
                      <w:color w:val="000000"/>
                      <w:sz w:val="28"/>
                      <w:szCs w:val="28"/>
                    </w:rPr>
                  </w:pPr>
                  <w:r w:rsidRPr="006A6FA1">
                    <w:rPr>
                      <w:rFonts w:ascii="Aptos Narrow" w:eastAsia="Times New Roman" w:hAnsi="Aptos Narrow" w:cs="Times New Roman"/>
                      <w:b/>
                      <w:bCs/>
                      <w:color w:val="000000"/>
                      <w:sz w:val="28"/>
                      <w:szCs w:val="28"/>
                    </w:rPr>
                    <w:t># Pledging</w:t>
                  </w:r>
                </w:p>
              </w:tc>
            </w:tr>
            <w:tr w:rsidR="000E6EAB" w:rsidRPr="006A6FA1" w14:paraId="607E97C9" w14:textId="77777777" w:rsidTr="00F83E9A">
              <w:trPr>
                <w:trHeight w:val="375"/>
              </w:trPr>
              <w:tc>
                <w:tcPr>
                  <w:tcW w:w="4516" w:type="dxa"/>
                  <w:tcBorders>
                    <w:top w:val="nil"/>
                    <w:left w:val="single" w:sz="8" w:space="0" w:color="auto"/>
                    <w:bottom w:val="single" w:sz="4" w:space="0" w:color="auto"/>
                    <w:right w:val="single" w:sz="4" w:space="0" w:color="auto"/>
                  </w:tcBorders>
                  <w:noWrap/>
                  <w:vAlign w:val="bottom"/>
                  <w:hideMark/>
                </w:tcPr>
                <w:p w14:paraId="48CF0EB5" w14:textId="77777777" w:rsidR="000E6EAB" w:rsidRPr="006A6FA1" w:rsidRDefault="000E6EAB" w:rsidP="00F83E9A">
                  <w:pPr>
                    <w:rPr>
                      <w:rFonts w:ascii="Aptos Narrow" w:eastAsia="Times New Roman" w:hAnsi="Aptos Narrow" w:cs="Times New Roman"/>
                      <w:color w:val="000000"/>
                      <w:sz w:val="28"/>
                      <w:szCs w:val="28"/>
                    </w:rPr>
                  </w:pPr>
                  <w:r w:rsidRPr="006A6FA1">
                    <w:rPr>
                      <w:rFonts w:ascii="Aptos Narrow" w:eastAsia="Times New Roman" w:hAnsi="Aptos Narrow" w:cs="Times New Roman"/>
                      <w:color w:val="000000"/>
                      <w:sz w:val="28"/>
                      <w:szCs w:val="28"/>
                    </w:rPr>
                    <w:t>Total # of Pledges committed 24-25</w:t>
                  </w:r>
                </w:p>
              </w:tc>
              <w:tc>
                <w:tcPr>
                  <w:tcW w:w="1576" w:type="dxa"/>
                  <w:tcBorders>
                    <w:top w:val="nil"/>
                    <w:left w:val="nil"/>
                    <w:bottom w:val="single" w:sz="4" w:space="0" w:color="auto"/>
                    <w:right w:val="single" w:sz="8" w:space="0" w:color="auto"/>
                  </w:tcBorders>
                  <w:noWrap/>
                  <w:vAlign w:val="bottom"/>
                  <w:hideMark/>
                </w:tcPr>
                <w:p w14:paraId="4A7408B3" w14:textId="77777777" w:rsidR="000E6EAB" w:rsidRPr="006A6FA1" w:rsidRDefault="000E6EAB" w:rsidP="00F83E9A">
                  <w:pPr>
                    <w:jc w:val="right"/>
                    <w:rPr>
                      <w:rFonts w:ascii="Aptos Narrow" w:eastAsia="Times New Roman" w:hAnsi="Aptos Narrow" w:cs="Times New Roman"/>
                      <w:color w:val="000000"/>
                      <w:sz w:val="28"/>
                      <w:szCs w:val="28"/>
                    </w:rPr>
                  </w:pPr>
                  <w:r>
                    <w:rPr>
                      <w:rFonts w:ascii="Aptos Narrow" w:eastAsia="Times New Roman" w:hAnsi="Aptos Narrow" w:cs="Times New Roman"/>
                      <w:color w:val="000000"/>
                      <w:sz w:val="28"/>
                      <w:szCs w:val="28"/>
                    </w:rPr>
                    <w:t>223</w:t>
                  </w:r>
                </w:p>
              </w:tc>
            </w:tr>
            <w:tr w:rsidR="000E6EAB" w:rsidRPr="006A6FA1" w14:paraId="388DCBD8" w14:textId="77777777" w:rsidTr="00F83E9A">
              <w:trPr>
                <w:trHeight w:val="375"/>
              </w:trPr>
              <w:tc>
                <w:tcPr>
                  <w:tcW w:w="4516" w:type="dxa"/>
                  <w:tcBorders>
                    <w:top w:val="nil"/>
                    <w:left w:val="single" w:sz="8" w:space="0" w:color="auto"/>
                    <w:bottom w:val="single" w:sz="4" w:space="0" w:color="auto"/>
                    <w:right w:val="single" w:sz="4" w:space="0" w:color="auto"/>
                  </w:tcBorders>
                  <w:noWrap/>
                  <w:vAlign w:val="bottom"/>
                  <w:hideMark/>
                </w:tcPr>
                <w:p w14:paraId="7391F546" w14:textId="77777777" w:rsidR="000E6EAB" w:rsidRPr="006A6FA1" w:rsidRDefault="000E6EAB" w:rsidP="00F83E9A">
                  <w:pPr>
                    <w:rPr>
                      <w:rFonts w:ascii="Aptos Narrow" w:eastAsia="Times New Roman" w:hAnsi="Aptos Narrow" w:cs="Times New Roman"/>
                      <w:color w:val="000000"/>
                      <w:sz w:val="28"/>
                      <w:szCs w:val="28"/>
                    </w:rPr>
                  </w:pPr>
                  <w:r>
                    <w:rPr>
                      <w:rFonts w:ascii="Aptos Narrow" w:eastAsia="Times New Roman" w:hAnsi="Aptos Narrow" w:cs="Times New Roman"/>
                      <w:color w:val="000000"/>
                      <w:sz w:val="28"/>
                      <w:szCs w:val="28"/>
                    </w:rPr>
                    <w:t>#</w:t>
                  </w:r>
                  <w:r w:rsidRPr="006A6FA1">
                    <w:rPr>
                      <w:rFonts w:ascii="Aptos Narrow" w:eastAsia="Times New Roman" w:hAnsi="Aptos Narrow" w:cs="Times New Roman"/>
                      <w:color w:val="000000"/>
                      <w:sz w:val="28"/>
                      <w:szCs w:val="28"/>
                    </w:rPr>
                    <w:t xml:space="preserve">Membership </w:t>
                  </w:r>
                  <w:r>
                    <w:rPr>
                      <w:rFonts w:ascii="Aptos Narrow" w:eastAsia="Times New Roman" w:hAnsi="Aptos Narrow" w:cs="Times New Roman"/>
                      <w:i/>
                      <w:iCs/>
                      <w:color w:val="000000"/>
                      <w:sz w:val="28"/>
                      <w:szCs w:val="28"/>
                    </w:rPr>
                    <w:t>units pledging</w:t>
                  </w:r>
                </w:p>
              </w:tc>
              <w:tc>
                <w:tcPr>
                  <w:tcW w:w="1576" w:type="dxa"/>
                  <w:tcBorders>
                    <w:top w:val="nil"/>
                    <w:left w:val="nil"/>
                    <w:bottom w:val="single" w:sz="4" w:space="0" w:color="auto"/>
                    <w:right w:val="single" w:sz="8" w:space="0" w:color="auto"/>
                  </w:tcBorders>
                  <w:noWrap/>
                  <w:vAlign w:val="bottom"/>
                  <w:hideMark/>
                </w:tcPr>
                <w:p w14:paraId="417B76EA" w14:textId="77777777" w:rsidR="000E6EAB" w:rsidRPr="006A6FA1" w:rsidRDefault="000E6EAB" w:rsidP="00F83E9A">
                  <w:pPr>
                    <w:jc w:val="right"/>
                    <w:rPr>
                      <w:rFonts w:ascii="Aptos Narrow" w:eastAsia="Times New Roman" w:hAnsi="Aptos Narrow" w:cs="Times New Roman"/>
                      <w:color w:val="000000"/>
                      <w:sz w:val="28"/>
                      <w:szCs w:val="28"/>
                    </w:rPr>
                  </w:pPr>
                  <w:r>
                    <w:rPr>
                      <w:rFonts w:ascii="Aptos Narrow" w:eastAsia="Times New Roman" w:hAnsi="Aptos Narrow" w:cs="Times New Roman"/>
                      <w:color w:val="000000"/>
                      <w:sz w:val="28"/>
                      <w:szCs w:val="28"/>
                    </w:rPr>
                    <w:t>187</w:t>
                  </w:r>
                </w:p>
              </w:tc>
            </w:tr>
            <w:tr w:rsidR="000E6EAB" w:rsidRPr="006A6FA1" w14:paraId="70A337F2" w14:textId="77777777" w:rsidTr="00F83E9A">
              <w:trPr>
                <w:trHeight w:val="375"/>
              </w:trPr>
              <w:tc>
                <w:tcPr>
                  <w:tcW w:w="4516" w:type="dxa"/>
                  <w:tcBorders>
                    <w:top w:val="nil"/>
                    <w:left w:val="single" w:sz="8" w:space="0" w:color="auto"/>
                    <w:bottom w:val="single" w:sz="4" w:space="0" w:color="auto"/>
                    <w:right w:val="single" w:sz="4" w:space="0" w:color="auto"/>
                  </w:tcBorders>
                  <w:noWrap/>
                  <w:vAlign w:val="bottom"/>
                  <w:hideMark/>
                </w:tcPr>
                <w:p w14:paraId="32D1F955" w14:textId="77777777" w:rsidR="000E6EAB" w:rsidRPr="006A6FA1" w:rsidRDefault="000E6EAB" w:rsidP="00F83E9A">
                  <w:pPr>
                    <w:rPr>
                      <w:rFonts w:ascii="Aptos Narrow" w:eastAsia="Times New Roman" w:hAnsi="Aptos Narrow" w:cs="Times New Roman"/>
                      <w:color w:val="000000"/>
                      <w:sz w:val="28"/>
                      <w:szCs w:val="28"/>
                    </w:rPr>
                  </w:pPr>
                  <w:r w:rsidRPr="006A6FA1">
                    <w:rPr>
                      <w:rFonts w:ascii="Aptos Narrow" w:eastAsia="Times New Roman" w:hAnsi="Aptos Narrow" w:cs="Times New Roman"/>
                      <w:color w:val="000000"/>
                      <w:sz w:val="28"/>
                      <w:szCs w:val="28"/>
                    </w:rPr>
                    <w:t># of Friend</w:t>
                  </w:r>
                  <w:r>
                    <w:rPr>
                      <w:rFonts w:ascii="Aptos Narrow" w:eastAsia="Times New Roman" w:hAnsi="Aptos Narrow" w:cs="Times New Roman"/>
                      <w:color w:val="000000"/>
                      <w:sz w:val="28"/>
                      <w:szCs w:val="28"/>
                    </w:rPr>
                    <w:t xml:space="preserve"> </w:t>
                  </w:r>
                  <w:r w:rsidRPr="00E93A14">
                    <w:rPr>
                      <w:rFonts w:ascii="Aptos Narrow" w:eastAsia="Times New Roman" w:hAnsi="Aptos Narrow" w:cs="Times New Roman"/>
                      <w:i/>
                      <w:iCs/>
                      <w:color w:val="000000"/>
                      <w:sz w:val="28"/>
                      <w:szCs w:val="28"/>
                    </w:rPr>
                    <w:t>units pledging</w:t>
                  </w:r>
                </w:p>
              </w:tc>
              <w:tc>
                <w:tcPr>
                  <w:tcW w:w="1576" w:type="dxa"/>
                  <w:tcBorders>
                    <w:top w:val="nil"/>
                    <w:left w:val="nil"/>
                    <w:bottom w:val="single" w:sz="4" w:space="0" w:color="auto"/>
                    <w:right w:val="single" w:sz="8" w:space="0" w:color="auto"/>
                  </w:tcBorders>
                  <w:noWrap/>
                  <w:vAlign w:val="bottom"/>
                  <w:hideMark/>
                </w:tcPr>
                <w:p w14:paraId="3C56FFE1" w14:textId="77777777" w:rsidR="000E6EAB" w:rsidRPr="006A6FA1" w:rsidRDefault="000E6EAB" w:rsidP="00F83E9A">
                  <w:pPr>
                    <w:jc w:val="right"/>
                    <w:rPr>
                      <w:rFonts w:ascii="Aptos Narrow" w:eastAsia="Times New Roman" w:hAnsi="Aptos Narrow" w:cs="Times New Roman"/>
                      <w:color w:val="000000"/>
                      <w:sz w:val="28"/>
                      <w:szCs w:val="28"/>
                    </w:rPr>
                  </w:pPr>
                  <w:r>
                    <w:rPr>
                      <w:rFonts w:ascii="Aptos Narrow" w:eastAsia="Times New Roman" w:hAnsi="Aptos Narrow" w:cs="Times New Roman"/>
                      <w:color w:val="000000"/>
                      <w:sz w:val="28"/>
                      <w:szCs w:val="28"/>
                    </w:rPr>
                    <w:t>14</w:t>
                  </w:r>
                </w:p>
              </w:tc>
            </w:tr>
            <w:tr w:rsidR="000E6EAB" w:rsidRPr="006A6FA1" w14:paraId="64D9DB7C" w14:textId="77777777" w:rsidTr="00F83E9A">
              <w:trPr>
                <w:trHeight w:val="375"/>
              </w:trPr>
              <w:tc>
                <w:tcPr>
                  <w:tcW w:w="4516" w:type="dxa"/>
                  <w:tcBorders>
                    <w:top w:val="nil"/>
                    <w:left w:val="single" w:sz="8" w:space="0" w:color="auto"/>
                    <w:bottom w:val="single" w:sz="4" w:space="0" w:color="auto"/>
                    <w:right w:val="single" w:sz="4" w:space="0" w:color="auto"/>
                  </w:tcBorders>
                  <w:noWrap/>
                  <w:vAlign w:val="bottom"/>
                  <w:hideMark/>
                </w:tcPr>
                <w:p w14:paraId="40A63D9E" w14:textId="77777777" w:rsidR="000E6EAB" w:rsidRPr="006A6FA1" w:rsidRDefault="000E6EAB" w:rsidP="00F83E9A">
                  <w:pPr>
                    <w:rPr>
                      <w:rFonts w:ascii="Aptos Narrow" w:eastAsia="Times New Roman" w:hAnsi="Aptos Narrow" w:cs="Times New Roman"/>
                      <w:color w:val="000000"/>
                      <w:sz w:val="28"/>
                      <w:szCs w:val="28"/>
                    </w:rPr>
                  </w:pPr>
                  <w:r w:rsidRPr="006A6FA1">
                    <w:rPr>
                      <w:rFonts w:ascii="Aptos Narrow" w:eastAsia="Times New Roman" w:hAnsi="Aptos Narrow" w:cs="Times New Roman"/>
                      <w:color w:val="000000"/>
                      <w:sz w:val="28"/>
                      <w:szCs w:val="28"/>
                    </w:rPr>
                    <w:t xml:space="preserve"># of Guest of Record </w:t>
                  </w:r>
                  <w:r w:rsidRPr="00E93A14">
                    <w:rPr>
                      <w:rFonts w:ascii="Aptos Narrow" w:eastAsia="Times New Roman" w:hAnsi="Aptos Narrow" w:cs="Times New Roman"/>
                      <w:i/>
                      <w:iCs/>
                      <w:color w:val="000000"/>
                      <w:sz w:val="28"/>
                      <w:szCs w:val="28"/>
                    </w:rPr>
                    <w:t>units pledging</w:t>
                  </w:r>
                </w:p>
              </w:tc>
              <w:tc>
                <w:tcPr>
                  <w:tcW w:w="1576" w:type="dxa"/>
                  <w:tcBorders>
                    <w:top w:val="nil"/>
                    <w:left w:val="nil"/>
                    <w:bottom w:val="single" w:sz="4" w:space="0" w:color="auto"/>
                    <w:right w:val="single" w:sz="8" w:space="0" w:color="auto"/>
                  </w:tcBorders>
                  <w:noWrap/>
                  <w:vAlign w:val="bottom"/>
                  <w:hideMark/>
                </w:tcPr>
                <w:p w14:paraId="4496B63B" w14:textId="77777777" w:rsidR="000E6EAB" w:rsidRPr="006A6FA1" w:rsidRDefault="000E6EAB" w:rsidP="00F83E9A">
                  <w:pPr>
                    <w:jc w:val="right"/>
                    <w:rPr>
                      <w:rFonts w:ascii="Aptos Narrow" w:eastAsia="Times New Roman" w:hAnsi="Aptos Narrow" w:cs="Times New Roman"/>
                      <w:color w:val="000000"/>
                      <w:sz w:val="28"/>
                      <w:szCs w:val="28"/>
                    </w:rPr>
                  </w:pPr>
                  <w:r>
                    <w:rPr>
                      <w:rFonts w:ascii="Aptos Narrow" w:eastAsia="Times New Roman" w:hAnsi="Aptos Narrow" w:cs="Times New Roman"/>
                      <w:color w:val="000000"/>
                      <w:sz w:val="28"/>
                      <w:szCs w:val="28"/>
                    </w:rPr>
                    <w:t>19</w:t>
                  </w:r>
                </w:p>
              </w:tc>
            </w:tr>
          </w:tbl>
          <w:p w14:paraId="14C60D06" w14:textId="77777777" w:rsidR="000E6EAB" w:rsidRDefault="000E6EAB" w:rsidP="00F83E9A">
            <w:pPr>
              <w:rPr>
                <w:rFonts w:ascii="Aptos Narrow" w:eastAsia="Times New Roman" w:hAnsi="Aptos Narrow" w:cs="Times New Roman"/>
                <w:color w:val="000000"/>
                <w:sz w:val="28"/>
                <w:szCs w:val="28"/>
              </w:rPr>
            </w:pPr>
          </w:p>
          <w:p w14:paraId="0CEE6504" w14:textId="77777777" w:rsidR="000E6EAB" w:rsidRPr="006A6FA1" w:rsidRDefault="000E6EAB" w:rsidP="00F83E9A">
            <w:pPr>
              <w:rPr>
                <w:rFonts w:ascii="Aptos Narrow" w:eastAsia="Times New Roman" w:hAnsi="Aptos Narrow" w:cs="Times New Roman"/>
                <w:color w:val="000000"/>
                <w:sz w:val="28"/>
                <w:szCs w:val="28"/>
              </w:rPr>
            </w:pPr>
          </w:p>
        </w:tc>
        <w:tc>
          <w:tcPr>
            <w:tcW w:w="1409" w:type="dxa"/>
            <w:tcBorders>
              <w:top w:val="nil"/>
              <w:left w:val="nil"/>
              <w:bottom w:val="nil"/>
              <w:right w:val="nil"/>
            </w:tcBorders>
            <w:noWrap/>
            <w:vAlign w:val="bottom"/>
            <w:hideMark/>
          </w:tcPr>
          <w:p w14:paraId="30A60905" w14:textId="77777777" w:rsidR="000E6EAB" w:rsidRPr="006A6FA1" w:rsidRDefault="000E6EAB" w:rsidP="00F83E9A">
            <w:pPr>
              <w:rPr>
                <w:rFonts w:ascii="Times New Roman" w:eastAsia="Times New Roman" w:hAnsi="Times New Roman" w:cs="Times New Roman"/>
                <w:sz w:val="20"/>
                <w:szCs w:val="20"/>
              </w:rPr>
            </w:pPr>
          </w:p>
        </w:tc>
        <w:tc>
          <w:tcPr>
            <w:tcW w:w="236" w:type="dxa"/>
            <w:tcBorders>
              <w:top w:val="nil"/>
              <w:left w:val="nil"/>
              <w:bottom w:val="nil"/>
              <w:right w:val="nil"/>
            </w:tcBorders>
            <w:noWrap/>
            <w:vAlign w:val="bottom"/>
            <w:hideMark/>
          </w:tcPr>
          <w:p w14:paraId="6CB4D1FD" w14:textId="77777777" w:rsidR="000E6EAB" w:rsidRPr="006A6FA1" w:rsidRDefault="000E6EAB" w:rsidP="00F83E9A">
            <w:pPr>
              <w:jc w:val="right"/>
              <w:rPr>
                <w:rFonts w:ascii="Times New Roman" w:eastAsia="Times New Roman" w:hAnsi="Times New Roman" w:cs="Times New Roman"/>
                <w:sz w:val="20"/>
                <w:szCs w:val="20"/>
              </w:rPr>
            </w:pPr>
          </w:p>
        </w:tc>
      </w:tr>
      <w:tr w:rsidR="000E6EAB" w:rsidRPr="006A6FA1" w14:paraId="78920570" w14:textId="77777777" w:rsidTr="00F83E9A">
        <w:trPr>
          <w:trHeight w:val="375"/>
        </w:trPr>
        <w:tc>
          <w:tcPr>
            <w:tcW w:w="8761" w:type="dxa"/>
            <w:tcBorders>
              <w:top w:val="single" w:sz="8" w:space="0" w:color="auto"/>
              <w:left w:val="single" w:sz="8" w:space="0" w:color="auto"/>
              <w:bottom w:val="nil"/>
              <w:right w:val="nil"/>
            </w:tcBorders>
            <w:noWrap/>
            <w:vAlign w:val="bottom"/>
            <w:hideMark/>
          </w:tcPr>
          <w:p w14:paraId="53157F55" w14:textId="77777777" w:rsidR="000E6EAB" w:rsidRPr="006A6FA1" w:rsidRDefault="000E6EAB" w:rsidP="00F83E9A">
            <w:pPr>
              <w:rPr>
                <w:rFonts w:ascii="Aptos Narrow" w:eastAsia="Times New Roman" w:hAnsi="Aptos Narrow" w:cs="Times New Roman"/>
                <w:b/>
                <w:bCs/>
                <w:color w:val="000000"/>
                <w:sz w:val="28"/>
                <w:szCs w:val="28"/>
              </w:rPr>
            </w:pPr>
            <w:r w:rsidRPr="006A6FA1">
              <w:rPr>
                <w:rFonts w:ascii="Aptos Narrow" w:eastAsia="Times New Roman" w:hAnsi="Aptos Narrow" w:cs="Times New Roman"/>
                <w:b/>
                <w:bCs/>
                <w:color w:val="000000"/>
                <w:sz w:val="28"/>
                <w:szCs w:val="28"/>
              </w:rPr>
              <w:t xml:space="preserve">Plate </w:t>
            </w:r>
            <w:r>
              <w:rPr>
                <w:rFonts w:ascii="Aptos Narrow" w:eastAsia="Times New Roman" w:hAnsi="Aptos Narrow" w:cs="Times New Roman"/>
                <w:b/>
                <w:bCs/>
                <w:color w:val="000000"/>
                <w:sz w:val="28"/>
                <w:szCs w:val="28"/>
              </w:rPr>
              <w:t xml:space="preserve">       YTD                    Budget</w:t>
            </w:r>
          </w:p>
        </w:tc>
        <w:tc>
          <w:tcPr>
            <w:tcW w:w="1409" w:type="dxa"/>
            <w:tcBorders>
              <w:top w:val="single" w:sz="8" w:space="0" w:color="auto"/>
              <w:left w:val="nil"/>
              <w:bottom w:val="nil"/>
              <w:right w:val="nil"/>
            </w:tcBorders>
            <w:noWrap/>
            <w:vAlign w:val="bottom"/>
            <w:hideMark/>
          </w:tcPr>
          <w:p w14:paraId="7AC2C28E" w14:textId="77777777" w:rsidR="000E6EAB" w:rsidRPr="006A6FA1" w:rsidRDefault="000E6EAB" w:rsidP="00F83E9A">
            <w:pPr>
              <w:rPr>
                <w:rFonts w:ascii="Aptos Narrow" w:eastAsia="Times New Roman" w:hAnsi="Aptos Narrow" w:cs="Times New Roman"/>
                <w:b/>
                <w:bCs/>
                <w:color w:val="000000"/>
                <w:sz w:val="28"/>
                <w:szCs w:val="28"/>
              </w:rPr>
            </w:pPr>
          </w:p>
        </w:tc>
        <w:tc>
          <w:tcPr>
            <w:tcW w:w="236" w:type="dxa"/>
            <w:tcBorders>
              <w:top w:val="single" w:sz="8" w:space="0" w:color="auto"/>
              <w:left w:val="nil"/>
              <w:bottom w:val="nil"/>
              <w:right w:val="single" w:sz="8" w:space="0" w:color="auto"/>
            </w:tcBorders>
            <w:noWrap/>
            <w:vAlign w:val="bottom"/>
            <w:hideMark/>
          </w:tcPr>
          <w:p w14:paraId="1CAECA42" w14:textId="77777777" w:rsidR="000E6EAB" w:rsidRPr="006A6FA1" w:rsidRDefault="000E6EAB" w:rsidP="00F83E9A">
            <w:pPr>
              <w:jc w:val="center"/>
              <w:rPr>
                <w:rFonts w:ascii="Aptos Narrow" w:eastAsia="Times New Roman" w:hAnsi="Aptos Narrow" w:cs="Times New Roman"/>
                <w:b/>
                <w:bCs/>
                <w:color w:val="000000"/>
                <w:sz w:val="28"/>
                <w:szCs w:val="28"/>
              </w:rPr>
            </w:pPr>
          </w:p>
        </w:tc>
      </w:tr>
      <w:tr w:rsidR="000E6EAB" w:rsidRPr="006A6FA1" w14:paraId="14721139" w14:textId="77777777" w:rsidTr="00F83E9A">
        <w:trPr>
          <w:trHeight w:val="390"/>
        </w:trPr>
        <w:tc>
          <w:tcPr>
            <w:tcW w:w="8761" w:type="dxa"/>
            <w:tcBorders>
              <w:top w:val="nil"/>
              <w:left w:val="single" w:sz="8" w:space="0" w:color="auto"/>
              <w:bottom w:val="single" w:sz="8" w:space="0" w:color="auto"/>
              <w:right w:val="nil"/>
            </w:tcBorders>
            <w:noWrap/>
            <w:vAlign w:val="bottom"/>
            <w:hideMark/>
          </w:tcPr>
          <w:p w14:paraId="14E79420" w14:textId="77777777" w:rsidR="000E6EAB" w:rsidRPr="00B51E85" w:rsidRDefault="000E6EAB" w:rsidP="00F83E9A">
            <w:pPr>
              <w:rPr>
                <w:rFonts w:ascii="Aptos Narrow" w:eastAsia="Times New Roman" w:hAnsi="Aptos Narrow" w:cs="Times New Roman"/>
                <w:color w:val="000000"/>
                <w:sz w:val="28"/>
                <w:szCs w:val="28"/>
              </w:rPr>
            </w:pPr>
            <w:r w:rsidRPr="00B51E85">
              <w:rPr>
                <w:rFonts w:ascii="Aptos Narrow" w:eastAsia="Times New Roman" w:hAnsi="Aptos Narrow" w:cs="Times New Roman"/>
                <w:color w:val="000000"/>
                <w:sz w:val="28"/>
                <w:szCs w:val="28"/>
              </w:rPr>
              <w:t>Total</w:t>
            </w:r>
            <w:r>
              <w:rPr>
                <w:rFonts w:ascii="Aptos Narrow" w:eastAsia="Times New Roman" w:hAnsi="Aptos Narrow" w:cs="Times New Roman"/>
                <w:color w:val="000000"/>
                <w:sz w:val="28"/>
                <w:szCs w:val="28"/>
              </w:rPr>
              <w:t xml:space="preserve">         $11,980.70      $15,000</w:t>
            </w:r>
          </w:p>
        </w:tc>
        <w:tc>
          <w:tcPr>
            <w:tcW w:w="1409" w:type="dxa"/>
            <w:tcBorders>
              <w:top w:val="nil"/>
              <w:left w:val="nil"/>
              <w:bottom w:val="single" w:sz="8" w:space="0" w:color="auto"/>
              <w:right w:val="nil"/>
            </w:tcBorders>
            <w:noWrap/>
            <w:vAlign w:val="bottom"/>
          </w:tcPr>
          <w:p w14:paraId="132A3B9C" w14:textId="77777777" w:rsidR="000E6EAB" w:rsidRPr="006A6FA1" w:rsidRDefault="000E6EAB" w:rsidP="00F83E9A">
            <w:pPr>
              <w:jc w:val="center"/>
              <w:rPr>
                <w:rFonts w:ascii="Aptos Narrow" w:eastAsia="Times New Roman" w:hAnsi="Aptos Narrow" w:cs="Times New Roman"/>
                <w:color w:val="000000"/>
                <w:sz w:val="28"/>
                <w:szCs w:val="28"/>
              </w:rPr>
            </w:pPr>
          </w:p>
        </w:tc>
        <w:tc>
          <w:tcPr>
            <w:tcW w:w="236" w:type="dxa"/>
            <w:tcBorders>
              <w:top w:val="nil"/>
              <w:left w:val="nil"/>
              <w:bottom w:val="single" w:sz="8" w:space="0" w:color="auto"/>
              <w:right w:val="single" w:sz="8" w:space="0" w:color="auto"/>
            </w:tcBorders>
            <w:noWrap/>
            <w:vAlign w:val="bottom"/>
          </w:tcPr>
          <w:p w14:paraId="563D9B0C" w14:textId="77777777" w:rsidR="000E6EAB" w:rsidRPr="006A6FA1" w:rsidRDefault="000E6EAB" w:rsidP="00F83E9A">
            <w:pPr>
              <w:rPr>
                <w:rFonts w:ascii="Aptos Narrow" w:eastAsia="Times New Roman" w:hAnsi="Aptos Narrow" w:cs="Times New Roman"/>
                <w:color w:val="000000"/>
                <w:sz w:val="28"/>
                <w:szCs w:val="28"/>
              </w:rPr>
            </w:pPr>
          </w:p>
        </w:tc>
      </w:tr>
      <w:tr w:rsidR="000E6EAB" w:rsidRPr="006A6FA1" w14:paraId="6681F31C" w14:textId="77777777" w:rsidTr="00F83E9A">
        <w:trPr>
          <w:trHeight w:val="390"/>
        </w:trPr>
        <w:tc>
          <w:tcPr>
            <w:tcW w:w="8761" w:type="dxa"/>
            <w:tcBorders>
              <w:top w:val="nil"/>
              <w:left w:val="nil"/>
              <w:bottom w:val="nil"/>
              <w:right w:val="nil"/>
            </w:tcBorders>
            <w:noWrap/>
            <w:vAlign w:val="bottom"/>
          </w:tcPr>
          <w:p w14:paraId="770B86D4" w14:textId="77777777" w:rsidR="000E6EAB" w:rsidRDefault="000E6EAB" w:rsidP="00F83E9A">
            <w:pPr>
              <w:rPr>
                <w:rFonts w:ascii="Aptos Narrow" w:eastAsia="Times New Roman" w:hAnsi="Aptos Narrow" w:cs="Times New Roman"/>
                <w:color w:val="000000"/>
                <w:sz w:val="28"/>
                <w:szCs w:val="28"/>
              </w:rPr>
            </w:pPr>
          </w:p>
          <w:tbl>
            <w:tblPr>
              <w:tblW w:w="8525" w:type="dxa"/>
              <w:tblLook w:val="04A0" w:firstRow="1" w:lastRow="0" w:firstColumn="1" w:lastColumn="0" w:noHBand="0" w:noVBand="1"/>
            </w:tblPr>
            <w:tblGrid>
              <w:gridCol w:w="4420"/>
              <w:gridCol w:w="1945"/>
              <w:gridCol w:w="2160"/>
            </w:tblGrid>
            <w:tr w:rsidR="000E6EAB" w:rsidRPr="00731D09" w14:paraId="4A43921E" w14:textId="77777777" w:rsidTr="00F83E9A">
              <w:trPr>
                <w:trHeight w:val="375"/>
              </w:trPr>
              <w:tc>
                <w:tcPr>
                  <w:tcW w:w="4420" w:type="dxa"/>
                  <w:tcBorders>
                    <w:top w:val="single" w:sz="8" w:space="0" w:color="auto"/>
                    <w:left w:val="single" w:sz="8" w:space="0" w:color="auto"/>
                    <w:bottom w:val="nil"/>
                    <w:right w:val="nil"/>
                  </w:tcBorders>
                  <w:noWrap/>
                  <w:vAlign w:val="bottom"/>
                  <w:hideMark/>
                </w:tcPr>
                <w:p w14:paraId="10406C07" w14:textId="77777777" w:rsidR="000E6EAB" w:rsidRPr="00731D09" w:rsidRDefault="000E6EAB" w:rsidP="00F83E9A">
                  <w:pPr>
                    <w:rPr>
                      <w:rFonts w:ascii="Aptos Narrow" w:eastAsia="Times New Roman" w:hAnsi="Aptos Narrow" w:cs="Times New Roman"/>
                      <w:b/>
                      <w:bCs/>
                      <w:color w:val="000000"/>
                      <w:sz w:val="28"/>
                      <w:szCs w:val="28"/>
                    </w:rPr>
                  </w:pPr>
                  <w:r w:rsidRPr="00731D09">
                    <w:rPr>
                      <w:rFonts w:ascii="Aptos Narrow" w:eastAsia="Times New Roman" w:hAnsi="Aptos Narrow" w:cs="Times New Roman"/>
                      <w:b/>
                      <w:bCs/>
                      <w:color w:val="000000"/>
                      <w:sz w:val="28"/>
                      <w:szCs w:val="28"/>
                    </w:rPr>
                    <w:t>BUDGET</w:t>
                  </w:r>
                </w:p>
              </w:tc>
              <w:tc>
                <w:tcPr>
                  <w:tcW w:w="1945" w:type="dxa"/>
                  <w:tcBorders>
                    <w:top w:val="single" w:sz="8" w:space="0" w:color="auto"/>
                    <w:left w:val="nil"/>
                    <w:bottom w:val="nil"/>
                    <w:right w:val="nil"/>
                  </w:tcBorders>
                  <w:noWrap/>
                  <w:vAlign w:val="bottom"/>
                  <w:hideMark/>
                </w:tcPr>
                <w:p w14:paraId="127D0982" w14:textId="77777777" w:rsidR="000E6EAB" w:rsidRPr="00731D09" w:rsidRDefault="000E6EAB" w:rsidP="00F83E9A">
                  <w:pPr>
                    <w:jc w:val="center"/>
                    <w:rPr>
                      <w:rFonts w:ascii="Aptos Narrow" w:eastAsia="Times New Roman" w:hAnsi="Aptos Narrow" w:cs="Times New Roman"/>
                      <w:b/>
                      <w:bCs/>
                      <w:color w:val="000000"/>
                      <w:sz w:val="28"/>
                      <w:szCs w:val="28"/>
                    </w:rPr>
                  </w:pPr>
                  <w:r w:rsidRPr="00731D09">
                    <w:rPr>
                      <w:rFonts w:ascii="Aptos Narrow" w:eastAsia="Times New Roman" w:hAnsi="Aptos Narrow" w:cs="Times New Roman"/>
                      <w:b/>
                      <w:bCs/>
                      <w:color w:val="000000"/>
                      <w:sz w:val="28"/>
                      <w:szCs w:val="28"/>
                    </w:rPr>
                    <w:t>YTD 05/25</w:t>
                  </w:r>
                </w:p>
              </w:tc>
              <w:tc>
                <w:tcPr>
                  <w:tcW w:w="2160" w:type="dxa"/>
                  <w:tcBorders>
                    <w:top w:val="single" w:sz="8" w:space="0" w:color="auto"/>
                    <w:left w:val="nil"/>
                    <w:bottom w:val="nil"/>
                    <w:right w:val="single" w:sz="8" w:space="0" w:color="auto"/>
                  </w:tcBorders>
                  <w:noWrap/>
                  <w:vAlign w:val="bottom"/>
                  <w:hideMark/>
                </w:tcPr>
                <w:p w14:paraId="61E28635" w14:textId="77777777" w:rsidR="000E6EAB" w:rsidRPr="00731D09" w:rsidRDefault="000E6EAB" w:rsidP="00F83E9A">
                  <w:pPr>
                    <w:rPr>
                      <w:rFonts w:ascii="Aptos Narrow" w:eastAsia="Times New Roman" w:hAnsi="Aptos Narrow" w:cs="Times New Roman"/>
                      <w:b/>
                      <w:bCs/>
                      <w:color w:val="000000"/>
                      <w:sz w:val="28"/>
                      <w:szCs w:val="28"/>
                    </w:rPr>
                  </w:pPr>
                  <w:r w:rsidRPr="00731D09">
                    <w:rPr>
                      <w:rFonts w:ascii="Aptos Narrow" w:eastAsia="Times New Roman" w:hAnsi="Aptos Narrow" w:cs="Times New Roman"/>
                      <w:b/>
                      <w:bCs/>
                      <w:color w:val="000000"/>
                      <w:sz w:val="28"/>
                      <w:szCs w:val="28"/>
                    </w:rPr>
                    <w:t>Annual Budget</w:t>
                  </w:r>
                </w:p>
              </w:tc>
            </w:tr>
            <w:tr w:rsidR="000E6EAB" w:rsidRPr="00731D09" w14:paraId="7BFBD088" w14:textId="77777777" w:rsidTr="00F83E9A">
              <w:trPr>
                <w:trHeight w:val="375"/>
              </w:trPr>
              <w:tc>
                <w:tcPr>
                  <w:tcW w:w="442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D497433" w14:textId="77777777" w:rsidR="000E6EAB" w:rsidRPr="00731D09" w:rsidRDefault="000E6EAB" w:rsidP="00F83E9A">
                  <w:pPr>
                    <w:rPr>
                      <w:rFonts w:ascii="Aptos Narrow" w:eastAsia="Times New Roman" w:hAnsi="Aptos Narrow" w:cs="Times New Roman"/>
                      <w:b/>
                      <w:bCs/>
                      <w:color w:val="000000"/>
                      <w:sz w:val="28"/>
                      <w:szCs w:val="28"/>
                    </w:rPr>
                  </w:pPr>
                  <w:r w:rsidRPr="00731D09">
                    <w:rPr>
                      <w:rFonts w:ascii="Aptos Narrow" w:eastAsia="Times New Roman" w:hAnsi="Aptos Narrow" w:cs="Times New Roman"/>
                      <w:b/>
                      <w:bCs/>
                      <w:color w:val="000000"/>
                      <w:sz w:val="28"/>
                      <w:szCs w:val="28"/>
                    </w:rPr>
                    <w:t>REVENUE</w:t>
                  </w:r>
                </w:p>
              </w:tc>
              <w:tc>
                <w:tcPr>
                  <w:tcW w:w="1945" w:type="dxa"/>
                  <w:tcBorders>
                    <w:top w:val="single" w:sz="4" w:space="0" w:color="auto"/>
                    <w:left w:val="nil"/>
                    <w:bottom w:val="single" w:sz="4" w:space="0" w:color="auto"/>
                    <w:right w:val="single" w:sz="4" w:space="0" w:color="auto"/>
                  </w:tcBorders>
                  <w:shd w:val="clear" w:color="000000" w:fill="D9D9D9"/>
                  <w:noWrap/>
                  <w:vAlign w:val="bottom"/>
                  <w:hideMark/>
                </w:tcPr>
                <w:p w14:paraId="25FB8033" w14:textId="77777777" w:rsidR="000E6EAB" w:rsidRPr="00731D09" w:rsidRDefault="000E6EAB" w:rsidP="00F83E9A">
                  <w:pPr>
                    <w:rPr>
                      <w:rFonts w:ascii="Aptos Narrow" w:eastAsia="Times New Roman" w:hAnsi="Aptos Narrow" w:cs="Times New Roman"/>
                      <w:color w:val="000000"/>
                    </w:rPr>
                  </w:pPr>
                  <w:r w:rsidRPr="00731D09">
                    <w:rPr>
                      <w:rFonts w:ascii="Aptos Narrow" w:eastAsia="Times New Roman" w:hAnsi="Aptos Narrow" w:cs="Times New Roman"/>
                      <w:color w:val="000000"/>
                    </w:rPr>
                    <w:t> </w:t>
                  </w:r>
                </w:p>
              </w:tc>
              <w:tc>
                <w:tcPr>
                  <w:tcW w:w="2160" w:type="dxa"/>
                  <w:tcBorders>
                    <w:top w:val="single" w:sz="4" w:space="0" w:color="auto"/>
                    <w:left w:val="nil"/>
                    <w:bottom w:val="single" w:sz="4" w:space="0" w:color="auto"/>
                    <w:right w:val="single" w:sz="4" w:space="0" w:color="auto"/>
                  </w:tcBorders>
                  <w:shd w:val="clear" w:color="000000" w:fill="D9D9D9"/>
                  <w:noWrap/>
                  <w:vAlign w:val="bottom"/>
                  <w:hideMark/>
                </w:tcPr>
                <w:p w14:paraId="3C71FCCB" w14:textId="77777777" w:rsidR="000E6EAB" w:rsidRPr="00731D09" w:rsidRDefault="000E6EAB" w:rsidP="00F83E9A">
                  <w:pPr>
                    <w:rPr>
                      <w:rFonts w:ascii="Aptos Narrow" w:eastAsia="Times New Roman" w:hAnsi="Aptos Narrow" w:cs="Times New Roman"/>
                      <w:color w:val="000000"/>
                    </w:rPr>
                  </w:pPr>
                  <w:r w:rsidRPr="00731D09">
                    <w:rPr>
                      <w:rFonts w:ascii="Aptos Narrow" w:eastAsia="Times New Roman" w:hAnsi="Aptos Narrow" w:cs="Times New Roman"/>
                      <w:color w:val="000000"/>
                    </w:rPr>
                    <w:t> </w:t>
                  </w:r>
                </w:p>
              </w:tc>
            </w:tr>
            <w:tr w:rsidR="000E6EAB" w:rsidRPr="00731D09" w14:paraId="5B31FCFE" w14:textId="77777777" w:rsidTr="00F83E9A">
              <w:trPr>
                <w:trHeight w:val="375"/>
              </w:trPr>
              <w:tc>
                <w:tcPr>
                  <w:tcW w:w="4420" w:type="dxa"/>
                  <w:tcBorders>
                    <w:top w:val="nil"/>
                    <w:left w:val="single" w:sz="4" w:space="0" w:color="auto"/>
                    <w:bottom w:val="single" w:sz="4" w:space="0" w:color="auto"/>
                    <w:right w:val="single" w:sz="4" w:space="0" w:color="auto"/>
                  </w:tcBorders>
                  <w:noWrap/>
                  <w:vAlign w:val="bottom"/>
                  <w:hideMark/>
                </w:tcPr>
                <w:p w14:paraId="067BFAFA" w14:textId="77777777" w:rsidR="000E6EAB" w:rsidRPr="00731D09" w:rsidRDefault="000E6EAB" w:rsidP="00F83E9A">
                  <w:pPr>
                    <w:rPr>
                      <w:rFonts w:ascii="Aptos Narrow" w:eastAsia="Times New Roman" w:hAnsi="Aptos Narrow" w:cs="Times New Roman"/>
                      <w:color w:val="000000"/>
                      <w:sz w:val="28"/>
                      <w:szCs w:val="28"/>
                    </w:rPr>
                  </w:pPr>
                  <w:r w:rsidRPr="00731D09">
                    <w:rPr>
                      <w:rFonts w:ascii="Aptos Narrow" w:eastAsia="Times New Roman" w:hAnsi="Aptos Narrow" w:cs="Times New Roman"/>
                      <w:color w:val="000000"/>
                      <w:sz w:val="28"/>
                      <w:szCs w:val="28"/>
                    </w:rPr>
                    <w:t>CONTRIBUTIONS</w:t>
                  </w:r>
                </w:p>
              </w:tc>
              <w:tc>
                <w:tcPr>
                  <w:tcW w:w="1945" w:type="dxa"/>
                  <w:tcBorders>
                    <w:top w:val="nil"/>
                    <w:left w:val="nil"/>
                    <w:bottom w:val="single" w:sz="4" w:space="0" w:color="auto"/>
                    <w:right w:val="single" w:sz="4" w:space="0" w:color="auto"/>
                  </w:tcBorders>
                  <w:noWrap/>
                  <w:vAlign w:val="bottom"/>
                  <w:hideMark/>
                </w:tcPr>
                <w:p w14:paraId="5D580F2D" w14:textId="77777777" w:rsidR="000E6EAB" w:rsidRPr="00731D09" w:rsidRDefault="000E6EAB" w:rsidP="00F83E9A">
                  <w:pPr>
                    <w:rPr>
                      <w:rFonts w:ascii="Aptos Narrow" w:eastAsia="Times New Roman" w:hAnsi="Aptos Narrow" w:cs="Times New Roman"/>
                      <w:color w:val="000000"/>
                      <w:sz w:val="28"/>
                      <w:szCs w:val="28"/>
                    </w:rPr>
                  </w:pPr>
                  <w:r w:rsidRPr="00731D09">
                    <w:rPr>
                      <w:rFonts w:ascii="Aptos Narrow" w:eastAsia="Times New Roman" w:hAnsi="Aptos Narrow" w:cs="Times New Roman"/>
                      <w:color w:val="000000"/>
                      <w:sz w:val="28"/>
                      <w:szCs w:val="28"/>
                    </w:rPr>
                    <w:t xml:space="preserve"> $ 436,442.46 </w:t>
                  </w:r>
                </w:p>
              </w:tc>
              <w:tc>
                <w:tcPr>
                  <w:tcW w:w="2160" w:type="dxa"/>
                  <w:tcBorders>
                    <w:top w:val="nil"/>
                    <w:left w:val="nil"/>
                    <w:bottom w:val="single" w:sz="4" w:space="0" w:color="auto"/>
                    <w:right w:val="single" w:sz="4" w:space="0" w:color="auto"/>
                  </w:tcBorders>
                  <w:noWrap/>
                  <w:vAlign w:val="bottom"/>
                  <w:hideMark/>
                </w:tcPr>
                <w:p w14:paraId="164B20B2" w14:textId="77777777" w:rsidR="000E6EAB" w:rsidRPr="00731D09" w:rsidRDefault="000E6EAB" w:rsidP="00F83E9A">
                  <w:pPr>
                    <w:rPr>
                      <w:rFonts w:ascii="Aptos Narrow" w:eastAsia="Times New Roman" w:hAnsi="Aptos Narrow" w:cs="Times New Roman"/>
                      <w:color w:val="000000"/>
                      <w:sz w:val="28"/>
                      <w:szCs w:val="28"/>
                    </w:rPr>
                  </w:pPr>
                  <w:r w:rsidRPr="00731D09">
                    <w:rPr>
                      <w:rFonts w:ascii="Aptos Narrow" w:eastAsia="Times New Roman" w:hAnsi="Aptos Narrow" w:cs="Times New Roman"/>
                      <w:color w:val="000000"/>
                      <w:sz w:val="28"/>
                      <w:szCs w:val="28"/>
                    </w:rPr>
                    <w:t xml:space="preserve"> </w:t>
                  </w:r>
                  <w:proofErr w:type="gramStart"/>
                  <w:r w:rsidRPr="00731D09">
                    <w:rPr>
                      <w:rFonts w:ascii="Aptos Narrow" w:eastAsia="Times New Roman" w:hAnsi="Aptos Narrow" w:cs="Times New Roman"/>
                      <w:color w:val="000000"/>
                      <w:sz w:val="28"/>
                      <w:szCs w:val="28"/>
                    </w:rPr>
                    <w:t>$  476,014.00</w:t>
                  </w:r>
                  <w:proofErr w:type="gramEnd"/>
                  <w:r w:rsidRPr="00731D09">
                    <w:rPr>
                      <w:rFonts w:ascii="Aptos Narrow" w:eastAsia="Times New Roman" w:hAnsi="Aptos Narrow" w:cs="Times New Roman"/>
                      <w:color w:val="000000"/>
                      <w:sz w:val="28"/>
                      <w:szCs w:val="28"/>
                    </w:rPr>
                    <w:t xml:space="preserve"> </w:t>
                  </w:r>
                </w:p>
              </w:tc>
            </w:tr>
            <w:tr w:rsidR="000E6EAB" w:rsidRPr="00731D09" w14:paraId="12519298" w14:textId="77777777" w:rsidTr="00F83E9A">
              <w:trPr>
                <w:trHeight w:val="375"/>
              </w:trPr>
              <w:tc>
                <w:tcPr>
                  <w:tcW w:w="4420" w:type="dxa"/>
                  <w:tcBorders>
                    <w:top w:val="nil"/>
                    <w:left w:val="single" w:sz="4" w:space="0" w:color="auto"/>
                    <w:bottom w:val="single" w:sz="4" w:space="0" w:color="auto"/>
                    <w:right w:val="single" w:sz="4" w:space="0" w:color="auto"/>
                  </w:tcBorders>
                  <w:noWrap/>
                  <w:vAlign w:val="bottom"/>
                  <w:hideMark/>
                </w:tcPr>
                <w:p w14:paraId="27C37C2F" w14:textId="77777777" w:rsidR="000E6EAB" w:rsidRPr="00731D09" w:rsidRDefault="000E6EAB" w:rsidP="00F83E9A">
                  <w:pPr>
                    <w:rPr>
                      <w:rFonts w:ascii="Aptos Narrow" w:eastAsia="Times New Roman" w:hAnsi="Aptos Narrow" w:cs="Times New Roman"/>
                      <w:color w:val="000000"/>
                      <w:sz w:val="28"/>
                      <w:szCs w:val="28"/>
                    </w:rPr>
                  </w:pPr>
                  <w:r w:rsidRPr="00731D09">
                    <w:rPr>
                      <w:rFonts w:ascii="Aptos Narrow" w:eastAsia="Times New Roman" w:hAnsi="Aptos Narrow" w:cs="Times New Roman"/>
                      <w:color w:val="000000"/>
                      <w:sz w:val="28"/>
                      <w:szCs w:val="28"/>
                    </w:rPr>
                    <w:t>PROGRAM FEES</w:t>
                  </w:r>
                </w:p>
              </w:tc>
              <w:tc>
                <w:tcPr>
                  <w:tcW w:w="1945" w:type="dxa"/>
                  <w:tcBorders>
                    <w:top w:val="nil"/>
                    <w:left w:val="nil"/>
                    <w:bottom w:val="single" w:sz="4" w:space="0" w:color="auto"/>
                    <w:right w:val="single" w:sz="4" w:space="0" w:color="auto"/>
                  </w:tcBorders>
                  <w:noWrap/>
                  <w:vAlign w:val="bottom"/>
                  <w:hideMark/>
                </w:tcPr>
                <w:p w14:paraId="117FDDBC" w14:textId="77777777" w:rsidR="000E6EAB" w:rsidRPr="00731D09" w:rsidRDefault="000E6EAB" w:rsidP="00F83E9A">
                  <w:pPr>
                    <w:rPr>
                      <w:rFonts w:ascii="Aptos Narrow" w:eastAsia="Times New Roman" w:hAnsi="Aptos Narrow" w:cs="Times New Roman"/>
                      <w:color w:val="000000"/>
                      <w:sz w:val="28"/>
                      <w:szCs w:val="28"/>
                    </w:rPr>
                  </w:pPr>
                  <w:r w:rsidRPr="00731D09">
                    <w:rPr>
                      <w:rFonts w:ascii="Aptos Narrow" w:eastAsia="Times New Roman" w:hAnsi="Aptos Narrow" w:cs="Times New Roman"/>
                      <w:color w:val="000000"/>
                      <w:sz w:val="28"/>
                      <w:szCs w:val="28"/>
                    </w:rPr>
                    <w:t xml:space="preserve"> $    22,965.00 </w:t>
                  </w:r>
                </w:p>
              </w:tc>
              <w:tc>
                <w:tcPr>
                  <w:tcW w:w="2160" w:type="dxa"/>
                  <w:tcBorders>
                    <w:top w:val="nil"/>
                    <w:left w:val="nil"/>
                    <w:bottom w:val="single" w:sz="4" w:space="0" w:color="auto"/>
                    <w:right w:val="single" w:sz="4" w:space="0" w:color="auto"/>
                  </w:tcBorders>
                  <w:noWrap/>
                  <w:vAlign w:val="bottom"/>
                  <w:hideMark/>
                </w:tcPr>
                <w:p w14:paraId="716A33C9" w14:textId="77777777" w:rsidR="000E6EAB" w:rsidRPr="00731D09" w:rsidRDefault="000E6EAB" w:rsidP="00F83E9A">
                  <w:pPr>
                    <w:rPr>
                      <w:rFonts w:ascii="Aptos Narrow" w:eastAsia="Times New Roman" w:hAnsi="Aptos Narrow" w:cs="Times New Roman"/>
                      <w:color w:val="000000"/>
                      <w:sz w:val="28"/>
                      <w:szCs w:val="28"/>
                    </w:rPr>
                  </w:pPr>
                  <w:r w:rsidRPr="00731D09">
                    <w:rPr>
                      <w:rFonts w:ascii="Aptos Narrow" w:eastAsia="Times New Roman" w:hAnsi="Aptos Narrow" w:cs="Times New Roman"/>
                      <w:color w:val="000000"/>
                      <w:sz w:val="28"/>
                      <w:szCs w:val="28"/>
                    </w:rPr>
                    <w:t xml:space="preserve"> $     26,970.00 </w:t>
                  </w:r>
                </w:p>
              </w:tc>
            </w:tr>
            <w:tr w:rsidR="000E6EAB" w:rsidRPr="00731D09" w14:paraId="652DD7C2" w14:textId="77777777" w:rsidTr="00F83E9A">
              <w:trPr>
                <w:trHeight w:val="375"/>
              </w:trPr>
              <w:tc>
                <w:tcPr>
                  <w:tcW w:w="4420" w:type="dxa"/>
                  <w:tcBorders>
                    <w:top w:val="nil"/>
                    <w:left w:val="single" w:sz="4" w:space="0" w:color="auto"/>
                    <w:bottom w:val="single" w:sz="4" w:space="0" w:color="auto"/>
                    <w:right w:val="single" w:sz="4" w:space="0" w:color="auto"/>
                  </w:tcBorders>
                  <w:noWrap/>
                  <w:vAlign w:val="bottom"/>
                  <w:hideMark/>
                </w:tcPr>
                <w:p w14:paraId="5E718C56" w14:textId="77777777" w:rsidR="000E6EAB" w:rsidRPr="00731D09" w:rsidRDefault="000E6EAB" w:rsidP="00F83E9A">
                  <w:pPr>
                    <w:rPr>
                      <w:rFonts w:ascii="Aptos Narrow" w:eastAsia="Times New Roman" w:hAnsi="Aptos Narrow" w:cs="Times New Roman"/>
                      <w:color w:val="000000"/>
                      <w:sz w:val="28"/>
                      <w:szCs w:val="28"/>
                    </w:rPr>
                  </w:pPr>
                  <w:r w:rsidRPr="00731D09">
                    <w:rPr>
                      <w:rFonts w:ascii="Aptos Narrow" w:eastAsia="Times New Roman" w:hAnsi="Aptos Narrow" w:cs="Times New Roman"/>
                      <w:color w:val="000000"/>
                      <w:sz w:val="28"/>
                      <w:szCs w:val="28"/>
                    </w:rPr>
                    <w:t>RENTAL</w:t>
                  </w:r>
                </w:p>
              </w:tc>
              <w:tc>
                <w:tcPr>
                  <w:tcW w:w="1945" w:type="dxa"/>
                  <w:tcBorders>
                    <w:top w:val="nil"/>
                    <w:left w:val="nil"/>
                    <w:bottom w:val="single" w:sz="4" w:space="0" w:color="auto"/>
                    <w:right w:val="single" w:sz="4" w:space="0" w:color="auto"/>
                  </w:tcBorders>
                  <w:noWrap/>
                  <w:vAlign w:val="bottom"/>
                  <w:hideMark/>
                </w:tcPr>
                <w:p w14:paraId="4521A525" w14:textId="77777777" w:rsidR="000E6EAB" w:rsidRPr="00731D09" w:rsidRDefault="000E6EAB" w:rsidP="00F83E9A">
                  <w:pPr>
                    <w:rPr>
                      <w:rFonts w:ascii="Aptos Narrow" w:eastAsia="Times New Roman" w:hAnsi="Aptos Narrow" w:cs="Times New Roman"/>
                      <w:color w:val="000000"/>
                      <w:sz w:val="28"/>
                      <w:szCs w:val="28"/>
                    </w:rPr>
                  </w:pPr>
                  <w:r w:rsidRPr="00731D09">
                    <w:rPr>
                      <w:rFonts w:ascii="Aptos Narrow" w:eastAsia="Times New Roman" w:hAnsi="Aptos Narrow" w:cs="Times New Roman"/>
                      <w:color w:val="000000"/>
                      <w:sz w:val="28"/>
                      <w:szCs w:val="28"/>
                    </w:rPr>
                    <w:t xml:space="preserve"> $    10,633.50 </w:t>
                  </w:r>
                </w:p>
              </w:tc>
              <w:tc>
                <w:tcPr>
                  <w:tcW w:w="2160" w:type="dxa"/>
                  <w:tcBorders>
                    <w:top w:val="nil"/>
                    <w:left w:val="nil"/>
                    <w:bottom w:val="single" w:sz="4" w:space="0" w:color="auto"/>
                    <w:right w:val="single" w:sz="4" w:space="0" w:color="auto"/>
                  </w:tcBorders>
                  <w:noWrap/>
                  <w:vAlign w:val="bottom"/>
                  <w:hideMark/>
                </w:tcPr>
                <w:p w14:paraId="36C9577B" w14:textId="77777777" w:rsidR="000E6EAB" w:rsidRPr="00731D09" w:rsidRDefault="000E6EAB" w:rsidP="00F83E9A">
                  <w:pPr>
                    <w:rPr>
                      <w:rFonts w:ascii="Aptos Narrow" w:eastAsia="Times New Roman" w:hAnsi="Aptos Narrow" w:cs="Times New Roman"/>
                      <w:color w:val="000000"/>
                      <w:sz w:val="28"/>
                      <w:szCs w:val="28"/>
                    </w:rPr>
                  </w:pPr>
                  <w:r w:rsidRPr="00731D09">
                    <w:rPr>
                      <w:rFonts w:ascii="Aptos Narrow" w:eastAsia="Times New Roman" w:hAnsi="Aptos Narrow" w:cs="Times New Roman"/>
                      <w:color w:val="000000"/>
                      <w:sz w:val="28"/>
                      <w:szCs w:val="28"/>
                    </w:rPr>
                    <w:t xml:space="preserve"> $       6,000.00 </w:t>
                  </w:r>
                </w:p>
              </w:tc>
            </w:tr>
            <w:tr w:rsidR="000E6EAB" w:rsidRPr="00731D09" w14:paraId="6471E429" w14:textId="77777777" w:rsidTr="00F83E9A">
              <w:trPr>
                <w:trHeight w:val="375"/>
              </w:trPr>
              <w:tc>
                <w:tcPr>
                  <w:tcW w:w="4420" w:type="dxa"/>
                  <w:tcBorders>
                    <w:top w:val="nil"/>
                    <w:left w:val="single" w:sz="4" w:space="0" w:color="auto"/>
                    <w:bottom w:val="single" w:sz="4" w:space="0" w:color="auto"/>
                    <w:right w:val="single" w:sz="4" w:space="0" w:color="auto"/>
                  </w:tcBorders>
                  <w:noWrap/>
                  <w:vAlign w:val="bottom"/>
                  <w:hideMark/>
                </w:tcPr>
                <w:p w14:paraId="2ABB11A8" w14:textId="77777777" w:rsidR="000E6EAB" w:rsidRPr="00731D09" w:rsidRDefault="000E6EAB" w:rsidP="00F83E9A">
                  <w:pPr>
                    <w:rPr>
                      <w:rFonts w:ascii="Aptos Narrow" w:eastAsia="Times New Roman" w:hAnsi="Aptos Narrow" w:cs="Times New Roman"/>
                      <w:color w:val="000000"/>
                      <w:sz w:val="28"/>
                      <w:szCs w:val="28"/>
                    </w:rPr>
                  </w:pPr>
                  <w:r w:rsidRPr="00731D09">
                    <w:rPr>
                      <w:rFonts w:ascii="Aptos Narrow" w:eastAsia="Times New Roman" w:hAnsi="Aptos Narrow" w:cs="Times New Roman"/>
                      <w:color w:val="000000"/>
                      <w:sz w:val="28"/>
                      <w:szCs w:val="28"/>
                    </w:rPr>
                    <w:t>FUNDRAISING</w:t>
                  </w:r>
                </w:p>
              </w:tc>
              <w:tc>
                <w:tcPr>
                  <w:tcW w:w="1945" w:type="dxa"/>
                  <w:tcBorders>
                    <w:top w:val="nil"/>
                    <w:left w:val="nil"/>
                    <w:bottom w:val="single" w:sz="4" w:space="0" w:color="auto"/>
                    <w:right w:val="single" w:sz="4" w:space="0" w:color="auto"/>
                  </w:tcBorders>
                  <w:noWrap/>
                  <w:vAlign w:val="bottom"/>
                  <w:hideMark/>
                </w:tcPr>
                <w:p w14:paraId="65A12E40" w14:textId="77777777" w:rsidR="000E6EAB" w:rsidRPr="00731D09" w:rsidRDefault="000E6EAB" w:rsidP="00F83E9A">
                  <w:pPr>
                    <w:rPr>
                      <w:rFonts w:ascii="Aptos Narrow" w:eastAsia="Times New Roman" w:hAnsi="Aptos Narrow" w:cs="Times New Roman"/>
                      <w:color w:val="000000"/>
                      <w:sz w:val="28"/>
                      <w:szCs w:val="28"/>
                    </w:rPr>
                  </w:pPr>
                  <w:r w:rsidRPr="00731D09">
                    <w:rPr>
                      <w:rFonts w:ascii="Aptos Narrow" w:eastAsia="Times New Roman" w:hAnsi="Aptos Narrow" w:cs="Times New Roman"/>
                      <w:color w:val="000000"/>
                      <w:sz w:val="28"/>
                      <w:szCs w:val="28"/>
                    </w:rPr>
                    <w:t xml:space="preserve"> $    63,606.40 </w:t>
                  </w:r>
                </w:p>
              </w:tc>
              <w:tc>
                <w:tcPr>
                  <w:tcW w:w="2160" w:type="dxa"/>
                  <w:tcBorders>
                    <w:top w:val="nil"/>
                    <w:left w:val="nil"/>
                    <w:bottom w:val="single" w:sz="4" w:space="0" w:color="auto"/>
                    <w:right w:val="single" w:sz="4" w:space="0" w:color="auto"/>
                  </w:tcBorders>
                  <w:noWrap/>
                  <w:vAlign w:val="bottom"/>
                  <w:hideMark/>
                </w:tcPr>
                <w:p w14:paraId="73782D61" w14:textId="77777777" w:rsidR="000E6EAB" w:rsidRPr="00731D09" w:rsidRDefault="000E6EAB" w:rsidP="00F83E9A">
                  <w:pPr>
                    <w:rPr>
                      <w:rFonts w:ascii="Aptos Narrow" w:eastAsia="Times New Roman" w:hAnsi="Aptos Narrow" w:cs="Times New Roman"/>
                      <w:color w:val="000000"/>
                      <w:sz w:val="28"/>
                      <w:szCs w:val="28"/>
                    </w:rPr>
                  </w:pPr>
                  <w:r w:rsidRPr="00731D09">
                    <w:rPr>
                      <w:rFonts w:ascii="Aptos Narrow" w:eastAsia="Times New Roman" w:hAnsi="Aptos Narrow" w:cs="Times New Roman"/>
                      <w:color w:val="000000"/>
                      <w:sz w:val="28"/>
                      <w:szCs w:val="28"/>
                    </w:rPr>
                    <w:t xml:space="preserve"> $     57,500.00 </w:t>
                  </w:r>
                </w:p>
              </w:tc>
            </w:tr>
            <w:tr w:rsidR="000E6EAB" w:rsidRPr="00731D09" w14:paraId="3115AC3B" w14:textId="77777777" w:rsidTr="00F83E9A">
              <w:trPr>
                <w:trHeight w:val="375"/>
              </w:trPr>
              <w:tc>
                <w:tcPr>
                  <w:tcW w:w="4420" w:type="dxa"/>
                  <w:tcBorders>
                    <w:top w:val="nil"/>
                    <w:left w:val="single" w:sz="4" w:space="0" w:color="auto"/>
                    <w:bottom w:val="single" w:sz="4" w:space="0" w:color="auto"/>
                    <w:right w:val="single" w:sz="4" w:space="0" w:color="auto"/>
                  </w:tcBorders>
                  <w:noWrap/>
                  <w:vAlign w:val="bottom"/>
                  <w:hideMark/>
                </w:tcPr>
                <w:p w14:paraId="004AF7E7" w14:textId="77777777" w:rsidR="000E6EAB" w:rsidRPr="00731D09" w:rsidRDefault="000E6EAB" w:rsidP="00F83E9A">
                  <w:pPr>
                    <w:rPr>
                      <w:rFonts w:ascii="Aptos Narrow" w:eastAsia="Times New Roman" w:hAnsi="Aptos Narrow" w:cs="Times New Roman"/>
                      <w:color w:val="000000"/>
                      <w:sz w:val="28"/>
                      <w:szCs w:val="28"/>
                    </w:rPr>
                  </w:pPr>
                  <w:r w:rsidRPr="00731D09">
                    <w:rPr>
                      <w:rFonts w:ascii="Aptos Narrow" w:eastAsia="Times New Roman" w:hAnsi="Aptos Narrow" w:cs="Times New Roman"/>
                      <w:color w:val="000000"/>
                      <w:sz w:val="28"/>
                      <w:szCs w:val="28"/>
                    </w:rPr>
                    <w:t>INVESTMENT</w:t>
                  </w:r>
                </w:p>
              </w:tc>
              <w:tc>
                <w:tcPr>
                  <w:tcW w:w="1945" w:type="dxa"/>
                  <w:tcBorders>
                    <w:top w:val="nil"/>
                    <w:left w:val="nil"/>
                    <w:bottom w:val="single" w:sz="4" w:space="0" w:color="auto"/>
                    <w:right w:val="single" w:sz="4" w:space="0" w:color="auto"/>
                  </w:tcBorders>
                  <w:noWrap/>
                  <w:vAlign w:val="bottom"/>
                  <w:hideMark/>
                </w:tcPr>
                <w:p w14:paraId="571507D2" w14:textId="77777777" w:rsidR="000E6EAB" w:rsidRPr="00731D09" w:rsidRDefault="000E6EAB" w:rsidP="00F83E9A">
                  <w:pPr>
                    <w:rPr>
                      <w:rFonts w:ascii="Aptos Narrow" w:eastAsia="Times New Roman" w:hAnsi="Aptos Narrow" w:cs="Times New Roman"/>
                      <w:color w:val="000000"/>
                      <w:sz w:val="28"/>
                      <w:szCs w:val="28"/>
                    </w:rPr>
                  </w:pPr>
                  <w:r w:rsidRPr="00731D09">
                    <w:rPr>
                      <w:rFonts w:ascii="Aptos Narrow" w:eastAsia="Times New Roman" w:hAnsi="Aptos Narrow" w:cs="Times New Roman"/>
                      <w:color w:val="000000"/>
                      <w:sz w:val="28"/>
                      <w:szCs w:val="28"/>
                    </w:rPr>
                    <w:t xml:space="preserve"> $                    -   </w:t>
                  </w:r>
                </w:p>
              </w:tc>
              <w:tc>
                <w:tcPr>
                  <w:tcW w:w="2160" w:type="dxa"/>
                  <w:tcBorders>
                    <w:top w:val="nil"/>
                    <w:left w:val="nil"/>
                    <w:bottom w:val="single" w:sz="4" w:space="0" w:color="auto"/>
                    <w:right w:val="single" w:sz="4" w:space="0" w:color="auto"/>
                  </w:tcBorders>
                  <w:noWrap/>
                  <w:vAlign w:val="bottom"/>
                  <w:hideMark/>
                </w:tcPr>
                <w:p w14:paraId="5CD9F841" w14:textId="77777777" w:rsidR="000E6EAB" w:rsidRPr="00731D09" w:rsidRDefault="000E6EAB" w:rsidP="00F83E9A">
                  <w:pPr>
                    <w:rPr>
                      <w:rFonts w:ascii="Aptos Narrow" w:eastAsia="Times New Roman" w:hAnsi="Aptos Narrow" w:cs="Times New Roman"/>
                      <w:color w:val="000000"/>
                      <w:sz w:val="28"/>
                      <w:szCs w:val="28"/>
                    </w:rPr>
                  </w:pPr>
                  <w:r w:rsidRPr="00731D09">
                    <w:rPr>
                      <w:rFonts w:ascii="Aptos Narrow" w:eastAsia="Times New Roman" w:hAnsi="Aptos Narrow" w:cs="Times New Roman"/>
                      <w:color w:val="000000"/>
                      <w:sz w:val="28"/>
                      <w:szCs w:val="28"/>
                    </w:rPr>
                    <w:t xml:space="preserve"> $             20.00 </w:t>
                  </w:r>
                </w:p>
              </w:tc>
            </w:tr>
            <w:tr w:rsidR="000E6EAB" w:rsidRPr="00731D09" w14:paraId="581C0B88" w14:textId="77777777" w:rsidTr="00F83E9A">
              <w:trPr>
                <w:trHeight w:val="375"/>
              </w:trPr>
              <w:tc>
                <w:tcPr>
                  <w:tcW w:w="4420" w:type="dxa"/>
                  <w:tcBorders>
                    <w:top w:val="nil"/>
                    <w:left w:val="single" w:sz="4" w:space="0" w:color="auto"/>
                    <w:bottom w:val="single" w:sz="4" w:space="0" w:color="auto"/>
                    <w:right w:val="single" w:sz="4" w:space="0" w:color="auto"/>
                  </w:tcBorders>
                  <w:noWrap/>
                  <w:vAlign w:val="bottom"/>
                  <w:hideMark/>
                </w:tcPr>
                <w:p w14:paraId="277D2C60" w14:textId="77777777" w:rsidR="000E6EAB" w:rsidRPr="00731D09" w:rsidRDefault="000E6EAB" w:rsidP="00F83E9A">
                  <w:pPr>
                    <w:rPr>
                      <w:rFonts w:ascii="Aptos Narrow" w:eastAsia="Times New Roman" w:hAnsi="Aptos Narrow" w:cs="Times New Roman"/>
                      <w:color w:val="000000"/>
                      <w:sz w:val="28"/>
                      <w:szCs w:val="28"/>
                    </w:rPr>
                  </w:pPr>
                  <w:r w:rsidRPr="00731D09">
                    <w:rPr>
                      <w:rFonts w:ascii="Aptos Narrow" w:eastAsia="Times New Roman" w:hAnsi="Aptos Narrow" w:cs="Times New Roman"/>
                      <w:color w:val="000000"/>
                      <w:sz w:val="28"/>
                      <w:szCs w:val="28"/>
                    </w:rPr>
                    <w:t>TEMP FUNDS TRANSFER</w:t>
                  </w:r>
                </w:p>
              </w:tc>
              <w:tc>
                <w:tcPr>
                  <w:tcW w:w="1945" w:type="dxa"/>
                  <w:tcBorders>
                    <w:top w:val="nil"/>
                    <w:left w:val="nil"/>
                    <w:bottom w:val="single" w:sz="4" w:space="0" w:color="auto"/>
                    <w:right w:val="single" w:sz="4" w:space="0" w:color="auto"/>
                  </w:tcBorders>
                  <w:noWrap/>
                  <w:vAlign w:val="bottom"/>
                  <w:hideMark/>
                </w:tcPr>
                <w:p w14:paraId="081C29A8" w14:textId="77777777" w:rsidR="000E6EAB" w:rsidRPr="00731D09" w:rsidRDefault="000E6EAB" w:rsidP="00F83E9A">
                  <w:pPr>
                    <w:rPr>
                      <w:rFonts w:ascii="Aptos Narrow" w:eastAsia="Times New Roman" w:hAnsi="Aptos Narrow" w:cs="Times New Roman"/>
                      <w:color w:val="000000"/>
                      <w:sz w:val="28"/>
                      <w:szCs w:val="28"/>
                    </w:rPr>
                  </w:pPr>
                  <w:r w:rsidRPr="00731D09">
                    <w:rPr>
                      <w:rFonts w:ascii="Aptos Narrow" w:eastAsia="Times New Roman" w:hAnsi="Aptos Narrow" w:cs="Times New Roman"/>
                      <w:color w:val="000000"/>
                      <w:sz w:val="28"/>
                      <w:szCs w:val="28"/>
                    </w:rPr>
                    <w:t xml:space="preserve"> $    13,913.08 </w:t>
                  </w:r>
                </w:p>
              </w:tc>
              <w:tc>
                <w:tcPr>
                  <w:tcW w:w="2160" w:type="dxa"/>
                  <w:tcBorders>
                    <w:top w:val="nil"/>
                    <w:left w:val="nil"/>
                    <w:bottom w:val="single" w:sz="4" w:space="0" w:color="auto"/>
                    <w:right w:val="single" w:sz="4" w:space="0" w:color="auto"/>
                  </w:tcBorders>
                  <w:noWrap/>
                  <w:vAlign w:val="bottom"/>
                  <w:hideMark/>
                </w:tcPr>
                <w:p w14:paraId="3B76D026" w14:textId="77777777" w:rsidR="000E6EAB" w:rsidRPr="00731D09" w:rsidRDefault="000E6EAB" w:rsidP="00F83E9A">
                  <w:pPr>
                    <w:rPr>
                      <w:rFonts w:ascii="Aptos Narrow" w:eastAsia="Times New Roman" w:hAnsi="Aptos Narrow" w:cs="Times New Roman"/>
                      <w:color w:val="000000"/>
                      <w:sz w:val="28"/>
                      <w:szCs w:val="28"/>
                    </w:rPr>
                  </w:pPr>
                  <w:r w:rsidRPr="00731D09">
                    <w:rPr>
                      <w:rFonts w:ascii="Aptos Narrow" w:eastAsia="Times New Roman" w:hAnsi="Aptos Narrow" w:cs="Times New Roman"/>
                      <w:color w:val="000000"/>
                      <w:sz w:val="28"/>
                      <w:szCs w:val="28"/>
                    </w:rPr>
                    <w:t xml:space="preserve"> $     10,486.84 </w:t>
                  </w:r>
                </w:p>
              </w:tc>
            </w:tr>
            <w:tr w:rsidR="000E6EAB" w:rsidRPr="00731D09" w14:paraId="0C716313" w14:textId="77777777" w:rsidTr="00F83E9A">
              <w:trPr>
                <w:trHeight w:val="375"/>
              </w:trPr>
              <w:tc>
                <w:tcPr>
                  <w:tcW w:w="4420" w:type="dxa"/>
                  <w:tcBorders>
                    <w:top w:val="nil"/>
                    <w:left w:val="single" w:sz="4" w:space="0" w:color="auto"/>
                    <w:bottom w:val="single" w:sz="4" w:space="0" w:color="auto"/>
                    <w:right w:val="single" w:sz="4" w:space="0" w:color="auto"/>
                  </w:tcBorders>
                  <w:noWrap/>
                  <w:vAlign w:val="bottom"/>
                  <w:hideMark/>
                </w:tcPr>
                <w:p w14:paraId="46F3566B" w14:textId="77777777" w:rsidR="000E6EAB" w:rsidRPr="00731D09" w:rsidRDefault="000E6EAB" w:rsidP="00F83E9A">
                  <w:pPr>
                    <w:rPr>
                      <w:rFonts w:ascii="Aptos Narrow" w:eastAsia="Times New Roman" w:hAnsi="Aptos Narrow" w:cs="Times New Roman"/>
                      <w:b/>
                      <w:bCs/>
                      <w:color w:val="000000"/>
                      <w:sz w:val="28"/>
                      <w:szCs w:val="28"/>
                    </w:rPr>
                  </w:pPr>
                  <w:r w:rsidRPr="00731D09">
                    <w:rPr>
                      <w:rFonts w:ascii="Aptos Narrow" w:eastAsia="Times New Roman" w:hAnsi="Aptos Narrow" w:cs="Times New Roman"/>
                      <w:b/>
                      <w:bCs/>
                      <w:color w:val="000000"/>
                      <w:sz w:val="28"/>
                      <w:szCs w:val="28"/>
                    </w:rPr>
                    <w:t>Total</w:t>
                  </w:r>
                </w:p>
              </w:tc>
              <w:tc>
                <w:tcPr>
                  <w:tcW w:w="1945" w:type="dxa"/>
                  <w:tcBorders>
                    <w:top w:val="nil"/>
                    <w:left w:val="nil"/>
                    <w:bottom w:val="single" w:sz="4" w:space="0" w:color="auto"/>
                    <w:right w:val="single" w:sz="4" w:space="0" w:color="auto"/>
                  </w:tcBorders>
                  <w:noWrap/>
                  <w:vAlign w:val="bottom"/>
                  <w:hideMark/>
                </w:tcPr>
                <w:p w14:paraId="004723F0" w14:textId="77777777" w:rsidR="000E6EAB" w:rsidRPr="00731D09" w:rsidRDefault="000E6EAB" w:rsidP="00F83E9A">
                  <w:pPr>
                    <w:rPr>
                      <w:rFonts w:ascii="Aptos Narrow" w:eastAsia="Times New Roman" w:hAnsi="Aptos Narrow" w:cs="Times New Roman"/>
                      <w:b/>
                      <w:bCs/>
                      <w:color w:val="000000"/>
                      <w:sz w:val="28"/>
                      <w:szCs w:val="28"/>
                    </w:rPr>
                  </w:pPr>
                  <w:r w:rsidRPr="00731D09">
                    <w:rPr>
                      <w:rFonts w:ascii="Aptos Narrow" w:eastAsia="Times New Roman" w:hAnsi="Aptos Narrow" w:cs="Times New Roman"/>
                      <w:b/>
                      <w:bCs/>
                      <w:color w:val="000000"/>
                      <w:sz w:val="28"/>
                      <w:szCs w:val="28"/>
                    </w:rPr>
                    <w:t xml:space="preserve"> $   547,560.44 </w:t>
                  </w:r>
                </w:p>
              </w:tc>
              <w:tc>
                <w:tcPr>
                  <w:tcW w:w="2160" w:type="dxa"/>
                  <w:tcBorders>
                    <w:top w:val="nil"/>
                    <w:left w:val="nil"/>
                    <w:bottom w:val="single" w:sz="4" w:space="0" w:color="auto"/>
                    <w:right w:val="single" w:sz="4" w:space="0" w:color="auto"/>
                  </w:tcBorders>
                  <w:noWrap/>
                  <w:vAlign w:val="bottom"/>
                  <w:hideMark/>
                </w:tcPr>
                <w:p w14:paraId="443A523A" w14:textId="77777777" w:rsidR="000E6EAB" w:rsidRPr="00731D09" w:rsidRDefault="000E6EAB" w:rsidP="00F83E9A">
                  <w:pPr>
                    <w:rPr>
                      <w:rFonts w:ascii="Aptos Narrow" w:eastAsia="Times New Roman" w:hAnsi="Aptos Narrow" w:cs="Times New Roman"/>
                      <w:b/>
                      <w:bCs/>
                      <w:color w:val="000000"/>
                      <w:sz w:val="28"/>
                      <w:szCs w:val="28"/>
                    </w:rPr>
                  </w:pPr>
                  <w:r w:rsidRPr="00731D09">
                    <w:rPr>
                      <w:rFonts w:ascii="Aptos Narrow" w:eastAsia="Times New Roman" w:hAnsi="Aptos Narrow" w:cs="Times New Roman"/>
                      <w:b/>
                      <w:bCs/>
                      <w:color w:val="000000"/>
                      <w:sz w:val="28"/>
                      <w:szCs w:val="28"/>
                    </w:rPr>
                    <w:t xml:space="preserve"> $    576,990.84 </w:t>
                  </w:r>
                </w:p>
              </w:tc>
            </w:tr>
            <w:tr w:rsidR="000E6EAB" w:rsidRPr="00731D09" w14:paraId="29A54756" w14:textId="77777777" w:rsidTr="00F83E9A">
              <w:trPr>
                <w:trHeight w:val="375"/>
              </w:trPr>
              <w:tc>
                <w:tcPr>
                  <w:tcW w:w="4420" w:type="dxa"/>
                  <w:tcBorders>
                    <w:top w:val="nil"/>
                    <w:left w:val="single" w:sz="8" w:space="0" w:color="auto"/>
                    <w:bottom w:val="nil"/>
                    <w:right w:val="nil"/>
                  </w:tcBorders>
                  <w:noWrap/>
                  <w:vAlign w:val="bottom"/>
                  <w:hideMark/>
                </w:tcPr>
                <w:p w14:paraId="74F29642" w14:textId="77777777" w:rsidR="000E6EAB" w:rsidRPr="00731D09" w:rsidRDefault="000E6EAB" w:rsidP="00F83E9A">
                  <w:pPr>
                    <w:rPr>
                      <w:rFonts w:ascii="Aptos Narrow" w:eastAsia="Times New Roman" w:hAnsi="Aptos Narrow" w:cs="Times New Roman"/>
                      <w:color w:val="000000"/>
                      <w:sz w:val="28"/>
                      <w:szCs w:val="28"/>
                    </w:rPr>
                  </w:pPr>
                  <w:r w:rsidRPr="00731D09">
                    <w:rPr>
                      <w:rFonts w:ascii="Aptos Narrow" w:eastAsia="Times New Roman" w:hAnsi="Aptos Narrow" w:cs="Times New Roman"/>
                      <w:color w:val="000000"/>
                      <w:sz w:val="28"/>
                      <w:szCs w:val="28"/>
                    </w:rPr>
                    <w:t> </w:t>
                  </w:r>
                </w:p>
              </w:tc>
              <w:tc>
                <w:tcPr>
                  <w:tcW w:w="1945" w:type="dxa"/>
                  <w:tcBorders>
                    <w:top w:val="nil"/>
                    <w:left w:val="nil"/>
                    <w:bottom w:val="nil"/>
                    <w:right w:val="nil"/>
                  </w:tcBorders>
                  <w:noWrap/>
                  <w:vAlign w:val="bottom"/>
                  <w:hideMark/>
                </w:tcPr>
                <w:p w14:paraId="197B5153" w14:textId="77777777" w:rsidR="000E6EAB" w:rsidRPr="00731D09" w:rsidRDefault="000E6EAB" w:rsidP="00F83E9A">
                  <w:pPr>
                    <w:rPr>
                      <w:rFonts w:ascii="Aptos Narrow" w:eastAsia="Times New Roman" w:hAnsi="Aptos Narrow" w:cs="Times New Roman"/>
                      <w:color w:val="000000"/>
                      <w:sz w:val="28"/>
                      <w:szCs w:val="28"/>
                    </w:rPr>
                  </w:pPr>
                </w:p>
              </w:tc>
              <w:tc>
                <w:tcPr>
                  <w:tcW w:w="2160" w:type="dxa"/>
                  <w:tcBorders>
                    <w:top w:val="nil"/>
                    <w:left w:val="nil"/>
                    <w:bottom w:val="nil"/>
                    <w:right w:val="single" w:sz="8" w:space="0" w:color="auto"/>
                  </w:tcBorders>
                  <w:noWrap/>
                  <w:vAlign w:val="bottom"/>
                  <w:hideMark/>
                </w:tcPr>
                <w:p w14:paraId="2AEB8DA2" w14:textId="77777777" w:rsidR="000E6EAB" w:rsidRPr="00731D09" w:rsidRDefault="000E6EAB" w:rsidP="00F83E9A">
                  <w:pPr>
                    <w:rPr>
                      <w:rFonts w:ascii="Aptos Narrow" w:eastAsia="Times New Roman" w:hAnsi="Aptos Narrow" w:cs="Times New Roman"/>
                      <w:color w:val="000000"/>
                    </w:rPr>
                  </w:pPr>
                  <w:r w:rsidRPr="00731D09">
                    <w:rPr>
                      <w:rFonts w:ascii="Aptos Narrow" w:eastAsia="Times New Roman" w:hAnsi="Aptos Narrow" w:cs="Times New Roman"/>
                      <w:color w:val="000000"/>
                    </w:rPr>
                    <w:t> </w:t>
                  </w:r>
                </w:p>
              </w:tc>
            </w:tr>
            <w:tr w:rsidR="000E6EAB" w:rsidRPr="00731D09" w14:paraId="761AA1DF" w14:textId="77777777" w:rsidTr="00F83E9A">
              <w:trPr>
                <w:trHeight w:val="375"/>
              </w:trPr>
              <w:tc>
                <w:tcPr>
                  <w:tcW w:w="4420" w:type="dxa"/>
                  <w:tcBorders>
                    <w:top w:val="nil"/>
                    <w:left w:val="single" w:sz="8" w:space="0" w:color="auto"/>
                    <w:bottom w:val="nil"/>
                    <w:right w:val="nil"/>
                  </w:tcBorders>
                  <w:shd w:val="clear" w:color="000000" w:fill="D9D9D9"/>
                  <w:noWrap/>
                  <w:vAlign w:val="bottom"/>
                  <w:hideMark/>
                </w:tcPr>
                <w:p w14:paraId="44AE6CA8" w14:textId="77777777" w:rsidR="000E6EAB" w:rsidRPr="00731D09" w:rsidRDefault="000E6EAB" w:rsidP="00F83E9A">
                  <w:pPr>
                    <w:rPr>
                      <w:rFonts w:ascii="Aptos Narrow" w:eastAsia="Times New Roman" w:hAnsi="Aptos Narrow" w:cs="Times New Roman"/>
                      <w:b/>
                      <w:bCs/>
                      <w:color w:val="000000"/>
                      <w:sz w:val="28"/>
                      <w:szCs w:val="28"/>
                    </w:rPr>
                  </w:pPr>
                  <w:r w:rsidRPr="00731D09">
                    <w:rPr>
                      <w:rFonts w:ascii="Aptos Narrow" w:eastAsia="Times New Roman" w:hAnsi="Aptos Narrow" w:cs="Times New Roman"/>
                      <w:b/>
                      <w:bCs/>
                      <w:color w:val="000000"/>
                      <w:sz w:val="28"/>
                      <w:szCs w:val="28"/>
                    </w:rPr>
                    <w:lastRenderedPageBreak/>
                    <w:t>EXPENSES</w:t>
                  </w:r>
                </w:p>
              </w:tc>
              <w:tc>
                <w:tcPr>
                  <w:tcW w:w="1945" w:type="dxa"/>
                  <w:tcBorders>
                    <w:top w:val="nil"/>
                    <w:left w:val="nil"/>
                    <w:bottom w:val="nil"/>
                    <w:right w:val="nil"/>
                  </w:tcBorders>
                  <w:shd w:val="clear" w:color="000000" w:fill="D9D9D9"/>
                  <w:noWrap/>
                  <w:vAlign w:val="bottom"/>
                  <w:hideMark/>
                </w:tcPr>
                <w:p w14:paraId="728B4EA2" w14:textId="77777777" w:rsidR="000E6EAB" w:rsidRPr="00731D09" w:rsidRDefault="000E6EAB" w:rsidP="00F83E9A">
                  <w:pPr>
                    <w:rPr>
                      <w:rFonts w:ascii="Aptos Narrow" w:eastAsia="Times New Roman" w:hAnsi="Aptos Narrow" w:cs="Times New Roman"/>
                      <w:b/>
                      <w:bCs/>
                      <w:color w:val="000000"/>
                      <w:sz w:val="28"/>
                      <w:szCs w:val="28"/>
                    </w:rPr>
                  </w:pPr>
                  <w:r w:rsidRPr="00731D09">
                    <w:rPr>
                      <w:rFonts w:ascii="Aptos Narrow" w:eastAsia="Times New Roman" w:hAnsi="Aptos Narrow" w:cs="Times New Roman"/>
                      <w:b/>
                      <w:bCs/>
                      <w:color w:val="000000"/>
                      <w:sz w:val="28"/>
                      <w:szCs w:val="28"/>
                    </w:rPr>
                    <w:t> </w:t>
                  </w:r>
                </w:p>
              </w:tc>
              <w:tc>
                <w:tcPr>
                  <w:tcW w:w="2160" w:type="dxa"/>
                  <w:tcBorders>
                    <w:top w:val="nil"/>
                    <w:left w:val="nil"/>
                    <w:bottom w:val="nil"/>
                    <w:right w:val="single" w:sz="8" w:space="0" w:color="auto"/>
                  </w:tcBorders>
                  <w:shd w:val="clear" w:color="000000" w:fill="D9D9D9"/>
                  <w:noWrap/>
                  <w:vAlign w:val="bottom"/>
                  <w:hideMark/>
                </w:tcPr>
                <w:p w14:paraId="65548261" w14:textId="77777777" w:rsidR="000E6EAB" w:rsidRPr="00731D09" w:rsidRDefault="000E6EAB" w:rsidP="00F83E9A">
                  <w:pPr>
                    <w:rPr>
                      <w:rFonts w:ascii="Aptos Narrow" w:eastAsia="Times New Roman" w:hAnsi="Aptos Narrow" w:cs="Times New Roman"/>
                      <w:b/>
                      <w:bCs/>
                      <w:color w:val="000000"/>
                      <w:sz w:val="28"/>
                      <w:szCs w:val="28"/>
                    </w:rPr>
                  </w:pPr>
                  <w:r w:rsidRPr="00731D09">
                    <w:rPr>
                      <w:rFonts w:ascii="Aptos Narrow" w:eastAsia="Times New Roman" w:hAnsi="Aptos Narrow" w:cs="Times New Roman"/>
                      <w:b/>
                      <w:bCs/>
                      <w:color w:val="000000"/>
                      <w:sz w:val="28"/>
                      <w:szCs w:val="28"/>
                    </w:rPr>
                    <w:t> </w:t>
                  </w:r>
                </w:p>
              </w:tc>
            </w:tr>
            <w:tr w:rsidR="000E6EAB" w:rsidRPr="00731D09" w14:paraId="5287234B" w14:textId="77777777" w:rsidTr="00F83E9A">
              <w:trPr>
                <w:trHeight w:val="375"/>
              </w:trPr>
              <w:tc>
                <w:tcPr>
                  <w:tcW w:w="4420" w:type="dxa"/>
                  <w:tcBorders>
                    <w:top w:val="single" w:sz="4" w:space="0" w:color="auto"/>
                    <w:left w:val="single" w:sz="4" w:space="0" w:color="auto"/>
                    <w:bottom w:val="single" w:sz="4" w:space="0" w:color="auto"/>
                    <w:right w:val="single" w:sz="4" w:space="0" w:color="auto"/>
                  </w:tcBorders>
                  <w:noWrap/>
                  <w:vAlign w:val="bottom"/>
                  <w:hideMark/>
                </w:tcPr>
                <w:p w14:paraId="76C0D1A8" w14:textId="77777777" w:rsidR="000E6EAB" w:rsidRPr="00731D09" w:rsidRDefault="000E6EAB" w:rsidP="00F83E9A">
                  <w:pPr>
                    <w:rPr>
                      <w:rFonts w:ascii="Aptos Narrow" w:eastAsia="Times New Roman" w:hAnsi="Aptos Narrow" w:cs="Times New Roman"/>
                      <w:color w:val="000000"/>
                      <w:sz w:val="28"/>
                      <w:szCs w:val="28"/>
                    </w:rPr>
                  </w:pPr>
                  <w:r w:rsidRPr="00731D09">
                    <w:rPr>
                      <w:rFonts w:ascii="Aptos Narrow" w:eastAsia="Times New Roman" w:hAnsi="Aptos Narrow" w:cs="Times New Roman"/>
                      <w:color w:val="000000"/>
                      <w:sz w:val="28"/>
                      <w:szCs w:val="28"/>
                    </w:rPr>
                    <w:t>Staff Wages &amp; Benefits</w:t>
                  </w:r>
                </w:p>
              </w:tc>
              <w:tc>
                <w:tcPr>
                  <w:tcW w:w="1945" w:type="dxa"/>
                  <w:tcBorders>
                    <w:top w:val="single" w:sz="4" w:space="0" w:color="auto"/>
                    <w:left w:val="nil"/>
                    <w:bottom w:val="single" w:sz="4" w:space="0" w:color="auto"/>
                    <w:right w:val="single" w:sz="4" w:space="0" w:color="auto"/>
                  </w:tcBorders>
                  <w:noWrap/>
                  <w:vAlign w:val="bottom"/>
                  <w:hideMark/>
                </w:tcPr>
                <w:p w14:paraId="5E381EBA" w14:textId="77777777" w:rsidR="000E6EAB" w:rsidRPr="00731D09" w:rsidRDefault="000E6EAB" w:rsidP="00F83E9A">
                  <w:pPr>
                    <w:rPr>
                      <w:rFonts w:ascii="Aptos Narrow" w:eastAsia="Times New Roman" w:hAnsi="Aptos Narrow" w:cs="Times New Roman"/>
                      <w:color w:val="000000"/>
                    </w:rPr>
                  </w:pPr>
                  <w:r w:rsidRPr="00731D09">
                    <w:rPr>
                      <w:rFonts w:ascii="Aptos Narrow" w:eastAsia="Times New Roman" w:hAnsi="Aptos Narrow" w:cs="Times New Roman"/>
                      <w:color w:val="000000"/>
                    </w:rPr>
                    <w:t> </w:t>
                  </w:r>
                </w:p>
              </w:tc>
              <w:tc>
                <w:tcPr>
                  <w:tcW w:w="2160" w:type="dxa"/>
                  <w:tcBorders>
                    <w:top w:val="single" w:sz="4" w:space="0" w:color="auto"/>
                    <w:left w:val="nil"/>
                    <w:bottom w:val="single" w:sz="4" w:space="0" w:color="auto"/>
                    <w:right w:val="single" w:sz="4" w:space="0" w:color="auto"/>
                  </w:tcBorders>
                  <w:noWrap/>
                  <w:vAlign w:val="bottom"/>
                  <w:hideMark/>
                </w:tcPr>
                <w:p w14:paraId="29FFB9C9" w14:textId="77777777" w:rsidR="000E6EAB" w:rsidRPr="00731D09" w:rsidRDefault="000E6EAB" w:rsidP="00F83E9A">
                  <w:pPr>
                    <w:rPr>
                      <w:rFonts w:ascii="Aptos Narrow" w:eastAsia="Times New Roman" w:hAnsi="Aptos Narrow" w:cs="Times New Roman"/>
                      <w:color w:val="000000"/>
                    </w:rPr>
                  </w:pPr>
                  <w:r w:rsidRPr="00731D09">
                    <w:rPr>
                      <w:rFonts w:ascii="Aptos Narrow" w:eastAsia="Times New Roman" w:hAnsi="Aptos Narrow" w:cs="Times New Roman"/>
                      <w:color w:val="000000"/>
                    </w:rPr>
                    <w:t> </w:t>
                  </w:r>
                </w:p>
              </w:tc>
            </w:tr>
            <w:tr w:rsidR="000E6EAB" w:rsidRPr="00731D09" w14:paraId="070DA448" w14:textId="77777777" w:rsidTr="00F83E9A">
              <w:trPr>
                <w:trHeight w:val="375"/>
              </w:trPr>
              <w:tc>
                <w:tcPr>
                  <w:tcW w:w="4420" w:type="dxa"/>
                  <w:tcBorders>
                    <w:top w:val="nil"/>
                    <w:left w:val="single" w:sz="4" w:space="0" w:color="auto"/>
                    <w:bottom w:val="single" w:sz="4" w:space="0" w:color="auto"/>
                    <w:right w:val="single" w:sz="4" w:space="0" w:color="auto"/>
                  </w:tcBorders>
                  <w:noWrap/>
                  <w:vAlign w:val="bottom"/>
                  <w:hideMark/>
                </w:tcPr>
                <w:p w14:paraId="2561D4D5" w14:textId="77777777" w:rsidR="000E6EAB" w:rsidRPr="00731D09" w:rsidRDefault="000E6EAB" w:rsidP="00F83E9A">
                  <w:pPr>
                    <w:jc w:val="right"/>
                    <w:rPr>
                      <w:rFonts w:ascii="Aptos Narrow" w:eastAsia="Times New Roman" w:hAnsi="Aptos Narrow" w:cs="Times New Roman"/>
                      <w:i/>
                      <w:iCs/>
                      <w:color w:val="000000"/>
                      <w:sz w:val="28"/>
                      <w:szCs w:val="28"/>
                    </w:rPr>
                  </w:pPr>
                  <w:r w:rsidRPr="00731D09">
                    <w:rPr>
                      <w:rFonts w:ascii="Aptos Narrow" w:eastAsia="Times New Roman" w:hAnsi="Aptos Narrow" w:cs="Times New Roman"/>
                      <w:i/>
                      <w:iCs/>
                      <w:color w:val="000000"/>
                      <w:sz w:val="28"/>
                      <w:szCs w:val="28"/>
                    </w:rPr>
                    <w:t>Minister</w:t>
                  </w:r>
                </w:p>
              </w:tc>
              <w:tc>
                <w:tcPr>
                  <w:tcW w:w="1945" w:type="dxa"/>
                  <w:tcBorders>
                    <w:top w:val="nil"/>
                    <w:left w:val="nil"/>
                    <w:bottom w:val="single" w:sz="4" w:space="0" w:color="auto"/>
                    <w:right w:val="single" w:sz="4" w:space="0" w:color="auto"/>
                  </w:tcBorders>
                  <w:noWrap/>
                  <w:vAlign w:val="bottom"/>
                  <w:hideMark/>
                </w:tcPr>
                <w:p w14:paraId="352EA807" w14:textId="77777777" w:rsidR="000E6EAB" w:rsidRPr="00731D09" w:rsidRDefault="000E6EAB" w:rsidP="00F83E9A">
                  <w:pPr>
                    <w:rPr>
                      <w:rFonts w:ascii="Aptos Narrow" w:eastAsia="Times New Roman" w:hAnsi="Aptos Narrow" w:cs="Times New Roman"/>
                      <w:color w:val="000000"/>
                      <w:sz w:val="28"/>
                      <w:szCs w:val="28"/>
                    </w:rPr>
                  </w:pPr>
                  <w:r w:rsidRPr="00731D09">
                    <w:rPr>
                      <w:rFonts w:ascii="Aptos Narrow" w:eastAsia="Times New Roman" w:hAnsi="Aptos Narrow" w:cs="Times New Roman"/>
                      <w:color w:val="000000"/>
                      <w:sz w:val="28"/>
                      <w:szCs w:val="28"/>
                    </w:rPr>
                    <w:t xml:space="preserve"> $ 107,571.36 </w:t>
                  </w:r>
                </w:p>
              </w:tc>
              <w:tc>
                <w:tcPr>
                  <w:tcW w:w="2160" w:type="dxa"/>
                  <w:tcBorders>
                    <w:top w:val="nil"/>
                    <w:left w:val="nil"/>
                    <w:bottom w:val="single" w:sz="4" w:space="0" w:color="auto"/>
                    <w:right w:val="single" w:sz="4" w:space="0" w:color="auto"/>
                  </w:tcBorders>
                  <w:noWrap/>
                  <w:vAlign w:val="bottom"/>
                  <w:hideMark/>
                </w:tcPr>
                <w:p w14:paraId="59F0D44E" w14:textId="77777777" w:rsidR="000E6EAB" w:rsidRPr="00731D09" w:rsidRDefault="000E6EAB" w:rsidP="00F83E9A">
                  <w:pPr>
                    <w:rPr>
                      <w:rFonts w:ascii="Aptos Narrow" w:eastAsia="Times New Roman" w:hAnsi="Aptos Narrow" w:cs="Times New Roman"/>
                      <w:color w:val="000000"/>
                      <w:sz w:val="28"/>
                      <w:szCs w:val="28"/>
                    </w:rPr>
                  </w:pPr>
                  <w:r w:rsidRPr="00731D09">
                    <w:rPr>
                      <w:rFonts w:ascii="Aptos Narrow" w:eastAsia="Times New Roman" w:hAnsi="Aptos Narrow" w:cs="Times New Roman"/>
                      <w:color w:val="000000"/>
                      <w:sz w:val="28"/>
                      <w:szCs w:val="28"/>
                    </w:rPr>
                    <w:t xml:space="preserve"> </w:t>
                  </w:r>
                  <w:proofErr w:type="gramStart"/>
                  <w:r w:rsidRPr="00731D09">
                    <w:rPr>
                      <w:rFonts w:ascii="Aptos Narrow" w:eastAsia="Times New Roman" w:hAnsi="Aptos Narrow" w:cs="Times New Roman"/>
                      <w:color w:val="000000"/>
                      <w:sz w:val="28"/>
                      <w:szCs w:val="28"/>
                    </w:rPr>
                    <w:t>$  140,751.32</w:t>
                  </w:r>
                  <w:proofErr w:type="gramEnd"/>
                  <w:r w:rsidRPr="00731D09">
                    <w:rPr>
                      <w:rFonts w:ascii="Aptos Narrow" w:eastAsia="Times New Roman" w:hAnsi="Aptos Narrow" w:cs="Times New Roman"/>
                      <w:color w:val="000000"/>
                      <w:sz w:val="28"/>
                      <w:szCs w:val="28"/>
                    </w:rPr>
                    <w:t xml:space="preserve"> </w:t>
                  </w:r>
                </w:p>
              </w:tc>
            </w:tr>
            <w:tr w:rsidR="000E6EAB" w:rsidRPr="00731D09" w14:paraId="0E11AA4B" w14:textId="77777777" w:rsidTr="00F83E9A">
              <w:trPr>
                <w:trHeight w:val="375"/>
              </w:trPr>
              <w:tc>
                <w:tcPr>
                  <w:tcW w:w="4420" w:type="dxa"/>
                  <w:tcBorders>
                    <w:top w:val="nil"/>
                    <w:left w:val="single" w:sz="4" w:space="0" w:color="auto"/>
                    <w:bottom w:val="single" w:sz="4" w:space="0" w:color="auto"/>
                    <w:right w:val="single" w:sz="4" w:space="0" w:color="auto"/>
                  </w:tcBorders>
                  <w:noWrap/>
                  <w:vAlign w:val="bottom"/>
                  <w:hideMark/>
                </w:tcPr>
                <w:p w14:paraId="31641FDF" w14:textId="77777777" w:rsidR="000E6EAB" w:rsidRPr="00731D09" w:rsidRDefault="000E6EAB" w:rsidP="00F83E9A">
                  <w:pPr>
                    <w:jc w:val="right"/>
                    <w:rPr>
                      <w:rFonts w:ascii="Aptos Narrow" w:eastAsia="Times New Roman" w:hAnsi="Aptos Narrow" w:cs="Times New Roman"/>
                      <w:i/>
                      <w:iCs/>
                      <w:color w:val="000000"/>
                      <w:sz w:val="28"/>
                      <w:szCs w:val="28"/>
                    </w:rPr>
                  </w:pPr>
                  <w:r w:rsidRPr="00731D09">
                    <w:rPr>
                      <w:rFonts w:ascii="Aptos Narrow" w:eastAsia="Times New Roman" w:hAnsi="Aptos Narrow" w:cs="Times New Roman"/>
                      <w:i/>
                      <w:iCs/>
                      <w:color w:val="000000"/>
                      <w:sz w:val="28"/>
                      <w:szCs w:val="28"/>
                    </w:rPr>
                    <w:t>Dir. Family Ministry</w:t>
                  </w:r>
                </w:p>
              </w:tc>
              <w:tc>
                <w:tcPr>
                  <w:tcW w:w="1945" w:type="dxa"/>
                  <w:tcBorders>
                    <w:top w:val="nil"/>
                    <w:left w:val="nil"/>
                    <w:bottom w:val="single" w:sz="4" w:space="0" w:color="auto"/>
                    <w:right w:val="single" w:sz="4" w:space="0" w:color="auto"/>
                  </w:tcBorders>
                  <w:noWrap/>
                  <w:vAlign w:val="bottom"/>
                  <w:hideMark/>
                </w:tcPr>
                <w:p w14:paraId="69276CF3" w14:textId="77777777" w:rsidR="000E6EAB" w:rsidRPr="00731D09" w:rsidRDefault="000E6EAB" w:rsidP="00F83E9A">
                  <w:pPr>
                    <w:rPr>
                      <w:rFonts w:ascii="Aptos Narrow" w:eastAsia="Times New Roman" w:hAnsi="Aptos Narrow" w:cs="Times New Roman"/>
                      <w:color w:val="000000"/>
                      <w:sz w:val="28"/>
                      <w:szCs w:val="28"/>
                    </w:rPr>
                  </w:pPr>
                  <w:r w:rsidRPr="00731D09">
                    <w:rPr>
                      <w:rFonts w:ascii="Aptos Narrow" w:eastAsia="Times New Roman" w:hAnsi="Aptos Narrow" w:cs="Times New Roman"/>
                      <w:color w:val="000000"/>
                      <w:sz w:val="28"/>
                      <w:szCs w:val="28"/>
                    </w:rPr>
                    <w:t xml:space="preserve"> $    85,713.87 </w:t>
                  </w:r>
                </w:p>
              </w:tc>
              <w:tc>
                <w:tcPr>
                  <w:tcW w:w="2160" w:type="dxa"/>
                  <w:tcBorders>
                    <w:top w:val="nil"/>
                    <w:left w:val="nil"/>
                    <w:bottom w:val="single" w:sz="4" w:space="0" w:color="auto"/>
                    <w:right w:val="single" w:sz="4" w:space="0" w:color="auto"/>
                  </w:tcBorders>
                  <w:noWrap/>
                  <w:vAlign w:val="bottom"/>
                  <w:hideMark/>
                </w:tcPr>
                <w:p w14:paraId="288B964C" w14:textId="77777777" w:rsidR="000E6EAB" w:rsidRPr="00731D09" w:rsidRDefault="000E6EAB" w:rsidP="00F83E9A">
                  <w:pPr>
                    <w:rPr>
                      <w:rFonts w:ascii="Aptos Narrow" w:eastAsia="Times New Roman" w:hAnsi="Aptos Narrow" w:cs="Times New Roman"/>
                      <w:color w:val="000000"/>
                      <w:sz w:val="28"/>
                      <w:szCs w:val="28"/>
                    </w:rPr>
                  </w:pPr>
                  <w:r w:rsidRPr="00731D09">
                    <w:rPr>
                      <w:rFonts w:ascii="Aptos Narrow" w:eastAsia="Times New Roman" w:hAnsi="Aptos Narrow" w:cs="Times New Roman"/>
                      <w:color w:val="000000"/>
                      <w:sz w:val="28"/>
                      <w:szCs w:val="28"/>
                    </w:rPr>
                    <w:t xml:space="preserve"> $     93,715.96 </w:t>
                  </w:r>
                </w:p>
              </w:tc>
            </w:tr>
            <w:tr w:rsidR="000E6EAB" w:rsidRPr="00731D09" w14:paraId="4138F529" w14:textId="77777777" w:rsidTr="00F83E9A">
              <w:trPr>
                <w:trHeight w:val="375"/>
              </w:trPr>
              <w:tc>
                <w:tcPr>
                  <w:tcW w:w="4420" w:type="dxa"/>
                  <w:tcBorders>
                    <w:top w:val="nil"/>
                    <w:left w:val="single" w:sz="4" w:space="0" w:color="auto"/>
                    <w:bottom w:val="single" w:sz="4" w:space="0" w:color="auto"/>
                    <w:right w:val="single" w:sz="4" w:space="0" w:color="auto"/>
                  </w:tcBorders>
                  <w:noWrap/>
                  <w:vAlign w:val="bottom"/>
                  <w:hideMark/>
                </w:tcPr>
                <w:p w14:paraId="56BEBA10" w14:textId="77777777" w:rsidR="000E6EAB" w:rsidRPr="00731D09" w:rsidRDefault="000E6EAB" w:rsidP="00F83E9A">
                  <w:pPr>
                    <w:jc w:val="right"/>
                    <w:rPr>
                      <w:rFonts w:ascii="Aptos Narrow" w:eastAsia="Times New Roman" w:hAnsi="Aptos Narrow" w:cs="Times New Roman"/>
                      <w:i/>
                      <w:iCs/>
                      <w:color w:val="000000"/>
                      <w:sz w:val="28"/>
                      <w:szCs w:val="28"/>
                    </w:rPr>
                  </w:pPr>
                  <w:r w:rsidRPr="00731D09">
                    <w:rPr>
                      <w:rFonts w:ascii="Aptos Narrow" w:eastAsia="Times New Roman" w:hAnsi="Aptos Narrow" w:cs="Times New Roman"/>
                      <w:i/>
                      <w:iCs/>
                      <w:color w:val="000000"/>
                      <w:sz w:val="28"/>
                      <w:szCs w:val="28"/>
                    </w:rPr>
                    <w:t>Cong. Admin.</w:t>
                  </w:r>
                </w:p>
              </w:tc>
              <w:tc>
                <w:tcPr>
                  <w:tcW w:w="1945" w:type="dxa"/>
                  <w:tcBorders>
                    <w:top w:val="nil"/>
                    <w:left w:val="nil"/>
                    <w:bottom w:val="single" w:sz="4" w:space="0" w:color="auto"/>
                    <w:right w:val="single" w:sz="4" w:space="0" w:color="auto"/>
                  </w:tcBorders>
                  <w:noWrap/>
                  <w:vAlign w:val="bottom"/>
                  <w:hideMark/>
                </w:tcPr>
                <w:p w14:paraId="6DF4E834" w14:textId="77777777" w:rsidR="000E6EAB" w:rsidRPr="00731D09" w:rsidRDefault="000E6EAB" w:rsidP="00F83E9A">
                  <w:pPr>
                    <w:rPr>
                      <w:rFonts w:ascii="Aptos Narrow" w:eastAsia="Times New Roman" w:hAnsi="Aptos Narrow" w:cs="Times New Roman"/>
                      <w:color w:val="000000"/>
                      <w:sz w:val="28"/>
                      <w:szCs w:val="28"/>
                    </w:rPr>
                  </w:pPr>
                  <w:r w:rsidRPr="00731D09">
                    <w:rPr>
                      <w:rFonts w:ascii="Aptos Narrow" w:eastAsia="Times New Roman" w:hAnsi="Aptos Narrow" w:cs="Times New Roman"/>
                      <w:color w:val="000000"/>
                      <w:sz w:val="28"/>
                      <w:szCs w:val="28"/>
                    </w:rPr>
                    <w:t xml:space="preserve"> $    79,039.64 </w:t>
                  </w:r>
                </w:p>
              </w:tc>
              <w:tc>
                <w:tcPr>
                  <w:tcW w:w="2160" w:type="dxa"/>
                  <w:tcBorders>
                    <w:top w:val="nil"/>
                    <w:left w:val="nil"/>
                    <w:bottom w:val="single" w:sz="4" w:space="0" w:color="auto"/>
                    <w:right w:val="single" w:sz="4" w:space="0" w:color="auto"/>
                  </w:tcBorders>
                  <w:noWrap/>
                  <w:vAlign w:val="bottom"/>
                  <w:hideMark/>
                </w:tcPr>
                <w:p w14:paraId="677CFE69" w14:textId="77777777" w:rsidR="000E6EAB" w:rsidRPr="00731D09" w:rsidRDefault="000E6EAB" w:rsidP="00F83E9A">
                  <w:pPr>
                    <w:rPr>
                      <w:rFonts w:ascii="Aptos Narrow" w:eastAsia="Times New Roman" w:hAnsi="Aptos Narrow" w:cs="Times New Roman"/>
                      <w:color w:val="000000"/>
                      <w:sz w:val="28"/>
                      <w:szCs w:val="28"/>
                    </w:rPr>
                  </w:pPr>
                  <w:r w:rsidRPr="00731D09">
                    <w:rPr>
                      <w:rFonts w:ascii="Aptos Narrow" w:eastAsia="Times New Roman" w:hAnsi="Aptos Narrow" w:cs="Times New Roman"/>
                      <w:color w:val="000000"/>
                      <w:sz w:val="28"/>
                      <w:szCs w:val="28"/>
                    </w:rPr>
                    <w:t xml:space="preserve"> $     86,331.88 </w:t>
                  </w:r>
                </w:p>
              </w:tc>
            </w:tr>
            <w:tr w:rsidR="000E6EAB" w:rsidRPr="00731D09" w14:paraId="10DCF76B" w14:textId="77777777" w:rsidTr="00F83E9A">
              <w:trPr>
                <w:trHeight w:val="375"/>
              </w:trPr>
              <w:tc>
                <w:tcPr>
                  <w:tcW w:w="4420" w:type="dxa"/>
                  <w:tcBorders>
                    <w:top w:val="nil"/>
                    <w:left w:val="single" w:sz="4" w:space="0" w:color="auto"/>
                    <w:bottom w:val="single" w:sz="4" w:space="0" w:color="auto"/>
                    <w:right w:val="single" w:sz="4" w:space="0" w:color="auto"/>
                  </w:tcBorders>
                  <w:noWrap/>
                  <w:vAlign w:val="bottom"/>
                  <w:hideMark/>
                </w:tcPr>
                <w:p w14:paraId="4121F8C4" w14:textId="77777777" w:rsidR="000E6EAB" w:rsidRPr="00731D09" w:rsidRDefault="000E6EAB" w:rsidP="00F83E9A">
                  <w:pPr>
                    <w:jc w:val="right"/>
                    <w:rPr>
                      <w:rFonts w:ascii="Aptos Narrow" w:eastAsia="Times New Roman" w:hAnsi="Aptos Narrow" w:cs="Times New Roman"/>
                      <w:i/>
                      <w:iCs/>
                      <w:color w:val="000000"/>
                      <w:sz w:val="28"/>
                      <w:szCs w:val="28"/>
                    </w:rPr>
                  </w:pPr>
                  <w:r w:rsidRPr="00731D09">
                    <w:rPr>
                      <w:rFonts w:ascii="Aptos Narrow" w:eastAsia="Times New Roman" w:hAnsi="Aptos Narrow" w:cs="Times New Roman"/>
                      <w:i/>
                      <w:iCs/>
                      <w:color w:val="000000"/>
                      <w:sz w:val="28"/>
                      <w:szCs w:val="28"/>
                    </w:rPr>
                    <w:t>Office Asst.</w:t>
                  </w:r>
                </w:p>
              </w:tc>
              <w:tc>
                <w:tcPr>
                  <w:tcW w:w="1945" w:type="dxa"/>
                  <w:tcBorders>
                    <w:top w:val="nil"/>
                    <w:left w:val="nil"/>
                    <w:bottom w:val="single" w:sz="4" w:space="0" w:color="auto"/>
                    <w:right w:val="single" w:sz="4" w:space="0" w:color="auto"/>
                  </w:tcBorders>
                  <w:noWrap/>
                  <w:vAlign w:val="bottom"/>
                  <w:hideMark/>
                </w:tcPr>
                <w:p w14:paraId="4F514CFF" w14:textId="77777777" w:rsidR="000E6EAB" w:rsidRPr="00731D09" w:rsidRDefault="000E6EAB" w:rsidP="00F83E9A">
                  <w:pPr>
                    <w:rPr>
                      <w:rFonts w:ascii="Aptos Narrow" w:eastAsia="Times New Roman" w:hAnsi="Aptos Narrow" w:cs="Times New Roman"/>
                      <w:color w:val="000000"/>
                      <w:sz w:val="28"/>
                      <w:szCs w:val="28"/>
                    </w:rPr>
                  </w:pPr>
                  <w:r w:rsidRPr="00731D09">
                    <w:rPr>
                      <w:rFonts w:ascii="Aptos Narrow" w:eastAsia="Times New Roman" w:hAnsi="Aptos Narrow" w:cs="Times New Roman"/>
                      <w:color w:val="000000"/>
                      <w:sz w:val="28"/>
                      <w:szCs w:val="28"/>
                    </w:rPr>
                    <w:t xml:space="preserve"> $    22,892.77 </w:t>
                  </w:r>
                </w:p>
              </w:tc>
              <w:tc>
                <w:tcPr>
                  <w:tcW w:w="2160" w:type="dxa"/>
                  <w:tcBorders>
                    <w:top w:val="nil"/>
                    <w:left w:val="nil"/>
                    <w:bottom w:val="single" w:sz="4" w:space="0" w:color="auto"/>
                    <w:right w:val="single" w:sz="4" w:space="0" w:color="auto"/>
                  </w:tcBorders>
                  <w:noWrap/>
                  <w:vAlign w:val="bottom"/>
                  <w:hideMark/>
                </w:tcPr>
                <w:p w14:paraId="7D03ABA6" w14:textId="77777777" w:rsidR="000E6EAB" w:rsidRPr="00731D09" w:rsidRDefault="000E6EAB" w:rsidP="00F83E9A">
                  <w:pPr>
                    <w:rPr>
                      <w:rFonts w:ascii="Aptos Narrow" w:eastAsia="Times New Roman" w:hAnsi="Aptos Narrow" w:cs="Times New Roman"/>
                      <w:color w:val="000000"/>
                      <w:sz w:val="28"/>
                      <w:szCs w:val="28"/>
                    </w:rPr>
                  </w:pPr>
                  <w:r w:rsidRPr="00731D09">
                    <w:rPr>
                      <w:rFonts w:ascii="Aptos Narrow" w:eastAsia="Times New Roman" w:hAnsi="Aptos Narrow" w:cs="Times New Roman"/>
                      <w:color w:val="000000"/>
                      <w:sz w:val="28"/>
                      <w:szCs w:val="28"/>
                    </w:rPr>
                    <w:t xml:space="preserve"> $     25,120.44 </w:t>
                  </w:r>
                </w:p>
              </w:tc>
            </w:tr>
            <w:tr w:rsidR="000E6EAB" w:rsidRPr="00731D09" w14:paraId="683FAA2E" w14:textId="77777777" w:rsidTr="00F83E9A">
              <w:trPr>
                <w:trHeight w:val="375"/>
              </w:trPr>
              <w:tc>
                <w:tcPr>
                  <w:tcW w:w="4420" w:type="dxa"/>
                  <w:tcBorders>
                    <w:top w:val="nil"/>
                    <w:left w:val="single" w:sz="4" w:space="0" w:color="auto"/>
                    <w:bottom w:val="single" w:sz="4" w:space="0" w:color="auto"/>
                    <w:right w:val="single" w:sz="4" w:space="0" w:color="auto"/>
                  </w:tcBorders>
                  <w:noWrap/>
                  <w:vAlign w:val="bottom"/>
                  <w:hideMark/>
                </w:tcPr>
                <w:p w14:paraId="080C7DF2" w14:textId="77777777" w:rsidR="000E6EAB" w:rsidRPr="00731D09" w:rsidRDefault="000E6EAB" w:rsidP="00F83E9A">
                  <w:pPr>
                    <w:jc w:val="right"/>
                    <w:rPr>
                      <w:rFonts w:ascii="Aptos Narrow" w:eastAsia="Times New Roman" w:hAnsi="Aptos Narrow" w:cs="Times New Roman"/>
                      <w:i/>
                      <w:iCs/>
                      <w:color w:val="000000"/>
                      <w:sz w:val="28"/>
                      <w:szCs w:val="28"/>
                    </w:rPr>
                  </w:pPr>
                  <w:r w:rsidRPr="00731D09">
                    <w:rPr>
                      <w:rFonts w:ascii="Aptos Narrow" w:eastAsia="Times New Roman" w:hAnsi="Aptos Narrow" w:cs="Times New Roman"/>
                      <w:i/>
                      <w:iCs/>
                      <w:color w:val="000000"/>
                      <w:sz w:val="28"/>
                      <w:szCs w:val="28"/>
                    </w:rPr>
                    <w:t>Fac. Coordinator</w:t>
                  </w:r>
                </w:p>
              </w:tc>
              <w:tc>
                <w:tcPr>
                  <w:tcW w:w="1945" w:type="dxa"/>
                  <w:tcBorders>
                    <w:top w:val="nil"/>
                    <w:left w:val="nil"/>
                    <w:bottom w:val="single" w:sz="4" w:space="0" w:color="auto"/>
                    <w:right w:val="single" w:sz="4" w:space="0" w:color="auto"/>
                  </w:tcBorders>
                  <w:noWrap/>
                  <w:vAlign w:val="bottom"/>
                  <w:hideMark/>
                </w:tcPr>
                <w:p w14:paraId="6248579F" w14:textId="77777777" w:rsidR="000E6EAB" w:rsidRPr="00731D09" w:rsidRDefault="000E6EAB" w:rsidP="00F83E9A">
                  <w:pPr>
                    <w:rPr>
                      <w:rFonts w:ascii="Aptos Narrow" w:eastAsia="Times New Roman" w:hAnsi="Aptos Narrow" w:cs="Times New Roman"/>
                      <w:color w:val="000000"/>
                      <w:sz w:val="28"/>
                      <w:szCs w:val="28"/>
                    </w:rPr>
                  </w:pPr>
                  <w:r w:rsidRPr="00731D09">
                    <w:rPr>
                      <w:rFonts w:ascii="Aptos Narrow" w:eastAsia="Times New Roman" w:hAnsi="Aptos Narrow" w:cs="Times New Roman"/>
                      <w:color w:val="000000"/>
                      <w:sz w:val="28"/>
                      <w:szCs w:val="28"/>
                    </w:rPr>
                    <w:t xml:space="preserve"> $    47,060.64 </w:t>
                  </w:r>
                </w:p>
              </w:tc>
              <w:tc>
                <w:tcPr>
                  <w:tcW w:w="2160" w:type="dxa"/>
                  <w:tcBorders>
                    <w:top w:val="nil"/>
                    <w:left w:val="nil"/>
                    <w:bottom w:val="single" w:sz="4" w:space="0" w:color="auto"/>
                    <w:right w:val="single" w:sz="4" w:space="0" w:color="auto"/>
                  </w:tcBorders>
                  <w:noWrap/>
                  <w:vAlign w:val="bottom"/>
                  <w:hideMark/>
                </w:tcPr>
                <w:p w14:paraId="0C565D22" w14:textId="77777777" w:rsidR="000E6EAB" w:rsidRPr="00731D09" w:rsidRDefault="000E6EAB" w:rsidP="00F83E9A">
                  <w:pPr>
                    <w:rPr>
                      <w:rFonts w:ascii="Aptos Narrow" w:eastAsia="Times New Roman" w:hAnsi="Aptos Narrow" w:cs="Times New Roman"/>
                      <w:color w:val="000000"/>
                      <w:sz w:val="28"/>
                      <w:szCs w:val="28"/>
                    </w:rPr>
                  </w:pPr>
                  <w:r w:rsidRPr="00731D09">
                    <w:rPr>
                      <w:rFonts w:ascii="Aptos Narrow" w:eastAsia="Times New Roman" w:hAnsi="Aptos Narrow" w:cs="Times New Roman"/>
                      <w:color w:val="000000"/>
                      <w:sz w:val="28"/>
                      <w:szCs w:val="28"/>
                    </w:rPr>
                    <w:t xml:space="preserve"> $     50,692.31 </w:t>
                  </w:r>
                </w:p>
              </w:tc>
            </w:tr>
            <w:tr w:rsidR="000E6EAB" w:rsidRPr="00731D09" w14:paraId="16B39FAF" w14:textId="77777777" w:rsidTr="00F83E9A">
              <w:trPr>
                <w:trHeight w:val="375"/>
              </w:trPr>
              <w:tc>
                <w:tcPr>
                  <w:tcW w:w="4420" w:type="dxa"/>
                  <w:tcBorders>
                    <w:top w:val="nil"/>
                    <w:left w:val="single" w:sz="4" w:space="0" w:color="auto"/>
                    <w:bottom w:val="single" w:sz="4" w:space="0" w:color="auto"/>
                    <w:right w:val="single" w:sz="4" w:space="0" w:color="auto"/>
                  </w:tcBorders>
                  <w:noWrap/>
                  <w:vAlign w:val="bottom"/>
                  <w:hideMark/>
                </w:tcPr>
                <w:p w14:paraId="6D7095D4" w14:textId="77777777" w:rsidR="000E6EAB" w:rsidRPr="00731D09" w:rsidRDefault="000E6EAB" w:rsidP="00F83E9A">
                  <w:pPr>
                    <w:jc w:val="right"/>
                    <w:rPr>
                      <w:rFonts w:ascii="Aptos Narrow" w:eastAsia="Times New Roman" w:hAnsi="Aptos Narrow" w:cs="Times New Roman"/>
                      <w:i/>
                      <w:iCs/>
                      <w:color w:val="000000"/>
                      <w:sz w:val="28"/>
                      <w:szCs w:val="28"/>
                    </w:rPr>
                  </w:pPr>
                  <w:r w:rsidRPr="00731D09">
                    <w:rPr>
                      <w:rFonts w:ascii="Aptos Narrow" w:eastAsia="Times New Roman" w:hAnsi="Aptos Narrow" w:cs="Times New Roman"/>
                      <w:i/>
                      <w:iCs/>
                      <w:color w:val="000000"/>
                      <w:sz w:val="28"/>
                      <w:szCs w:val="28"/>
                    </w:rPr>
                    <w:t>Tech/Bookkeeper</w:t>
                  </w:r>
                </w:p>
              </w:tc>
              <w:tc>
                <w:tcPr>
                  <w:tcW w:w="1945" w:type="dxa"/>
                  <w:tcBorders>
                    <w:top w:val="nil"/>
                    <w:left w:val="nil"/>
                    <w:bottom w:val="single" w:sz="4" w:space="0" w:color="auto"/>
                    <w:right w:val="single" w:sz="4" w:space="0" w:color="auto"/>
                  </w:tcBorders>
                  <w:noWrap/>
                  <w:vAlign w:val="bottom"/>
                  <w:hideMark/>
                </w:tcPr>
                <w:p w14:paraId="1330CE2B" w14:textId="77777777" w:rsidR="000E6EAB" w:rsidRPr="00731D09" w:rsidRDefault="000E6EAB" w:rsidP="00F83E9A">
                  <w:pPr>
                    <w:rPr>
                      <w:rFonts w:ascii="Aptos Narrow" w:eastAsia="Times New Roman" w:hAnsi="Aptos Narrow" w:cs="Times New Roman"/>
                      <w:color w:val="000000"/>
                      <w:sz w:val="28"/>
                      <w:szCs w:val="28"/>
                    </w:rPr>
                  </w:pPr>
                  <w:r w:rsidRPr="00731D09">
                    <w:rPr>
                      <w:rFonts w:ascii="Aptos Narrow" w:eastAsia="Times New Roman" w:hAnsi="Aptos Narrow" w:cs="Times New Roman"/>
                      <w:color w:val="000000"/>
                      <w:sz w:val="28"/>
                      <w:szCs w:val="28"/>
                    </w:rPr>
                    <w:t xml:space="preserve"> $    74,641.35 </w:t>
                  </w:r>
                </w:p>
              </w:tc>
              <w:tc>
                <w:tcPr>
                  <w:tcW w:w="2160" w:type="dxa"/>
                  <w:tcBorders>
                    <w:top w:val="nil"/>
                    <w:left w:val="nil"/>
                    <w:bottom w:val="single" w:sz="4" w:space="0" w:color="auto"/>
                    <w:right w:val="single" w:sz="4" w:space="0" w:color="auto"/>
                  </w:tcBorders>
                  <w:noWrap/>
                  <w:vAlign w:val="bottom"/>
                  <w:hideMark/>
                </w:tcPr>
                <w:p w14:paraId="52620DAE" w14:textId="77777777" w:rsidR="000E6EAB" w:rsidRPr="00731D09" w:rsidRDefault="000E6EAB" w:rsidP="00F83E9A">
                  <w:pPr>
                    <w:rPr>
                      <w:rFonts w:ascii="Aptos Narrow" w:eastAsia="Times New Roman" w:hAnsi="Aptos Narrow" w:cs="Times New Roman"/>
                      <w:color w:val="000000"/>
                      <w:sz w:val="28"/>
                      <w:szCs w:val="28"/>
                    </w:rPr>
                  </w:pPr>
                  <w:r w:rsidRPr="00731D09">
                    <w:rPr>
                      <w:rFonts w:ascii="Aptos Narrow" w:eastAsia="Times New Roman" w:hAnsi="Aptos Narrow" w:cs="Times New Roman"/>
                      <w:color w:val="000000"/>
                      <w:sz w:val="28"/>
                      <w:szCs w:val="28"/>
                    </w:rPr>
                    <w:t xml:space="preserve"> $     81,846.88 </w:t>
                  </w:r>
                </w:p>
              </w:tc>
            </w:tr>
            <w:tr w:rsidR="000E6EAB" w:rsidRPr="00731D09" w14:paraId="3D8697F2" w14:textId="77777777" w:rsidTr="00F83E9A">
              <w:trPr>
                <w:trHeight w:val="300"/>
              </w:trPr>
              <w:tc>
                <w:tcPr>
                  <w:tcW w:w="4420" w:type="dxa"/>
                  <w:tcBorders>
                    <w:top w:val="nil"/>
                    <w:left w:val="single" w:sz="4" w:space="0" w:color="auto"/>
                    <w:bottom w:val="single" w:sz="4" w:space="0" w:color="auto"/>
                    <w:right w:val="single" w:sz="4" w:space="0" w:color="auto"/>
                  </w:tcBorders>
                  <w:noWrap/>
                  <w:vAlign w:val="bottom"/>
                  <w:hideMark/>
                </w:tcPr>
                <w:p w14:paraId="0401BD64" w14:textId="77777777" w:rsidR="000E6EAB" w:rsidRPr="00731D09" w:rsidRDefault="000E6EAB" w:rsidP="00F83E9A">
                  <w:pPr>
                    <w:rPr>
                      <w:rFonts w:ascii="Aptos Narrow" w:eastAsia="Times New Roman" w:hAnsi="Aptos Narrow" w:cs="Times New Roman"/>
                      <w:color w:val="000000"/>
                    </w:rPr>
                  </w:pPr>
                  <w:r w:rsidRPr="00731D09">
                    <w:rPr>
                      <w:rFonts w:ascii="Aptos Narrow" w:eastAsia="Times New Roman" w:hAnsi="Aptos Narrow" w:cs="Times New Roman"/>
                      <w:color w:val="000000"/>
                    </w:rPr>
                    <w:t> </w:t>
                  </w:r>
                </w:p>
              </w:tc>
              <w:tc>
                <w:tcPr>
                  <w:tcW w:w="1945" w:type="dxa"/>
                  <w:tcBorders>
                    <w:top w:val="nil"/>
                    <w:left w:val="nil"/>
                    <w:bottom w:val="single" w:sz="4" w:space="0" w:color="auto"/>
                    <w:right w:val="single" w:sz="4" w:space="0" w:color="auto"/>
                  </w:tcBorders>
                  <w:noWrap/>
                  <w:vAlign w:val="bottom"/>
                  <w:hideMark/>
                </w:tcPr>
                <w:p w14:paraId="51CB5D60" w14:textId="77777777" w:rsidR="000E6EAB" w:rsidRPr="00731D09" w:rsidRDefault="000E6EAB" w:rsidP="00F83E9A">
                  <w:pPr>
                    <w:rPr>
                      <w:rFonts w:ascii="Aptos Narrow" w:eastAsia="Times New Roman" w:hAnsi="Aptos Narrow" w:cs="Times New Roman"/>
                      <w:color w:val="000000"/>
                    </w:rPr>
                  </w:pPr>
                  <w:r w:rsidRPr="00731D09">
                    <w:rPr>
                      <w:rFonts w:ascii="Aptos Narrow" w:eastAsia="Times New Roman" w:hAnsi="Aptos Narrow" w:cs="Times New Roman"/>
                      <w:color w:val="000000"/>
                    </w:rPr>
                    <w:t> </w:t>
                  </w:r>
                </w:p>
              </w:tc>
              <w:tc>
                <w:tcPr>
                  <w:tcW w:w="2160" w:type="dxa"/>
                  <w:tcBorders>
                    <w:top w:val="nil"/>
                    <w:left w:val="nil"/>
                    <w:bottom w:val="single" w:sz="4" w:space="0" w:color="auto"/>
                    <w:right w:val="single" w:sz="4" w:space="0" w:color="auto"/>
                  </w:tcBorders>
                  <w:noWrap/>
                  <w:vAlign w:val="bottom"/>
                  <w:hideMark/>
                </w:tcPr>
                <w:p w14:paraId="01CA009F" w14:textId="77777777" w:rsidR="000E6EAB" w:rsidRPr="00731D09" w:rsidRDefault="000E6EAB" w:rsidP="00F83E9A">
                  <w:pPr>
                    <w:rPr>
                      <w:rFonts w:ascii="Aptos Narrow" w:eastAsia="Times New Roman" w:hAnsi="Aptos Narrow" w:cs="Times New Roman"/>
                      <w:color w:val="000000"/>
                    </w:rPr>
                  </w:pPr>
                  <w:r w:rsidRPr="00731D09">
                    <w:rPr>
                      <w:rFonts w:ascii="Aptos Narrow" w:eastAsia="Times New Roman" w:hAnsi="Aptos Narrow" w:cs="Times New Roman"/>
                      <w:color w:val="000000"/>
                    </w:rPr>
                    <w:t> </w:t>
                  </w:r>
                </w:p>
              </w:tc>
            </w:tr>
            <w:tr w:rsidR="000E6EAB" w:rsidRPr="00731D09" w14:paraId="3E41BA17" w14:textId="77777777" w:rsidTr="00F83E9A">
              <w:trPr>
                <w:trHeight w:val="375"/>
              </w:trPr>
              <w:tc>
                <w:tcPr>
                  <w:tcW w:w="4420" w:type="dxa"/>
                  <w:tcBorders>
                    <w:top w:val="nil"/>
                    <w:left w:val="single" w:sz="4" w:space="0" w:color="auto"/>
                    <w:bottom w:val="single" w:sz="4" w:space="0" w:color="auto"/>
                    <w:right w:val="single" w:sz="4" w:space="0" w:color="auto"/>
                  </w:tcBorders>
                  <w:noWrap/>
                  <w:vAlign w:val="bottom"/>
                  <w:hideMark/>
                </w:tcPr>
                <w:p w14:paraId="6F8003FE" w14:textId="77777777" w:rsidR="000E6EAB" w:rsidRPr="00731D09" w:rsidRDefault="000E6EAB" w:rsidP="00F83E9A">
                  <w:pPr>
                    <w:rPr>
                      <w:rFonts w:ascii="Aptos Narrow" w:eastAsia="Times New Roman" w:hAnsi="Aptos Narrow" w:cs="Times New Roman"/>
                      <w:color w:val="000000"/>
                      <w:sz w:val="28"/>
                      <w:szCs w:val="28"/>
                    </w:rPr>
                  </w:pPr>
                  <w:r w:rsidRPr="00731D09">
                    <w:rPr>
                      <w:rFonts w:ascii="Aptos Narrow" w:eastAsia="Times New Roman" w:hAnsi="Aptos Narrow" w:cs="Times New Roman"/>
                      <w:color w:val="000000"/>
                      <w:sz w:val="28"/>
                      <w:szCs w:val="28"/>
                    </w:rPr>
                    <w:t>RE &amp; Youth Program &amp; Childcare</w:t>
                  </w:r>
                </w:p>
              </w:tc>
              <w:tc>
                <w:tcPr>
                  <w:tcW w:w="1945" w:type="dxa"/>
                  <w:tcBorders>
                    <w:top w:val="nil"/>
                    <w:left w:val="nil"/>
                    <w:bottom w:val="single" w:sz="4" w:space="0" w:color="auto"/>
                    <w:right w:val="single" w:sz="4" w:space="0" w:color="auto"/>
                  </w:tcBorders>
                  <w:noWrap/>
                  <w:vAlign w:val="bottom"/>
                  <w:hideMark/>
                </w:tcPr>
                <w:p w14:paraId="1D261964" w14:textId="77777777" w:rsidR="000E6EAB" w:rsidRPr="00731D09" w:rsidRDefault="000E6EAB" w:rsidP="00F83E9A">
                  <w:pPr>
                    <w:rPr>
                      <w:rFonts w:ascii="Aptos Narrow" w:eastAsia="Times New Roman" w:hAnsi="Aptos Narrow" w:cs="Times New Roman"/>
                      <w:color w:val="000000"/>
                      <w:sz w:val="28"/>
                      <w:szCs w:val="28"/>
                    </w:rPr>
                  </w:pPr>
                  <w:r w:rsidRPr="00731D09">
                    <w:rPr>
                      <w:rFonts w:ascii="Aptos Narrow" w:eastAsia="Times New Roman" w:hAnsi="Aptos Narrow" w:cs="Times New Roman"/>
                      <w:color w:val="000000"/>
                      <w:sz w:val="28"/>
                      <w:szCs w:val="28"/>
                    </w:rPr>
                    <w:t xml:space="preserve"> $      8,131.79 </w:t>
                  </w:r>
                </w:p>
              </w:tc>
              <w:tc>
                <w:tcPr>
                  <w:tcW w:w="2160" w:type="dxa"/>
                  <w:tcBorders>
                    <w:top w:val="nil"/>
                    <w:left w:val="nil"/>
                    <w:bottom w:val="single" w:sz="4" w:space="0" w:color="auto"/>
                    <w:right w:val="single" w:sz="4" w:space="0" w:color="auto"/>
                  </w:tcBorders>
                  <w:noWrap/>
                  <w:vAlign w:val="bottom"/>
                  <w:hideMark/>
                </w:tcPr>
                <w:p w14:paraId="59A8DD61" w14:textId="77777777" w:rsidR="000E6EAB" w:rsidRPr="00731D09" w:rsidRDefault="000E6EAB" w:rsidP="00F83E9A">
                  <w:pPr>
                    <w:rPr>
                      <w:rFonts w:ascii="Aptos Narrow" w:eastAsia="Times New Roman" w:hAnsi="Aptos Narrow" w:cs="Times New Roman"/>
                      <w:color w:val="000000"/>
                      <w:sz w:val="28"/>
                      <w:szCs w:val="28"/>
                    </w:rPr>
                  </w:pPr>
                  <w:r w:rsidRPr="00731D09">
                    <w:rPr>
                      <w:rFonts w:ascii="Aptos Narrow" w:eastAsia="Times New Roman" w:hAnsi="Aptos Narrow" w:cs="Times New Roman"/>
                      <w:color w:val="000000"/>
                      <w:sz w:val="28"/>
                      <w:szCs w:val="28"/>
                    </w:rPr>
                    <w:t xml:space="preserve"> $     10,785.80 </w:t>
                  </w:r>
                </w:p>
              </w:tc>
            </w:tr>
            <w:tr w:rsidR="000E6EAB" w:rsidRPr="00731D09" w14:paraId="242B2908" w14:textId="77777777" w:rsidTr="00F83E9A">
              <w:trPr>
                <w:trHeight w:val="375"/>
              </w:trPr>
              <w:tc>
                <w:tcPr>
                  <w:tcW w:w="4420" w:type="dxa"/>
                  <w:tcBorders>
                    <w:top w:val="nil"/>
                    <w:left w:val="single" w:sz="4" w:space="0" w:color="auto"/>
                    <w:bottom w:val="single" w:sz="4" w:space="0" w:color="auto"/>
                    <w:right w:val="single" w:sz="4" w:space="0" w:color="auto"/>
                  </w:tcBorders>
                  <w:noWrap/>
                  <w:vAlign w:val="bottom"/>
                  <w:hideMark/>
                </w:tcPr>
                <w:p w14:paraId="7A8CD4C0" w14:textId="77777777" w:rsidR="000E6EAB" w:rsidRPr="00731D09" w:rsidRDefault="000E6EAB" w:rsidP="00F83E9A">
                  <w:pPr>
                    <w:rPr>
                      <w:rFonts w:ascii="Aptos Narrow" w:eastAsia="Times New Roman" w:hAnsi="Aptos Narrow" w:cs="Times New Roman"/>
                      <w:color w:val="000000"/>
                      <w:sz w:val="28"/>
                      <w:szCs w:val="28"/>
                    </w:rPr>
                  </w:pPr>
                  <w:r w:rsidRPr="00731D09">
                    <w:rPr>
                      <w:rFonts w:ascii="Aptos Narrow" w:eastAsia="Times New Roman" w:hAnsi="Aptos Narrow" w:cs="Times New Roman"/>
                      <w:color w:val="000000"/>
                      <w:sz w:val="28"/>
                      <w:szCs w:val="28"/>
                    </w:rPr>
                    <w:t>Debt/Mortgage</w:t>
                  </w:r>
                </w:p>
              </w:tc>
              <w:tc>
                <w:tcPr>
                  <w:tcW w:w="1945" w:type="dxa"/>
                  <w:tcBorders>
                    <w:top w:val="nil"/>
                    <w:left w:val="nil"/>
                    <w:bottom w:val="single" w:sz="4" w:space="0" w:color="auto"/>
                    <w:right w:val="single" w:sz="4" w:space="0" w:color="auto"/>
                  </w:tcBorders>
                  <w:noWrap/>
                  <w:vAlign w:val="bottom"/>
                  <w:hideMark/>
                </w:tcPr>
                <w:p w14:paraId="07CAC622" w14:textId="77777777" w:rsidR="000E6EAB" w:rsidRPr="00731D09" w:rsidRDefault="000E6EAB" w:rsidP="00F83E9A">
                  <w:pPr>
                    <w:rPr>
                      <w:rFonts w:ascii="Aptos Narrow" w:eastAsia="Times New Roman" w:hAnsi="Aptos Narrow" w:cs="Times New Roman"/>
                      <w:color w:val="000000"/>
                      <w:sz w:val="28"/>
                      <w:szCs w:val="28"/>
                    </w:rPr>
                  </w:pPr>
                  <w:r w:rsidRPr="00731D09">
                    <w:rPr>
                      <w:rFonts w:ascii="Aptos Narrow" w:eastAsia="Times New Roman" w:hAnsi="Aptos Narrow" w:cs="Times New Roman"/>
                      <w:color w:val="000000"/>
                      <w:sz w:val="28"/>
                      <w:szCs w:val="28"/>
                    </w:rPr>
                    <w:t xml:space="preserve"> $    25,738.46 </w:t>
                  </w:r>
                </w:p>
              </w:tc>
              <w:tc>
                <w:tcPr>
                  <w:tcW w:w="2160" w:type="dxa"/>
                  <w:tcBorders>
                    <w:top w:val="nil"/>
                    <w:left w:val="nil"/>
                    <w:bottom w:val="single" w:sz="4" w:space="0" w:color="auto"/>
                    <w:right w:val="single" w:sz="4" w:space="0" w:color="auto"/>
                  </w:tcBorders>
                  <w:noWrap/>
                  <w:vAlign w:val="bottom"/>
                  <w:hideMark/>
                </w:tcPr>
                <w:p w14:paraId="091FCDE9" w14:textId="77777777" w:rsidR="000E6EAB" w:rsidRPr="00731D09" w:rsidRDefault="000E6EAB" w:rsidP="00F83E9A">
                  <w:pPr>
                    <w:rPr>
                      <w:rFonts w:ascii="Aptos Narrow" w:eastAsia="Times New Roman" w:hAnsi="Aptos Narrow" w:cs="Times New Roman"/>
                      <w:color w:val="000000"/>
                      <w:sz w:val="28"/>
                      <w:szCs w:val="28"/>
                    </w:rPr>
                  </w:pPr>
                  <w:r w:rsidRPr="00731D09">
                    <w:rPr>
                      <w:rFonts w:ascii="Aptos Narrow" w:eastAsia="Times New Roman" w:hAnsi="Aptos Narrow" w:cs="Times New Roman"/>
                      <w:color w:val="000000"/>
                      <w:sz w:val="28"/>
                      <w:szCs w:val="28"/>
                    </w:rPr>
                    <w:t xml:space="preserve"> $     28,178.32 </w:t>
                  </w:r>
                </w:p>
              </w:tc>
            </w:tr>
            <w:tr w:rsidR="000E6EAB" w:rsidRPr="00731D09" w14:paraId="0958B933" w14:textId="77777777" w:rsidTr="00F83E9A">
              <w:trPr>
                <w:trHeight w:val="375"/>
              </w:trPr>
              <w:tc>
                <w:tcPr>
                  <w:tcW w:w="4420" w:type="dxa"/>
                  <w:tcBorders>
                    <w:top w:val="nil"/>
                    <w:left w:val="single" w:sz="4" w:space="0" w:color="auto"/>
                    <w:bottom w:val="single" w:sz="4" w:space="0" w:color="auto"/>
                    <w:right w:val="single" w:sz="4" w:space="0" w:color="auto"/>
                  </w:tcBorders>
                  <w:noWrap/>
                  <w:vAlign w:val="bottom"/>
                  <w:hideMark/>
                </w:tcPr>
                <w:p w14:paraId="26D1D307" w14:textId="77777777" w:rsidR="000E6EAB" w:rsidRPr="00731D09" w:rsidRDefault="000E6EAB" w:rsidP="00F83E9A">
                  <w:pPr>
                    <w:rPr>
                      <w:rFonts w:ascii="Aptos Narrow" w:eastAsia="Times New Roman" w:hAnsi="Aptos Narrow" w:cs="Times New Roman"/>
                      <w:color w:val="000000"/>
                      <w:sz w:val="28"/>
                      <w:szCs w:val="28"/>
                    </w:rPr>
                  </w:pPr>
                  <w:r w:rsidRPr="00731D09">
                    <w:rPr>
                      <w:rFonts w:ascii="Aptos Narrow" w:eastAsia="Times New Roman" w:hAnsi="Aptos Narrow" w:cs="Times New Roman"/>
                      <w:color w:val="000000"/>
                      <w:sz w:val="28"/>
                      <w:szCs w:val="28"/>
                    </w:rPr>
                    <w:t>Facility &amp; Utilities</w:t>
                  </w:r>
                </w:p>
              </w:tc>
              <w:tc>
                <w:tcPr>
                  <w:tcW w:w="1945" w:type="dxa"/>
                  <w:tcBorders>
                    <w:top w:val="nil"/>
                    <w:left w:val="nil"/>
                    <w:bottom w:val="single" w:sz="4" w:space="0" w:color="auto"/>
                    <w:right w:val="single" w:sz="4" w:space="0" w:color="auto"/>
                  </w:tcBorders>
                  <w:noWrap/>
                  <w:vAlign w:val="bottom"/>
                  <w:hideMark/>
                </w:tcPr>
                <w:p w14:paraId="5A997315" w14:textId="77777777" w:rsidR="000E6EAB" w:rsidRPr="00731D09" w:rsidRDefault="000E6EAB" w:rsidP="00F83E9A">
                  <w:pPr>
                    <w:rPr>
                      <w:rFonts w:ascii="Aptos Narrow" w:eastAsia="Times New Roman" w:hAnsi="Aptos Narrow" w:cs="Times New Roman"/>
                      <w:color w:val="000000"/>
                      <w:sz w:val="28"/>
                      <w:szCs w:val="28"/>
                    </w:rPr>
                  </w:pPr>
                  <w:r w:rsidRPr="00731D09">
                    <w:rPr>
                      <w:rFonts w:ascii="Aptos Narrow" w:eastAsia="Times New Roman" w:hAnsi="Aptos Narrow" w:cs="Times New Roman"/>
                      <w:color w:val="000000"/>
                      <w:sz w:val="28"/>
                      <w:szCs w:val="28"/>
                    </w:rPr>
                    <w:t xml:space="preserve"> $    24,373.12 </w:t>
                  </w:r>
                </w:p>
              </w:tc>
              <w:tc>
                <w:tcPr>
                  <w:tcW w:w="2160" w:type="dxa"/>
                  <w:tcBorders>
                    <w:top w:val="nil"/>
                    <w:left w:val="nil"/>
                    <w:bottom w:val="single" w:sz="4" w:space="0" w:color="auto"/>
                    <w:right w:val="single" w:sz="4" w:space="0" w:color="auto"/>
                  </w:tcBorders>
                  <w:noWrap/>
                  <w:vAlign w:val="bottom"/>
                  <w:hideMark/>
                </w:tcPr>
                <w:p w14:paraId="4BE0C7AB" w14:textId="77777777" w:rsidR="000E6EAB" w:rsidRPr="00731D09" w:rsidRDefault="000E6EAB" w:rsidP="00F83E9A">
                  <w:pPr>
                    <w:rPr>
                      <w:rFonts w:ascii="Aptos Narrow" w:eastAsia="Times New Roman" w:hAnsi="Aptos Narrow" w:cs="Times New Roman"/>
                      <w:color w:val="000000"/>
                      <w:sz w:val="28"/>
                      <w:szCs w:val="28"/>
                    </w:rPr>
                  </w:pPr>
                  <w:r w:rsidRPr="00731D09">
                    <w:rPr>
                      <w:rFonts w:ascii="Aptos Narrow" w:eastAsia="Times New Roman" w:hAnsi="Aptos Narrow" w:cs="Times New Roman"/>
                      <w:color w:val="000000"/>
                      <w:sz w:val="28"/>
                      <w:szCs w:val="28"/>
                    </w:rPr>
                    <w:t xml:space="preserve"> $     26,208.00 </w:t>
                  </w:r>
                </w:p>
              </w:tc>
            </w:tr>
            <w:tr w:rsidR="000E6EAB" w:rsidRPr="00731D09" w14:paraId="1228009B" w14:textId="77777777" w:rsidTr="00F83E9A">
              <w:trPr>
                <w:trHeight w:val="375"/>
              </w:trPr>
              <w:tc>
                <w:tcPr>
                  <w:tcW w:w="4420" w:type="dxa"/>
                  <w:tcBorders>
                    <w:top w:val="nil"/>
                    <w:left w:val="single" w:sz="4" w:space="0" w:color="auto"/>
                    <w:bottom w:val="single" w:sz="4" w:space="0" w:color="auto"/>
                    <w:right w:val="single" w:sz="4" w:space="0" w:color="auto"/>
                  </w:tcBorders>
                  <w:noWrap/>
                  <w:vAlign w:val="bottom"/>
                  <w:hideMark/>
                </w:tcPr>
                <w:p w14:paraId="2BC59758" w14:textId="77777777" w:rsidR="000E6EAB" w:rsidRPr="00731D09" w:rsidRDefault="000E6EAB" w:rsidP="00F83E9A">
                  <w:pPr>
                    <w:rPr>
                      <w:rFonts w:ascii="Aptos Narrow" w:eastAsia="Times New Roman" w:hAnsi="Aptos Narrow" w:cs="Times New Roman"/>
                      <w:color w:val="000000"/>
                      <w:sz w:val="28"/>
                      <w:szCs w:val="28"/>
                    </w:rPr>
                  </w:pPr>
                  <w:r w:rsidRPr="00731D09">
                    <w:rPr>
                      <w:rFonts w:ascii="Aptos Narrow" w:eastAsia="Times New Roman" w:hAnsi="Aptos Narrow" w:cs="Times New Roman"/>
                      <w:color w:val="000000"/>
                      <w:sz w:val="28"/>
                      <w:szCs w:val="28"/>
                    </w:rPr>
                    <w:t>Office &amp; Administration</w:t>
                  </w:r>
                </w:p>
              </w:tc>
              <w:tc>
                <w:tcPr>
                  <w:tcW w:w="1945" w:type="dxa"/>
                  <w:tcBorders>
                    <w:top w:val="nil"/>
                    <w:left w:val="nil"/>
                    <w:bottom w:val="single" w:sz="4" w:space="0" w:color="auto"/>
                    <w:right w:val="single" w:sz="4" w:space="0" w:color="auto"/>
                  </w:tcBorders>
                  <w:noWrap/>
                  <w:vAlign w:val="bottom"/>
                  <w:hideMark/>
                </w:tcPr>
                <w:p w14:paraId="564BDF30" w14:textId="77777777" w:rsidR="000E6EAB" w:rsidRPr="00731D09" w:rsidRDefault="000E6EAB" w:rsidP="00F83E9A">
                  <w:pPr>
                    <w:rPr>
                      <w:rFonts w:ascii="Aptos Narrow" w:eastAsia="Times New Roman" w:hAnsi="Aptos Narrow" w:cs="Times New Roman"/>
                      <w:color w:val="000000"/>
                      <w:sz w:val="28"/>
                      <w:szCs w:val="28"/>
                    </w:rPr>
                  </w:pPr>
                  <w:r w:rsidRPr="00731D09">
                    <w:rPr>
                      <w:rFonts w:ascii="Aptos Narrow" w:eastAsia="Times New Roman" w:hAnsi="Aptos Narrow" w:cs="Times New Roman"/>
                      <w:color w:val="000000"/>
                      <w:sz w:val="28"/>
                      <w:szCs w:val="28"/>
                    </w:rPr>
                    <w:t xml:space="preserve"> $    12,485.89 </w:t>
                  </w:r>
                </w:p>
              </w:tc>
              <w:tc>
                <w:tcPr>
                  <w:tcW w:w="2160" w:type="dxa"/>
                  <w:tcBorders>
                    <w:top w:val="nil"/>
                    <w:left w:val="nil"/>
                    <w:bottom w:val="single" w:sz="4" w:space="0" w:color="auto"/>
                    <w:right w:val="single" w:sz="4" w:space="0" w:color="auto"/>
                  </w:tcBorders>
                  <w:noWrap/>
                  <w:vAlign w:val="bottom"/>
                  <w:hideMark/>
                </w:tcPr>
                <w:p w14:paraId="37BE1492" w14:textId="77777777" w:rsidR="000E6EAB" w:rsidRPr="00731D09" w:rsidRDefault="000E6EAB" w:rsidP="00F83E9A">
                  <w:pPr>
                    <w:rPr>
                      <w:rFonts w:ascii="Aptos Narrow" w:eastAsia="Times New Roman" w:hAnsi="Aptos Narrow" w:cs="Times New Roman"/>
                      <w:color w:val="000000"/>
                      <w:sz w:val="28"/>
                      <w:szCs w:val="28"/>
                    </w:rPr>
                  </w:pPr>
                  <w:r w:rsidRPr="00731D09">
                    <w:rPr>
                      <w:rFonts w:ascii="Aptos Narrow" w:eastAsia="Times New Roman" w:hAnsi="Aptos Narrow" w:cs="Times New Roman"/>
                      <w:color w:val="000000"/>
                      <w:sz w:val="28"/>
                      <w:szCs w:val="28"/>
                    </w:rPr>
                    <w:t xml:space="preserve"> $     16,907.00 </w:t>
                  </w:r>
                </w:p>
              </w:tc>
            </w:tr>
            <w:tr w:rsidR="000E6EAB" w:rsidRPr="00731D09" w14:paraId="079B44E1" w14:textId="77777777" w:rsidTr="00F83E9A">
              <w:trPr>
                <w:trHeight w:val="375"/>
              </w:trPr>
              <w:tc>
                <w:tcPr>
                  <w:tcW w:w="4420" w:type="dxa"/>
                  <w:tcBorders>
                    <w:top w:val="nil"/>
                    <w:left w:val="single" w:sz="4" w:space="0" w:color="auto"/>
                    <w:bottom w:val="single" w:sz="4" w:space="0" w:color="auto"/>
                    <w:right w:val="single" w:sz="4" w:space="0" w:color="auto"/>
                  </w:tcBorders>
                  <w:noWrap/>
                  <w:vAlign w:val="bottom"/>
                  <w:hideMark/>
                </w:tcPr>
                <w:p w14:paraId="23ABEC70" w14:textId="77777777" w:rsidR="000E6EAB" w:rsidRPr="00731D09" w:rsidRDefault="000E6EAB" w:rsidP="00F83E9A">
                  <w:pPr>
                    <w:rPr>
                      <w:rFonts w:ascii="Aptos Narrow" w:eastAsia="Times New Roman" w:hAnsi="Aptos Narrow" w:cs="Times New Roman"/>
                      <w:color w:val="000000"/>
                      <w:sz w:val="28"/>
                      <w:szCs w:val="28"/>
                    </w:rPr>
                  </w:pPr>
                  <w:r w:rsidRPr="00731D09">
                    <w:rPr>
                      <w:rFonts w:ascii="Aptos Narrow" w:eastAsia="Times New Roman" w:hAnsi="Aptos Narrow" w:cs="Times New Roman"/>
                      <w:color w:val="000000"/>
                      <w:sz w:val="28"/>
                      <w:szCs w:val="28"/>
                    </w:rPr>
                    <w:t>Committee Activities</w:t>
                  </w:r>
                </w:p>
              </w:tc>
              <w:tc>
                <w:tcPr>
                  <w:tcW w:w="1945" w:type="dxa"/>
                  <w:tcBorders>
                    <w:top w:val="nil"/>
                    <w:left w:val="nil"/>
                    <w:bottom w:val="single" w:sz="4" w:space="0" w:color="auto"/>
                    <w:right w:val="single" w:sz="4" w:space="0" w:color="auto"/>
                  </w:tcBorders>
                  <w:noWrap/>
                  <w:vAlign w:val="bottom"/>
                  <w:hideMark/>
                </w:tcPr>
                <w:p w14:paraId="159A4C06" w14:textId="77777777" w:rsidR="000E6EAB" w:rsidRPr="00731D09" w:rsidRDefault="000E6EAB" w:rsidP="00F83E9A">
                  <w:pPr>
                    <w:rPr>
                      <w:rFonts w:ascii="Aptos Narrow" w:eastAsia="Times New Roman" w:hAnsi="Aptos Narrow" w:cs="Times New Roman"/>
                      <w:color w:val="000000"/>
                      <w:sz w:val="28"/>
                      <w:szCs w:val="28"/>
                    </w:rPr>
                  </w:pPr>
                  <w:r w:rsidRPr="00731D09">
                    <w:rPr>
                      <w:rFonts w:ascii="Aptos Narrow" w:eastAsia="Times New Roman" w:hAnsi="Aptos Narrow" w:cs="Times New Roman"/>
                      <w:color w:val="000000"/>
                      <w:sz w:val="28"/>
                      <w:szCs w:val="28"/>
                    </w:rPr>
                    <w:t xml:space="preserve"> $    11,554.36 </w:t>
                  </w:r>
                </w:p>
              </w:tc>
              <w:tc>
                <w:tcPr>
                  <w:tcW w:w="2160" w:type="dxa"/>
                  <w:tcBorders>
                    <w:top w:val="nil"/>
                    <w:left w:val="nil"/>
                    <w:bottom w:val="single" w:sz="4" w:space="0" w:color="auto"/>
                    <w:right w:val="single" w:sz="4" w:space="0" w:color="auto"/>
                  </w:tcBorders>
                  <w:noWrap/>
                  <w:vAlign w:val="bottom"/>
                  <w:hideMark/>
                </w:tcPr>
                <w:p w14:paraId="5B6332A8" w14:textId="77777777" w:rsidR="000E6EAB" w:rsidRPr="00731D09" w:rsidRDefault="000E6EAB" w:rsidP="00F83E9A">
                  <w:pPr>
                    <w:rPr>
                      <w:rFonts w:ascii="Aptos Narrow" w:eastAsia="Times New Roman" w:hAnsi="Aptos Narrow" w:cs="Times New Roman"/>
                      <w:color w:val="000000"/>
                      <w:sz w:val="28"/>
                      <w:szCs w:val="28"/>
                    </w:rPr>
                  </w:pPr>
                  <w:r w:rsidRPr="00731D09">
                    <w:rPr>
                      <w:rFonts w:ascii="Aptos Narrow" w:eastAsia="Times New Roman" w:hAnsi="Aptos Narrow" w:cs="Times New Roman"/>
                      <w:color w:val="000000"/>
                      <w:sz w:val="28"/>
                      <w:szCs w:val="28"/>
                    </w:rPr>
                    <w:t xml:space="preserve"> $     10,815.00 </w:t>
                  </w:r>
                </w:p>
              </w:tc>
            </w:tr>
            <w:tr w:rsidR="000E6EAB" w:rsidRPr="00731D09" w14:paraId="23D18D48" w14:textId="77777777" w:rsidTr="00F83E9A">
              <w:trPr>
                <w:trHeight w:val="375"/>
              </w:trPr>
              <w:tc>
                <w:tcPr>
                  <w:tcW w:w="4420" w:type="dxa"/>
                  <w:tcBorders>
                    <w:top w:val="nil"/>
                    <w:left w:val="single" w:sz="4" w:space="0" w:color="auto"/>
                    <w:bottom w:val="single" w:sz="4" w:space="0" w:color="auto"/>
                    <w:right w:val="single" w:sz="4" w:space="0" w:color="auto"/>
                  </w:tcBorders>
                  <w:noWrap/>
                  <w:vAlign w:val="bottom"/>
                  <w:hideMark/>
                </w:tcPr>
                <w:p w14:paraId="6AAE2A27" w14:textId="77777777" w:rsidR="000E6EAB" w:rsidRPr="00731D09" w:rsidRDefault="000E6EAB" w:rsidP="00F83E9A">
                  <w:pPr>
                    <w:rPr>
                      <w:rFonts w:ascii="Aptos Narrow" w:eastAsia="Times New Roman" w:hAnsi="Aptos Narrow" w:cs="Times New Roman"/>
                      <w:color w:val="000000"/>
                      <w:sz w:val="28"/>
                      <w:szCs w:val="28"/>
                    </w:rPr>
                  </w:pPr>
                  <w:r w:rsidRPr="00731D09">
                    <w:rPr>
                      <w:rFonts w:ascii="Aptos Narrow" w:eastAsia="Times New Roman" w:hAnsi="Aptos Narrow" w:cs="Times New Roman"/>
                      <w:color w:val="000000"/>
                      <w:sz w:val="28"/>
                      <w:szCs w:val="28"/>
                    </w:rPr>
                    <w:t>Program Events with fees</w:t>
                  </w:r>
                </w:p>
              </w:tc>
              <w:tc>
                <w:tcPr>
                  <w:tcW w:w="1945" w:type="dxa"/>
                  <w:tcBorders>
                    <w:top w:val="nil"/>
                    <w:left w:val="nil"/>
                    <w:bottom w:val="single" w:sz="4" w:space="0" w:color="auto"/>
                    <w:right w:val="single" w:sz="4" w:space="0" w:color="auto"/>
                  </w:tcBorders>
                  <w:noWrap/>
                  <w:vAlign w:val="bottom"/>
                  <w:hideMark/>
                </w:tcPr>
                <w:p w14:paraId="3693FFC6" w14:textId="77777777" w:rsidR="000E6EAB" w:rsidRPr="00731D09" w:rsidRDefault="000E6EAB" w:rsidP="00F83E9A">
                  <w:pPr>
                    <w:rPr>
                      <w:rFonts w:ascii="Aptos Narrow" w:eastAsia="Times New Roman" w:hAnsi="Aptos Narrow" w:cs="Times New Roman"/>
                      <w:color w:val="000000"/>
                      <w:sz w:val="28"/>
                      <w:szCs w:val="28"/>
                    </w:rPr>
                  </w:pPr>
                  <w:r w:rsidRPr="00731D09">
                    <w:rPr>
                      <w:rFonts w:ascii="Aptos Narrow" w:eastAsia="Times New Roman" w:hAnsi="Aptos Narrow" w:cs="Times New Roman"/>
                      <w:color w:val="000000"/>
                      <w:sz w:val="28"/>
                      <w:szCs w:val="28"/>
                    </w:rPr>
                    <w:t xml:space="preserve"> $    18,043.01 </w:t>
                  </w:r>
                </w:p>
              </w:tc>
              <w:tc>
                <w:tcPr>
                  <w:tcW w:w="2160" w:type="dxa"/>
                  <w:tcBorders>
                    <w:top w:val="nil"/>
                    <w:left w:val="nil"/>
                    <w:bottom w:val="single" w:sz="4" w:space="0" w:color="auto"/>
                    <w:right w:val="single" w:sz="4" w:space="0" w:color="auto"/>
                  </w:tcBorders>
                  <w:noWrap/>
                  <w:vAlign w:val="bottom"/>
                  <w:hideMark/>
                </w:tcPr>
                <w:p w14:paraId="66C80E18" w14:textId="77777777" w:rsidR="000E6EAB" w:rsidRPr="00731D09" w:rsidRDefault="000E6EAB" w:rsidP="00F83E9A">
                  <w:pPr>
                    <w:rPr>
                      <w:rFonts w:ascii="Aptos Narrow" w:eastAsia="Times New Roman" w:hAnsi="Aptos Narrow" w:cs="Times New Roman"/>
                      <w:color w:val="000000"/>
                      <w:sz w:val="28"/>
                      <w:szCs w:val="28"/>
                    </w:rPr>
                  </w:pPr>
                  <w:r w:rsidRPr="00731D09">
                    <w:rPr>
                      <w:rFonts w:ascii="Aptos Narrow" w:eastAsia="Times New Roman" w:hAnsi="Aptos Narrow" w:cs="Times New Roman"/>
                      <w:color w:val="000000"/>
                      <w:sz w:val="28"/>
                      <w:szCs w:val="28"/>
                    </w:rPr>
                    <w:t xml:space="preserve"> $     26,919.00 </w:t>
                  </w:r>
                </w:p>
              </w:tc>
            </w:tr>
            <w:tr w:rsidR="000E6EAB" w:rsidRPr="00731D09" w14:paraId="0F4B54C5" w14:textId="77777777" w:rsidTr="00F83E9A">
              <w:trPr>
                <w:trHeight w:val="375"/>
              </w:trPr>
              <w:tc>
                <w:tcPr>
                  <w:tcW w:w="4420" w:type="dxa"/>
                  <w:tcBorders>
                    <w:top w:val="nil"/>
                    <w:left w:val="single" w:sz="4" w:space="0" w:color="auto"/>
                    <w:bottom w:val="single" w:sz="4" w:space="0" w:color="auto"/>
                    <w:right w:val="single" w:sz="4" w:space="0" w:color="auto"/>
                  </w:tcBorders>
                  <w:noWrap/>
                  <w:vAlign w:val="bottom"/>
                  <w:hideMark/>
                </w:tcPr>
                <w:p w14:paraId="3925BF79" w14:textId="77777777" w:rsidR="000E6EAB" w:rsidRPr="00731D09" w:rsidRDefault="000E6EAB" w:rsidP="00F83E9A">
                  <w:pPr>
                    <w:rPr>
                      <w:rFonts w:ascii="Aptos Narrow" w:eastAsia="Times New Roman" w:hAnsi="Aptos Narrow" w:cs="Times New Roman"/>
                      <w:color w:val="000000"/>
                      <w:sz w:val="28"/>
                      <w:szCs w:val="28"/>
                    </w:rPr>
                  </w:pPr>
                  <w:r w:rsidRPr="00731D09">
                    <w:rPr>
                      <w:rFonts w:ascii="Aptos Narrow" w:eastAsia="Times New Roman" w:hAnsi="Aptos Narrow" w:cs="Times New Roman"/>
                      <w:color w:val="000000"/>
                      <w:sz w:val="28"/>
                      <w:szCs w:val="28"/>
                    </w:rPr>
                    <w:t>Sunday Services &amp; Music</w:t>
                  </w:r>
                </w:p>
              </w:tc>
              <w:tc>
                <w:tcPr>
                  <w:tcW w:w="1945" w:type="dxa"/>
                  <w:tcBorders>
                    <w:top w:val="nil"/>
                    <w:left w:val="nil"/>
                    <w:bottom w:val="single" w:sz="4" w:space="0" w:color="auto"/>
                    <w:right w:val="single" w:sz="4" w:space="0" w:color="auto"/>
                  </w:tcBorders>
                  <w:noWrap/>
                  <w:vAlign w:val="bottom"/>
                  <w:hideMark/>
                </w:tcPr>
                <w:p w14:paraId="782F6743" w14:textId="77777777" w:rsidR="000E6EAB" w:rsidRPr="00731D09" w:rsidRDefault="000E6EAB" w:rsidP="00F83E9A">
                  <w:pPr>
                    <w:rPr>
                      <w:rFonts w:ascii="Aptos Narrow" w:eastAsia="Times New Roman" w:hAnsi="Aptos Narrow" w:cs="Times New Roman"/>
                      <w:color w:val="000000"/>
                      <w:sz w:val="28"/>
                      <w:szCs w:val="28"/>
                    </w:rPr>
                  </w:pPr>
                  <w:r w:rsidRPr="00731D09">
                    <w:rPr>
                      <w:rFonts w:ascii="Aptos Narrow" w:eastAsia="Times New Roman" w:hAnsi="Aptos Narrow" w:cs="Times New Roman"/>
                      <w:color w:val="000000"/>
                      <w:sz w:val="28"/>
                      <w:szCs w:val="28"/>
                    </w:rPr>
                    <w:t xml:space="preserve"> $      8,132.84 </w:t>
                  </w:r>
                </w:p>
              </w:tc>
              <w:tc>
                <w:tcPr>
                  <w:tcW w:w="2160" w:type="dxa"/>
                  <w:tcBorders>
                    <w:top w:val="nil"/>
                    <w:left w:val="nil"/>
                    <w:bottom w:val="single" w:sz="4" w:space="0" w:color="auto"/>
                    <w:right w:val="single" w:sz="4" w:space="0" w:color="auto"/>
                  </w:tcBorders>
                  <w:noWrap/>
                  <w:vAlign w:val="bottom"/>
                  <w:hideMark/>
                </w:tcPr>
                <w:p w14:paraId="4D995B2B" w14:textId="77777777" w:rsidR="000E6EAB" w:rsidRPr="00731D09" w:rsidRDefault="000E6EAB" w:rsidP="00F83E9A">
                  <w:pPr>
                    <w:rPr>
                      <w:rFonts w:ascii="Aptos Narrow" w:eastAsia="Times New Roman" w:hAnsi="Aptos Narrow" w:cs="Times New Roman"/>
                      <w:color w:val="000000"/>
                      <w:sz w:val="28"/>
                      <w:szCs w:val="28"/>
                    </w:rPr>
                  </w:pPr>
                  <w:r w:rsidRPr="00731D09">
                    <w:rPr>
                      <w:rFonts w:ascii="Aptos Narrow" w:eastAsia="Times New Roman" w:hAnsi="Aptos Narrow" w:cs="Times New Roman"/>
                      <w:color w:val="000000"/>
                      <w:sz w:val="28"/>
                      <w:szCs w:val="28"/>
                    </w:rPr>
                    <w:t xml:space="preserve"> $     14,930.00 </w:t>
                  </w:r>
                </w:p>
              </w:tc>
            </w:tr>
            <w:tr w:rsidR="000E6EAB" w:rsidRPr="00731D09" w14:paraId="103EB2FE" w14:textId="77777777" w:rsidTr="00F83E9A">
              <w:trPr>
                <w:trHeight w:val="375"/>
              </w:trPr>
              <w:tc>
                <w:tcPr>
                  <w:tcW w:w="4420" w:type="dxa"/>
                  <w:tcBorders>
                    <w:top w:val="nil"/>
                    <w:left w:val="single" w:sz="4" w:space="0" w:color="auto"/>
                    <w:bottom w:val="single" w:sz="4" w:space="0" w:color="auto"/>
                    <w:right w:val="single" w:sz="4" w:space="0" w:color="auto"/>
                  </w:tcBorders>
                  <w:noWrap/>
                  <w:vAlign w:val="bottom"/>
                  <w:hideMark/>
                </w:tcPr>
                <w:p w14:paraId="57FFBC5E" w14:textId="77777777" w:rsidR="000E6EAB" w:rsidRPr="00731D09" w:rsidRDefault="000E6EAB" w:rsidP="00F83E9A">
                  <w:pPr>
                    <w:rPr>
                      <w:rFonts w:ascii="Aptos Narrow" w:eastAsia="Times New Roman" w:hAnsi="Aptos Narrow" w:cs="Times New Roman"/>
                      <w:color w:val="000000"/>
                      <w:sz w:val="28"/>
                      <w:szCs w:val="28"/>
                    </w:rPr>
                  </w:pPr>
                  <w:r w:rsidRPr="00731D09">
                    <w:rPr>
                      <w:rFonts w:ascii="Aptos Narrow" w:eastAsia="Times New Roman" w:hAnsi="Aptos Narrow" w:cs="Times New Roman"/>
                      <w:color w:val="000000"/>
                      <w:sz w:val="28"/>
                      <w:szCs w:val="28"/>
                    </w:rPr>
                    <w:t>UUA Annul Program Fund</w:t>
                  </w:r>
                </w:p>
              </w:tc>
              <w:tc>
                <w:tcPr>
                  <w:tcW w:w="1945" w:type="dxa"/>
                  <w:tcBorders>
                    <w:top w:val="nil"/>
                    <w:left w:val="nil"/>
                    <w:bottom w:val="single" w:sz="4" w:space="0" w:color="auto"/>
                    <w:right w:val="single" w:sz="4" w:space="0" w:color="auto"/>
                  </w:tcBorders>
                  <w:noWrap/>
                  <w:vAlign w:val="bottom"/>
                  <w:hideMark/>
                </w:tcPr>
                <w:p w14:paraId="08EA41D6" w14:textId="77777777" w:rsidR="000E6EAB" w:rsidRPr="00731D09" w:rsidRDefault="000E6EAB" w:rsidP="00F83E9A">
                  <w:pPr>
                    <w:rPr>
                      <w:rFonts w:ascii="Aptos Narrow" w:eastAsia="Times New Roman" w:hAnsi="Aptos Narrow" w:cs="Times New Roman"/>
                      <w:color w:val="000000"/>
                      <w:sz w:val="28"/>
                      <w:szCs w:val="28"/>
                    </w:rPr>
                  </w:pPr>
                  <w:r w:rsidRPr="00731D09">
                    <w:rPr>
                      <w:rFonts w:ascii="Aptos Narrow" w:eastAsia="Times New Roman" w:hAnsi="Aptos Narrow" w:cs="Times New Roman"/>
                      <w:color w:val="000000"/>
                      <w:sz w:val="28"/>
                      <w:szCs w:val="28"/>
                    </w:rPr>
                    <w:t xml:space="preserve"> $      5,000.00 </w:t>
                  </w:r>
                </w:p>
              </w:tc>
              <w:tc>
                <w:tcPr>
                  <w:tcW w:w="2160" w:type="dxa"/>
                  <w:tcBorders>
                    <w:top w:val="nil"/>
                    <w:left w:val="nil"/>
                    <w:bottom w:val="single" w:sz="4" w:space="0" w:color="auto"/>
                    <w:right w:val="single" w:sz="4" w:space="0" w:color="auto"/>
                  </w:tcBorders>
                  <w:noWrap/>
                  <w:vAlign w:val="bottom"/>
                  <w:hideMark/>
                </w:tcPr>
                <w:p w14:paraId="1DEC607F" w14:textId="77777777" w:rsidR="000E6EAB" w:rsidRPr="00731D09" w:rsidRDefault="000E6EAB" w:rsidP="00F83E9A">
                  <w:pPr>
                    <w:rPr>
                      <w:rFonts w:ascii="Aptos Narrow" w:eastAsia="Times New Roman" w:hAnsi="Aptos Narrow" w:cs="Times New Roman"/>
                      <w:color w:val="000000"/>
                      <w:sz w:val="28"/>
                      <w:szCs w:val="28"/>
                    </w:rPr>
                  </w:pPr>
                  <w:r w:rsidRPr="00731D09">
                    <w:rPr>
                      <w:rFonts w:ascii="Aptos Narrow" w:eastAsia="Times New Roman" w:hAnsi="Aptos Narrow" w:cs="Times New Roman"/>
                      <w:color w:val="000000"/>
                      <w:sz w:val="28"/>
                      <w:szCs w:val="28"/>
                    </w:rPr>
                    <w:t xml:space="preserve"> $       5,000.00 </w:t>
                  </w:r>
                </w:p>
              </w:tc>
            </w:tr>
            <w:tr w:rsidR="000E6EAB" w:rsidRPr="00731D09" w14:paraId="22340001" w14:textId="77777777" w:rsidTr="00F83E9A">
              <w:trPr>
                <w:trHeight w:val="375"/>
              </w:trPr>
              <w:tc>
                <w:tcPr>
                  <w:tcW w:w="4420" w:type="dxa"/>
                  <w:tcBorders>
                    <w:top w:val="nil"/>
                    <w:left w:val="single" w:sz="4" w:space="0" w:color="auto"/>
                    <w:bottom w:val="single" w:sz="4" w:space="0" w:color="auto"/>
                    <w:right w:val="single" w:sz="4" w:space="0" w:color="auto"/>
                  </w:tcBorders>
                  <w:noWrap/>
                  <w:vAlign w:val="bottom"/>
                  <w:hideMark/>
                </w:tcPr>
                <w:p w14:paraId="50657F5B" w14:textId="77777777" w:rsidR="000E6EAB" w:rsidRPr="00731D09" w:rsidRDefault="000E6EAB" w:rsidP="00F83E9A">
                  <w:pPr>
                    <w:rPr>
                      <w:rFonts w:ascii="Aptos Narrow" w:eastAsia="Times New Roman" w:hAnsi="Aptos Narrow" w:cs="Times New Roman"/>
                      <w:color w:val="000000"/>
                      <w:sz w:val="28"/>
                      <w:szCs w:val="28"/>
                    </w:rPr>
                  </w:pPr>
                  <w:r w:rsidRPr="00731D09">
                    <w:rPr>
                      <w:rFonts w:ascii="Aptos Narrow" w:eastAsia="Times New Roman" w:hAnsi="Aptos Narrow" w:cs="Times New Roman"/>
                      <w:color w:val="000000"/>
                      <w:sz w:val="28"/>
                      <w:szCs w:val="28"/>
                    </w:rPr>
                    <w:t>Church Mutual Insurance</w:t>
                  </w:r>
                </w:p>
              </w:tc>
              <w:tc>
                <w:tcPr>
                  <w:tcW w:w="1945" w:type="dxa"/>
                  <w:tcBorders>
                    <w:top w:val="nil"/>
                    <w:left w:val="nil"/>
                    <w:bottom w:val="single" w:sz="4" w:space="0" w:color="auto"/>
                    <w:right w:val="single" w:sz="4" w:space="0" w:color="auto"/>
                  </w:tcBorders>
                  <w:noWrap/>
                  <w:vAlign w:val="bottom"/>
                  <w:hideMark/>
                </w:tcPr>
                <w:p w14:paraId="60D3B207" w14:textId="77777777" w:rsidR="000E6EAB" w:rsidRPr="00731D09" w:rsidRDefault="000E6EAB" w:rsidP="00F83E9A">
                  <w:pPr>
                    <w:rPr>
                      <w:rFonts w:ascii="Aptos Narrow" w:eastAsia="Times New Roman" w:hAnsi="Aptos Narrow" w:cs="Times New Roman"/>
                      <w:color w:val="000000"/>
                      <w:sz w:val="28"/>
                      <w:szCs w:val="28"/>
                    </w:rPr>
                  </w:pPr>
                  <w:r w:rsidRPr="00731D09">
                    <w:rPr>
                      <w:rFonts w:ascii="Aptos Narrow" w:eastAsia="Times New Roman" w:hAnsi="Aptos Narrow" w:cs="Times New Roman"/>
                      <w:color w:val="000000"/>
                      <w:sz w:val="28"/>
                      <w:szCs w:val="28"/>
                    </w:rPr>
                    <w:t xml:space="preserve"> $      5,292.00 </w:t>
                  </w:r>
                </w:p>
              </w:tc>
              <w:tc>
                <w:tcPr>
                  <w:tcW w:w="2160" w:type="dxa"/>
                  <w:tcBorders>
                    <w:top w:val="nil"/>
                    <w:left w:val="nil"/>
                    <w:bottom w:val="single" w:sz="4" w:space="0" w:color="auto"/>
                    <w:right w:val="single" w:sz="4" w:space="0" w:color="auto"/>
                  </w:tcBorders>
                  <w:noWrap/>
                  <w:vAlign w:val="bottom"/>
                  <w:hideMark/>
                </w:tcPr>
                <w:p w14:paraId="3461ACEE" w14:textId="77777777" w:rsidR="000E6EAB" w:rsidRPr="00731D09" w:rsidRDefault="000E6EAB" w:rsidP="00F83E9A">
                  <w:pPr>
                    <w:rPr>
                      <w:rFonts w:ascii="Aptos Narrow" w:eastAsia="Times New Roman" w:hAnsi="Aptos Narrow" w:cs="Times New Roman"/>
                      <w:color w:val="000000"/>
                      <w:sz w:val="28"/>
                      <w:szCs w:val="28"/>
                    </w:rPr>
                  </w:pPr>
                  <w:r w:rsidRPr="00731D09">
                    <w:rPr>
                      <w:rFonts w:ascii="Aptos Narrow" w:eastAsia="Times New Roman" w:hAnsi="Aptos Narrow" w:cs="Times New Roman"/>
                      <w:color w:val="000000"/>
                      <w:sz w:val="28"/>
                      <w:szCs w:val="28"/>
                    </w:rPr>
                    <w:t xml:space="preserve"> $       6,000.00 </w:t>
                  </w:r>
                </w:p>
              </w:tc>
            </w:tr>
            <w:tr w:rsidR="000E6EAB" w:rsidRPr="00731D09" w14:paraId="46842B16" w14:textId="77777777" w:rsidTr="00F83E9A">
              <w:trPr>
                <w:trHeight w:val="375"/>
              </w:trPr>
              <w:tc>
                <w:tcPr>
                  <w:tcW w:w="4420" w:type="dxa"/>
                  <w:tcBorders>
                    <w:top w:val="nil"/>
                    <w:left w:val="single" w:sz="4" w:space="0" w:color="auto"/>
                    <w:bottom w:val="single" w:sz="4" w:space="0" w:color="auto"/>
                    <w:right w:val="single" w:sz="4" w:space="0" w:color="auto"/>
                  </w:tcBorders>
                  <w:noWrap/>
                  <w:vAlign w:val="bottom"/>
                  <w:hideMark/>
                </w:tcPr>
                <w:p w14:paraId="3FF0DC2A" w14:textId="77777777" w:rsidR="000E6EAB" w:rsidRPr="00731D09" w:rsidRDefault="000E6EAB" w:rsidP="00F83E9A">
                  <w:pPr>
                    <w:rPr>
                      <w:rFonts w:ascii="Aptos Narrow" w:eastAsia="Times New Roman" w:hAnsi="Aptos Narrow" w:cs="Times New Roman"/>
                      <w:color w:val="000000"/>
                      <w:sz w:val="28"/>
                      <w:szCs w:val="28"/>
                    </w:rPr>
                  </w:pPr>
                  <w:r w:rsidRPr="00731D09">
                    <w:rPr>
                      <w:rFonts w:ascii="Aptos Narrow" w:eastAsia="Times New Roman" w:hAnsi="Aptos Narrow" w:cs="Times New Roman"/>
                      <w:color w:val="000000"/>
                      <w:sz w:val="28"/>
                      <w:szCs w:val="28"/>
                    </w:rPr>
                    <w:t>Fees, city, DOR, etc.</w:t>
                  </w:r>
                </w:p>
              </w:tc>
              <w:tc>
                <w:tcPr>
                  <w:tcW w:w="1945" w:type="dxa"/>
                  <w:tcBorders>
                    <w:top w:val="nil"/>
                    <w:left w:val="nil"/>
                    <w:bottom w:val="single" w:sz="4" w:space="0" w:color="auto"/>
                    <w:right w:val="single" w:sz="4" w:space="0" w:color="auto"/>
                  </w:tcBorders>
                  <w:noWrap/>
                  <w:vAlign w:val="bottom"/>
                  <w:hideMark/>
                </w:tcPr>
                <w:p w14:paraId="163AFAC5" w14:textId="77777777" w:rsidR="000E6EAB" w:rsidRPr="00731D09" w:rsidRDefault="000E6EAB" w:rsidP="00F83E9A">
                  <w:pPr>
                    <w:rPr>
                      <w:rFonts w:ascii="Aptos Narrow" w:eastAsia="Times New Roman" w:hAnsi="Aptos Narrow" w:cs="Times New Roman"/>
                      <w:color w:val="000000"/>
                      <w:sz w:val="28"/>
                      <w:szCs w:val="28"/>
                    </w:rPr>
                  </w:pPr>
                  <w:r w:rsidRPr="00731D09">
                    <w:rPr>
                      <w:rFonts w:ascii="Aptos Narrow" w:eastAsia="Times New Roman" w:hAnsi="Aptos Narrow" w:cs="Times New Roman"/>
                      <w:color w:val="000000"/>
                      <w:sz w:val="28"/>
                      <w:szCs w:val="28"/>
                    </w:rPr>
                    <w:t xml:space="preserve"> $             34.91 </w:t>
                  </w:r>
                </w:p>
              </w:tc>
              <w:tc>
                <w:tcPr>
                  <w:tcW w:w="2160" w:type="dxa"/>
                  <w:tcBorders>
                    <w:top w:val="nil"/>
                    <w:left w:val="nil"/>
                    <w:bottom w:val="single" w:sz="4" w:space="0" w:color="auto"/>
                    <w:right w:val="single" w:sz="4" w:space="0" w:color="auto"/>
                  </w:tcBorders>
                  <w:noWrap/>
                  <w:vAlign w:val="bottom"/>
                  <w:hideMark/>
                </w:tcPr>
                <w:p w14:paraId="6FB3244A" w14:textId="77777777" w:rsidR="000E6EAB" w:rsidRPr="00731D09" w:rsidRDefault="000E6EAB" w:rsidP="00F83E9A">
                  <w:pPr>
                    <w:rPr>
                      <w:rFonts w:ascii="Aptos Narrow" w:eastAsia="Times New Roman" w:hAnsi="Aptos Narrow" w:cs="Times New Roman"/>
                      <w:color w:val="000000"/>
                      <w:sz w:val="28"/>
                      <w:szCs w:val="28"/>
                    </w:rPr>
                  </w:pPr>
                  <w:r w:rsidRPr="00731D09">
                    <w:rPr>
                      <w:rFonts w:ascii="Aptos Narrow" w:eastAsia="Times New Roman" w:hAnsi="Aptos Narrow" w:cs="Times New Roman"/>
                      <w:color w:val="000000"/>
                      <w:sz w:val="28"/>
                      <w:szCs w:val="28"/>
                    </w:rPr>
                    <w:t xml:space="preserve"> $           100.00 </w:t>
                  </w:r>
                </w:p>
              </w:tc>
            </w:tr>
            <w:tr w:rsidR="000E6EAB" w:rsidRPr="00731D09" w14:paraId="609DA5DC" w14:textId="77777777" w:rsidTr="00F83E9A">
              <w:trPr>
                <w:trHeight w:val="375"/>
              </w:trPr>
              <w:tc>
                <w:tcPr>
                  <w:tcW w:w="4420" w:type="dxa"/>
                  <w:tcBorders>
                    <w:top w:val="nil"/>
                    <w:left w:val="single" w:sz="4" w:space="0" w:color="auto"/>
                    <w:bottom w:val="single" w:sz="4" w:space="0" w:color="auto"/>
                    <w:right w:val="single" w:sz="4" w:space="0" w:color="auto"/>
                  </w:tcBorders>
                  <w:noWrap/>
                  <w:vAlign w:val="bottom"/>
                  <w:hideMark/>
                </w:tcPr>
                <w:p w14:paraId="5775BCBD" w14:textId="77777777" w:rsidR="000E6EAB" w:rsidRPr="00731D09" w:rsidRDefault="000E6EAB" w:rsidP="00F83E9A">
                  <w:pPr>
                    <w:rPr>
                      <w:rFonts w:ascii="Aptos Narrow" w:eastAsia="Times New Roman" w:hAnsi="Aptos Narrow" w:cs="Times New Roman"/>
                      <w:b/>
                      <w:bCs/>
                      <w:color w:val="000000"/>
                      <w:sz w:val="28"/>
                      <w:szCs w:val="28"/>
                    </w:rPr>
                  </w:pPr>
                  <w:r w:rsidRPr="00731D09">
                    <w:rPr>
                      <w:rFonts w:ascii="Aptos Narrow" w:eastAsia="Times New Roman" w:hAnsi="Aptos Narrow" w:cs="Times New Roman"/>
                      <w:b/>
                      <w:bCs/>
                      <w:color w:val="000000"/>
                      <w:sz w:val="28"/>
                      <w:szCs w:val="28"/>
                    </w:rPr>
                    <w:t>Total</w:t>
                  </w:r>
                </w:p>
              </w:tc>
              <w:tc>
                <w:tcPr>
                  <w:tcW w:w="1945" w:type="dxa"/>
                  <w:tcBorders>
                    <w:top w:val="nil"/>
                    <w:left w:val="nil"/>
                    <w:bottom w:val="single" w:sz="4" w:space="0" w:color="auto"/>
                    <w:right w:val="single" w:sz="4" w:space="0" w:color="auto"/>
                  </w:tcBorders>
                  <w:noWrap/>
                  <w:vAlign w:val="bottom"/>
                  <w:hideMark/>
                </w:tcPr>
                <w:p w14:paraId="5AD67F04" w14:textId="77777777" w:rsidR="000E6EAB" w:rsidRPr="00731D09" w:rsidRDefault="000E6EAB" w:rsidP="00F83E9A">
                  <w:pPr>
                    <w:rPr>
                      <w:rFonts w:ascii="Aptos Narrow" w:eastAsia="Times New Roman" w:hAnsi="Aptos Narrow" w:cs="Times New Roman"/>
                      <w:b/>
                      <w:bCs/>
                      <w:color w:val="000000"/>
                      <w:sz w:val="28"/>
                      <w:szCs w:val="28"/>
                    </w:rPr>
                  </w:pPr>
                  <w:r w:rsidRPr="00731D09">
                    <w:rPr>
                      <w:rFonts w:ascii="Aptos Narrow" w:eastAsia="Times New Roman" w:hAnsi="Aptos Narrow" w:cs="Times New Roman"/>
                      <w:b/>
                      <w:bCs/>
                      <w:color w:val="000000"/>
                      <w:sz w:val="28"/>
                      <w:szCs w:val="28"/>
                    </w:rPr>
                    <w:t xml:space="preserve"> $   535,706.01 </w:t>
                  </w:r>
                </w:p>
              </w:tc>
              <w:tc>
                <w:tcPr>
                  <w:tcW w:w="2160" w:type="dxa"/>
                  <w:tcBorders>
                    <w:top w:val="nil"/>
                    <w:left w:val="nil"/>
                    <w:bottom w:val="single" w:sz="4" w:space="0" w:color="auto"/>
                    <w:right w:val="single" w:sz="4" w:space="0" w:color="auto"/>
                  </w:tcBorders>
                  <w:noWrap/>
                  <w:vAlign w:val="bottom"/>
                  <w:hideMark/>
                </w:tcPr>
                <w:p w14:paraId="71D3ACEB" w14:textId="77777777" w:rsidR="000E6EAB" w:rsidRPr="00731D09" w:rsidRDefault="000E6EAB" w:rsidP="00F83E9A">
                  <w:pPr>
                    <w:rPr>
                      <w:rFonts w:ascii="Aptos Narrow" w:eastAsia="Times New Roman" w:hAnsi="Aptos Narrow" w:cs="Times New Roman"/>
                      <w:b/>
                      <w:bCs/>
                      <w:color w:val="000000"/>
                      <w:sz w:val="28"/>
                      <w:szCs w:val="28"/>
                    </w:rPr>
                  </w:pPr>
                  <w:r w:rsidRPr="00731D09">
                    <w:rPr>
                      <w:rFonts w:ascii="Aptos Narrow" w:eastAsia="Times New Roman" w:hAnsi="Aptos Narrow" w:cs="Times New Roman"/>
                      <w:b/>
                      <w:bCs/>
                      <w:color w:val="000000"/>
                      <w:sz w:val="28"/>
                      <w:szCs w:val="28"/>
                    </w:rPr>
                    <w:t xml:space="preserve"> $    624,301.91 </w:t>
                  </w:r>
                </w:p>
              </w:tc>
            </w:tr>
            <w:tr w:rsidR="000E6EAB" w:rsidRPr="00731D09" w14:paraId="3B3A1A2F" w14:textId="77777777" w:rsidTr="00F83E9A">
              <w:trPr>
                <w:trHeight w:val="375"/>
              </w:trPr>
              <w:tc>
                <w:tcPr>
                  <w:tcW w:w="4420" w:type="dxa"/>
                  <w:tcBorders>
                    <w:top w:val="nil"/>
                    <w:left w:val="single" w:sz="4" w:space="0" w:color="auto"/>
                    <w:bottom w:val="single" w:sz="4" w:space="0" w:color="auto"/>
                    <w:right w:val="single" w:sz="4" w:space="0" w:color="auto"/>
                  </w:tcBorders>
                  <w:noWrap/>
                  <w:vAlign w:val="bottom"/>
                  <w:hideMark/>
                </w:tcPr>
                <w:p w14:paraId="1AF0D7BE" w14:textId="77777777" w:rsidR="000E6EAB" w:rsidRPr="00731D09" w:rsidRDefault="000E6EAB" w:rsidP="00F83E9A">
                  <w:pPr>
                    <w:rPr>
                      <w:rFonts w:ascii="Aptos Narrow" w:eastAsia="Times New Roman" w:hAnsi="Aptos Narrow" w:cs="Times New Roman"/>
                      <w:color w:val="000000"/>
                      <w:sz w:val="28"/>
                      <w:szCs w:val="28"/>
                    </w:rPr>
                  </w:pPr>
                  <w:r w:rsidRPr="00731D09">
                    <w:rPr>
                      <w:rFonts w:ascii="Aptos Narrow" w:eastAsia="Times New Roman" w:hAnsi="Aptos Narrow" w:cs="Times New Roman"/>
                      <w:color w:val="000000"/>
                      <w:sz w:val="28"/>
                      <w:szCs w:val="28"/>
                    </w:rPr>
                    <w:t>Transfers (Home Repair Fund to MDF)</w:t>
                  </w:r>
                </w:p>
              </w:tc>
              <w:tc>
                <w:tcPr>
                  <w:tcW w:w="1945" w:type="dxa"/>
                  <w:tcBorders>
                    <w:top w:val="nil"/>
                    <w:left w:val="nil"/>
                    <w:bottom w:val="single" w:sz="4" w:space="0" w:color="auto"/>
                    <w:right w:val="single" w:sz="4" w:space="0" w:color="auto"/>
                  </w:tcBorders>
                  <w:noWrap/>
                  <w:vAlign w:val="bottom"/>
                  <w:hideMark/>
                </w:tcPr>
                <w:p w14:paraId="2491604D" w14:textId="77777777" w:rsidR="000E6EAB" w:rsidRPr="00731D09" w:rsidRDefault="000E6EAB" w:rsidP="00F83E9A">
                  <w:pPr>
                    <w:rPr>
                      <w:rFonts w:ascii="Aptos Narrow" w:eastAsia="Times New Roman" w:hAnsi="Aptos Narrow" w:cs="Times New Roman"/>
                      <w:color w:val="000000"/>
                      <w:sz w:val="28"/>
                      <w:szCs w:val="28"/>
                    </w:rPr>
                  </w:pPr>
                  <w:r w:rsidRPr="00731D09">
                    <w:rPr>
                      <w:rFonts w:ascii="Aptos Narrow" w:eastAsia="Times New Roman" w:hAnsi="Aptos Narrow" w:cs="Times New Roman"/>
                      <w:color w:val="000000"/>
                      <w:sz w:val="28"/>
                      <w:szCs w:val="28"/>
                    </w:rPr>
                    <w:t xml:space="preserve"> $          847.98 </w:t>
                  </w:r>
                </w:p>
              </w:tc>
              <w:tc>
                <w:tcPr>
                  <w:tcW w:w="2160" w:type="dxa"/>
                  <w:tcBorders>
                    <w:top w:val="nil"/>
                    <w:left w:val="nil"/>
                    <w:bottom w:val="single" w:sz="4" w:space="0" w:color="auto"/>
                    <w:right w:val="single" w:sz="4" w:space="0" w:color="auto"/>
                  </w:tcBorders>
                  <w:noWrap/>
                  <w:vAlign w:val="bottom"/>
                  <w:hideMark/>
                </w:tcPr>
                <w:p w14:paraId="7828405D" w14:textId="77777777" w:rsidR="000E6EAB" w:rsidRPr="00731D09" w:rsidRDefault="000E6EAB" w:rsidP="00F83E9A">
                  <w:pPr>
                    <w:rPr>
                      <w:rFonts w:ascii="Aptos Narrow" w:eastAsia="Times New Roman" w:hAnsi="Aptos Narrow" w:cs="Times New Roman"/>
                      <w:b/>
                      <w:bCs/>
                      <w:color w:val="000000"/>
                      <w:sz w:val="28"/>
                      <w:szCs w:val="28"/>
                    </w:rPr>
                  </w:pPr>
                  <w:r w:rsidRPr="00731D09">
                    <w:rPr>
                      <w:rFonts w:ascii="Aptos Narrow" w:eastAsia="Times New Roman" w:hAnsi="Aptos Narrow" w:cs="Times New Roman"/>
                      <w:b/>
                      <w:bCs/>
                      <w:color w:val="000000"/>
                      <w:sz w:val="28"/>
                      <w:szCs w:val="28"/>
                    </w:rPr>
                    <w:t> </w:t>
                  </w:r>
                </w:p>
              </w:tc>
            </w:tr>
            <w:tr w:rsidR="000E6EAB" w:rsidRPr="00731D09" w14:paraId="116F76E0" w14:textId="77777777" w:rsidTr="00F83E9A">
              <w:trPr>
                <w:trHeight w:val="375"/>
              </w:trPr>
              <w:tc>
                <w:tcPr>
                  <w:tcW w:w="4420" w:type="dxa"/>
                  <w:tcBorders>
                    <w:top w:val="nil"/>
                    <w:left w:val="single" w:sz="4" w:space="0" w:color="auto"/>
                    <w:bottom w:val="single" w:sz="4" w:space="0" w:color="auto"/>
                    <w:right w:val="single" w:sz="4" w:space="0" w:color="auto"/>
                  </w:tcBorders>
                  <w:noWrap/>
                  <w:vAlign w:val="bottom"/>
                  <w:hideMark/>
                </w:tcPr>
                <w:p w14:paraId="3F0B5437" w14:textId="77777777" w:rsidR="000E6EAB" w:rsidRPr="00731D09" w:rsidRDefault="000E6EAB" w:rsidP="00F83E9A">
                  <w:pPr>
                    <w:rPr>
                      <w:rFonts w:ascii="Aptos Narrow" w:eastAsia="Times New Roman" w:hAnsi="Aptos Narrow" w:cs="Times New Roman"/>
                      <w:i/>
                      <w:iCs/>
                      <w:color w:val="000000"/>
                      <w:sz w:val="28"/>
                      <w:szCs w:val="28"/>
                    </w:rPr>
                  </w:pPr>
                  <w:r w:rsidRPr="00731D09">
                    <w:rPr>
                      <w:rFonts w:ascii="Aptos Narrow" w:eastAsia="Times New Roman" w:hAnsi="Aptos Narrow" w:cs="Times New Roman"/>
                      <w:i/>
                      <w:iCs/>
                      <w:color w:val="000000"/>
                      <w:sz w:val="28"/>
                      <w:szCs w:val="28"/>
                    </w:rPr>
                    <w:t>Difference</w:t>
                  </w:r>
                </w:p>
              </w:tc>
              <w:tc>
                <w:tcPr>
                  <w:tcW w:w="1945" w:type="dxa"/>
                  <w:tcBorders>
                    <w:top w:val="nil"/>
                    <w:left w:val="nil"/>
                    <w:bottom w:val="single" w:sz="4" w:space="0" w:color="auto"/>
                    <w:right w:val="single" w:sz="4" w:space="0" w:color="auto"/>
                  </w:tcBorders>
                  <w:noWrap/>
                  <w:vAlign w:val="bottom"/>
                  <w:hideMark/>
                </w:tcPr>
                <w:p w14:paraId="30AAA556" w14:textId="77777777" w:rsidR="000E6EAB" w:rsidRPr="00731D09" w:rsidRDefault="000E6EAB" w:rsidP="00F83E9A">
                  <w:pPr>
                    <w:rPr>
                      <w:rFonts w:ascii="Aptos Narrow" w:eastAsia="Times New Roman" w:hAnsi="Aptos Narrow" w:cs="Times New Roman"/>
                      <w:i/>
                      <w:iCs/>
                      <w:color w:val="000000"/>
                      <w:sz w:val="28"/>
                      <w:szCs w:val="28"/>
                    </w:rPr>
                  </w:pPr>
                  <w:r w:rsidRPr="00731D09">
                    <w:rPr>
                      <w:rFonts w:ascii="Aptos Narrow" w:eastAsia="Times New Roman" w:hAnsi="Aptos Narrow" w:cs="Times New Roman"/>
                      <w:i/>
                      <w:iCs/>
                      <w:color w:val="000000"/>
                      <w:sz w:val="28"/>
                      <w:szCs w:val="28"/>
                    </w:rPr>
                    <w:t xml:space="preserve"> $   12,702.41 </w:t>
                  </w:r>
                </w:p>
              </w:tc>
              <w:tc>
                <w:tcPr>
                  <w:tcW w:w="2160" w:type="dxa"/>
                  <w:tcBorders>
                    <w:top w:val="nil"/>
                    <w:left w:val="nil"/>
                    <w:bottom w:val="single" w:sz="4" w:space="0" w:color="auto"/>
                    <w:right w:val="single" w:sz="4" w:space="0" w:color="auto"/>
                  </w:tcBorders>
                  <w:noWrap/>
                  <w:vAlign w:val="bottom"/>
                  <w:hideMark/>
                </w:tcPr>
                <w:p w14:paraId="1D95A88A" w14:textId="77777777" w:rsidR="000E6EAB" w:rsidRPr="00731D09" w:rsidRDefault="000E6EAB" w:rsidP="00F83E9A">
                  <w:pPr>
                    <w:rPr>
                      <w:rFonts w:ascii="Aptos Narrow" w:eastAsia="Times New Roman" w:hAnsi="Aptos Narrow" w:cs="Times New Roman"/>
                      <w:i/>
                      <w:iCs/>
                      <w:color w:val="000000"/>
                      <w:sz w:val="28"/>
                      <w:szCs w:val="28"/>
                    </w:rPr>
                  </w:pPr>
                  <w:r w:rsidRPr="00731D09">
                    <w:rPr>
                      <w:rFonts w:ascii="Aptos Narrow" w:eastAsia="Times New Roman" w:hAnsi="Aptos Narrow" w:cs="Times New Roman"/>
                      <w:i/>
                      <w:iCs/>
                      <w:color w:val="000000"/>
                      <w:sz w:val="28"/>
                      <w:szCs w:val="28"/>
                    </w:rPr>
                    <w:t xml:space="preserve"> </w:t>
                  </w:r>
                  <w:proofErr w:type="gramStart"/>
                  <w:r w:rsidRPr="00731D09">
                    <w:rPr>
                      <w:rFonts w:ascii="Aptos Narrow" w:eastAsia="Times New Roman" w:hAnsi="Aptos Narrow" w:cs="Times New Roman"/>
                      <w:i/>
                      <w:iCs/>
                      <w:color w:val="000000"/>
                      <w:sz w:val="28"/>
                      <w:szCs w:val="28"/>
                    </w:rPr>
                    <w:t>$  (</w:t>
                  </w:r>
                  <w:proofErr w:type="gramEnd"/>
                  <w:r w:rsidRPr="00731D09">
                    <w:rPr>
                      <w:rFonts w:ascii="Aptos Narrow" w:eastAsia="Times New Roman" w:hAnsi="Aptos Narrow" w:cs="Times New Roman"/>
                      <w:i/>
                      <w:iCs/>
                      <w:color w:val="000000"/>
                      <w:sz w:val="28"/>
                      <w:szCs w:val="28"/>
                    </w:rPr>
                    <w:t>47,311.07)</w:t>
                  </w:r>
                </w:p>
              </w:tc>
            </w:tr>
          </w:tbl>
          <w:p w14:paraId="7C302073" w14:textId="77777777" w:rsidR="000E6EAB" w:rsidRPr="006A6FA1" w:rsidRDefault="000E6EAB" w:rsidP="00F83E9A">
            <w:pPr>
              <w:rPr>
                <w:rFonts w:ascii="Aptos Narrow" w:eastAsia="Times New Roman" w:hAnsi="Aptos Narrow" w:cs="Times New Roman"/>
                <w:color w:val="000000"/>
                <w:sz w:val="28"/>
                <w:szCs w:val="28"/>
              </w:rPr>
            </w:pPr>
          </w:p>
        </w:tc>
        <w:tc>
          <w:tcPr>
            <w:tcW w:w="1409" w:type="dxa"/>
            <w:tcBorders>
              <w:top w:val="nil"/>
              <w:left w:val="nil"/>
              <w:bottom w:val="nil"/>
              <w:right w:val="nil"/>
            </w:tcBorders>
            <w:noWrap/>
            <w:vAlign w:val="bottom"/>
          </w:tcPr>
          <w:p w14:paraId="5D59DB01" w14:textId="77777777" w:rsidR="000E6EAB" w:rsidRPr="006A6FA1" w:rsidRDefault="000E6EAB" w:rsidP="00F83E9A">
            <w:pPr>
              <w:rPr>
                <w:rFonts w:ascii="Times New Roman" w:eastAsia="Times New Roman" w:hAnsi="Times New Roman" w:cs="Times New Roman"/>
                <w:sz w:val="20"/>
                <w:szCs w:val="20"/>
              </w:rPr>
            </w:pPr>
          </w:p>
        </w:tc>
        <w:tc>
          <w:tcPr>
            <w:tcW w:w="236" w:type="dxa"/>
            <w:tcBorders>
              <w:top w:val="nil"/>
              <w:left w:val="nil"/>
              <w:bottom w:val="nil"/>
              <w:right w:val="nil"/>
            </w:tcBorders>
            <w:noWrap/>
            <w:vAlign w:val="bottom"/>
          </w:tcPr>
          <w:p w14:paraId="5B339FAF" w14:textId="77777777" w:rsidR="000E6EAB" w:rsidRPr="006A6FA1" w:rsidRDefault="000E6EAB" w:rsidP="00F83E9A">
            <w:pPr>
              <w:rPr>
                <w:rFonts w:ascii="Times New Roman" w:eastAsia="Times New Roman" w:hAnsi="Times New Roman" w:cs="Times New Roman"/>
                <w:sz w:val="20"/>
                <w:szCs w:val="20"/>
              </w:rPr>
            </w:pPr>
          </w:p>
        </w:tc>
      </w:tr>
      <w:tr w:rsidR="000E6EAB" w:rsidRPr="006A6FA1" w14:paraId="6A7B378F" w14:textId="77777777" w:rsidTr="00F83E9A">
        <w:trPr>
          <w:trHeight w:val="420"/>
        </w:trPr>
        <w:tc>
          <w:tcPr>
            <w:tcW w:w="10170" w:type="dxa"/>
            <w:gridSpan w:val="2"/>
            <w:tcBorders>
              <w:top w:val="nil"/>
              <w:left w:val="nil"/>
              <w:bottom w:val="nil"/>
              <w:right w:val="nil"/>
            </w:tcBorders>
            <w:noWrap/>
            <w:vAlign w:val="bottom"/>
            <w:hideMark/>
          </w:tcPr>
          <w:p w14:paraId="225860A6" w14:textId="77777777" w:rsidR="000E6EAB" w:rsidRDefault="000E6EAB" w:rsidP="00F83E9A">
            <w:pPr>
              <w:rPr>
                <w:rFonts w:ascii="Aptos Narrow" w:eastAsia="Times New Roman" w:hAnsi="Aptos Narrow" w:cs="Times New Roman"/>
                <w:b/>
                <w:bCs/>
                <w:color w:val="000000"/>
                <w:sz w:val="32"/>
                <w:szCs w:val="32"/>
              </w:rPr>
            </w:pPr>
          </w:p>
          <w:p w14:paraId="3380943A" w14:textId="77777777" w:rsidR="000E6EAB" w:rsidRPr="006A6FA1" w:rsidRDefault="000E6EAB" w:rsidP="00F83E9A">
            <w:pPr>
              <w:rPr>
                <w:rFonts w:ascii="Aptos Narrow" w:eastAsia="Times New Roman" w:hAnsi="Aptos Narrow" w:cs="Times New Roman"/>
                <w:b/>
                <w:bCs/>
                <w:color w:val="000000"/>
                <w:sz w:val="32"/>
                <w:szCs w:val="32"/>
              </w:rPr>
            </w:pPr>
            <w:r w:rsidRPr="006A6FA1">
              <w:rPr>
                <w:rFonts w:ascii="Aptos Narrow" w:eastAsia="Times New Roman" w:hAnsi="Aptos Narrow" w:cs="Times New Roman"/>
                <w:b/>
                <w:bCs/>
                <w:color w:val="000000"/>
                <w:sz w:val="32"/>
                <w:szCs w:val="32"/>
              </w:rPr>
              <w:t>Highlights from Finance Committee</w:t>
            </w:r>
            <w:r>
              <w:rPr>
                <w:rFonts w:ascii="Aptos Narrow" w:eastAsia="Times New Roman" w:hAnsi="Aptos Narrow" w:cs="Times New Roman"/>
                <w:b/>
                <w:bCs/>
                <w:color w:val="000000"/>
                <w:sz w:val="32"/>
                <w:szCs w:val="32"/>
              </w:rPr>
              <w:t>:</w:t>
            </w:r>
          </w:p>
        </w:tc>
        <w:tc>
          <w:tcPr>
            <w:tcW w:w="236" w:type="dxa"/>
            <w:tcBorders>
              <w:top w:val="nil"/>
              <w:left w:val="nil"/>
              <w:bottom w:val="nil"/>
              <w:right w:val="nil"/>
            </w:tcBorders>
            <w:noWrap/>
            <w:vAlign w:val="bottom"/>
            <w:hideMark/>
          </w:tcPr>
          <w:p w14:paraId="66C33954" w14:textId="77777777" w:rsidR="000E6EAB" w:rsidRPr="006A6FA1" w:rsidRDefault="000E6EAB" w:rsidP="00F83E9A">
            <w:pPr>
              <w:rPr>
                <w:rFonts w:ascii="Aptos Narrow" w:eastAsia="Times New Roman" w:hAnsi="Aptos Narrow" w:cs="Times New Roman"/>
                <w:b/>
                <w:bCs/>
                <w:color w:val="000000"/>
                <w:sz w:val="32"/>
                <w:szCs w:val="32"/>
              </w:rPr>
            </w:pPr>
          </w:p>
        </w:tc>
      </w:tr>
    </w:tbl>
    <w:p w14:paraId="140F664F" w14:textId="77777777" w:rsidR="000E6EAB" w:rsidRDefault="000E6EAB" w:rsidP="000E6EAB"/>
    <w:p w14:paraId="2DD493C1" w14:textId="77777777" w:rsidR="000E6EAB" w:rsidRDefault="000E6EAB" w:rsidP="000E6EAB"/>
    <w:p w14:paraId="62B22EEA" w14:textId="77777777" w:rsidR="00E757E6" w:rsidRPr="00F4303C" w:rsidRDefault="00E757E6" w:rsidP="00E757E6">
      <w:pPr>
        <w:rPr>
          <w:rFonts w:ascii="Arial" w:hAnsi="Arial"/>
          <w:b/>
          <w:bCs/>
          <w:sz w:val="24"/>
        </w:rPr>
      </w:pPr>
      <w:r w:rsidRPr="00F4303C">
        <w:rPr>
          <w:rFonts w:ascii="Arial" w:hAnsi="Arial"/>
          <w:b/>
          <w:bCs/>
          <w:sz w:val="24"/>
        </w:rPr>
        <w:t>Motion to Approve the attached Financials from May 31, 2025:</w:t>
      </w:r>
    </w:p>
    <w:p w14:paraId="68BEA03F" w14:textId="77777777" w:rsidR="00E757E6" w:rsidRPr="00F4303C" w:rsidRDefault="00E757E6" w:rsidP="00E757E6">
      <w:pPr>
        <w:rPr>
          <w:rFonts w:ascii="Arial" w:hAnsi="Arial"/>
          <w:sz w:val="24"/>
        </w:rPr>
      </w:pPr>
      <w:r w:rsidRPr="00F4303C">
        <w:rPr>
          <w:rFonts w:ascii="Arial" w:hAnsi="Arial"/>
          <w:sz w:val="24"/>
        </w:rPr>
        <w:t xml:space="preserve">The Finance committee recommends to the Board for their approval the May 2025 Consolidated Balance Sheet reflecting </w:t>
      </w:r>
      <w:r w:rsidRPr="00F4303C">
        <w:rPr>
          <w:rFonts w:ascii="Arial" w:hAnsi="Arial"/>
          <w:b/>
          <w:bCs/>
          <w:sz w:val="24"/>
        </w:rPr>
        <w:t xml:space="preserve">Total Net Assets of $2,071,058.54 </w:t>
      </w:r>
      <w:r w:rsidRPr="00F4303C">
        <w:rPr>
          <w:rFonts w:ascii="Arial" w:hAnsi="Arial"/>
          <w:sz w:val="24"/>
        </w:rPr>
        <w:t xml:space="preserve">and the May 2025 Operating Fund Income and Expense Statement reflecting Year to Date </w:t>
      </w:r>
      <w:r w:rsidRPr="00F4303C">
        <w:rPr>
          <w:rFonts w:ascii="Arial" w:hAnsi="Arial"/>
          <w:b/>
          <w:bCs/>
          <w:sz w:val="24"/>
        </w:rPr>
        <w:t>Excess Income of $12,702.41.</w:t>
      </w:r>
    </w:p>
    <w:p w14:paraId="74167789" w14:textId="77777777" w:rsidR="00E757E6" w:rsidRPr="00C03688" w:rsidRDefault="00E757E6" w:rsidP="00E757E6">
      <w:pPr>
        <w:widowControl w:val="0"/>
        <w:ind w:left="14"/>
        <w:rPr>
          <w:rFonts w:ascii="Arial" w:eastAsia="Calibri" w:hAnsi="Arial" w:cs="Calibri"/>
          <w:b/>
          <w:sz w:val="24"/>
          <w:szCs w:val="24"/>
          <w:lang w:val="en"/>
        </w:rPr>
      </w:pPr>
    </w:p>
    <w:p w14:paraId="612D03AA" w14:textId="77777777" w:rsidR="000E6EAB" w:rsidRPr="00BC08F7" w:rsidRDefault="000E6EAB" w:rsidP="000E6EAB">
      <w:pPr>
        <w:rPr>
          <w:rStyle w:val="Hyperlink"/>
          <w:sz w:val="23"/>
          <w:szCs w:val="23"/>
        </w:rPr>
      </w:pPr>
      <w:hyperlink w:anchor="AgendaPage2" w:history="1">
        <w:r w:rsidRPr="00BC08F7">
          <w:rPr>
            <w:rStyle w:val="Hyperlink"/>
            <w:sz w:val="23"/>
            <w:szCs w:val="23"/>
          </w:rPr>
          <w:t>Return to Agenda</w:t>
        </w:r>
      </w:hyperlink>
    </w:p>
    <w:p w14:paraId="16F27730" w14:textId="77777777" w:rsidR="000E6EAB" w:rsidRPr="00F40B54" w:rsidRDefault="000E6EAB" w:rsidP="000E6EAB">
      <w:pPr>
        <w:rPr>
          <w:rStyle w:val="Hyperlink"/>
          <w:b/>
          <w:bCs/>
          <w:color w:val="000000"/>
          <w:sz w:val="24"/>
          <w:szCs w:val="24"/>
          <w:u w:val="none"/>
        </w:rPr>
      </w:pPr>
      <w:r>
        <w:rPr>
          <w:rStyle w:val="Hyperlink"/>
          <w:sz w:val="24"/>
          <w:szCs w:val="24"/>
        </w:rPr>
        <w:br w:type="page"/>
      </w:r>
    </w:p>
    <w:p w14:paraId="6ED32B86" w14:textId="77777777" w:rsidR="000E6EAB" w:rsidRDefault="000E6EAB" w:rsidP="000E6EAB">
      <w:pPr>
        <w:pStyle w:val="PlainText"/>
        <w:spacing w:before="120" w:after="120"/>
        <w:rPr>
          <w:b/>
          <w:bCs/>
          <w:sz w:val="28"/>
          <w:szCs w:val="24"/>
        </w:rPr>
      </w:pPr>
      <w:bookmarkStart w:id="8" w:name="AttachmentE"/>
      <w:r w:rsidRPr="00362C28">
        <w:rPr>
          <w:b/>
          <w:bCs/>
          <w:sz w:val="24"/>
          <w:szCs w:val="24"/>
        </w:rPr>
        <w:lastRenderedPageBreak/>
        <w:t>Attachment</w:t>
      </w:r>
      <w:r w:rsidRPr="00362C28">
        <w:rPr>
          <w:b/>
          <w:bCs/>
          <w:sz w:val="24"/>
          <w:szCs w:val="22"/>
        </w:rPr>
        <w:t xml:space="preserve"> E</w:t>
      </w:r>
    </w:p>
    <w:bookmarkEnd w:id="8"/>
    <w:p w14:paraId="3639B1A3" w14:textId="77777777" w:rsidR="000E6EAB" w:rsidRPr="002470A4" w:rsidRDefault="000E6EAB" w:rsidP="000E6EAB">
      <w:pPr>
        <w:jc w:val="center"/>
        <w:rPr>
          <w:rFonts w:ascii="Arial" w:eastAsia="Times New Roman" w:hAnsi="Arial" w:cstheme="minorHAnsi"/>
          <w:b/>
          <w:bCs/>
          <w:sz w:val="28"/>
          <w:szCs w:val="32"/>
        </w:rPr>
      </w:pPr>
      <w:r w:rsidRPr="002470A4">
        <w:rPr>
          <w:rFonts w:ascii="Arial" w:eastAsia="Times New Roman" w:hAnsi="Arial" w:cstheme="minorHAnsi"/>
          <w:b/>
          <w:bCs/>
          <w:sz w:val="28"/>
          <w:szCs w:val="32"/>
        </w:rPr>
        <w:t>Program Council Report</w:t>
      </w:r>
    </w:p>
    <w:p w14:paraId="5E607ABA" w14:textId="77777777" w:rsidR="000E6EAB" w:rsidRPr="00C03688" w:rsidRDefault="000E6EAB" w:rsidP="000E6EAB">
      <w:pPr>
        <w:rPr>
          <w:rFonts w:ascii="Arial" w:hAnsi="Arial"/>
          <w:b/>
          <w:bCs/>
          <w:sz w:val="24"/>
          <w:szCs w:val="24"/>
        </w:rPr>
      </w:pPr>
    </w:p>
    <w:p w14:paraId="36511A79" w14:textId="77777777" w:rsidR="000E6EAB" w:rsidRDefault="000E6EAB" w:rsidP="000E6EAB">
      <w:pPr>
        <w:jc w:val="center"/>
      </w:pPr>
      <w:r>
        <w:rPr>
          <w:noProof/>
          <w:sz w:val="28"/>
          <w:szCs w:val="28"/>
        </w:rPr>
        <w:drawing>
          <wp:inline distT="114300" distB="114300" distL="114300" distR="114300" wp14:anchorId="1E8E935E" wp14:editId="5EB83352">
            <wp:extent cx="4029075" cy="828675"/>
            <wp:effectExtent l="0" t="0" r="9525" b="9525"/>
            <wp:docPr id="1" name="image1.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Icon&#10;&#10;Description automatically generated"/>
                    <pic:cNvPicPr preferRelativeResize="0"/>
                  </pic:nvPicPr>
                  <pic:blipFill>
                    <a:blip r:embed="rId7"/>
                    <a:srcRect/>
                    <a:stretch>
                      <a:fillRect/>
                    </a:stretch>
                  </pic:blipFill>
                  <pic:spPr>
                    <a:xfrm>
                      <a:off x="0" y="0"/>
                      <a:ext cx="4029075" cy="828675"/>
                    </a:xfrm>
                    <a:prstGeom prst="rect">
                      <a:avLst/>
                    </a:prstGeom>
                    <a:ln/>
                  </pic:spPr>
                </pic:pic>
              </a:graphicData>
            </a:graphic>
          </wp:inline>
        </w:drawing>
      </w:r>
    </w:p>
    <w:p w14:paraId="79989FCF" w14:textId="77777777" w:rsidR="00600B6F" w:rsidRPr="00F4303C" w:rsidRDefault="00600B6F" w:rsidP="00600B6F">
      <w:pPr>
        <w:jc w:val="center"/>
        <w:rPr>
          <w:rFonts w:ascii="Arial" w:hAnsi="Arial" w:cs="Tahoma"/>
          <w:b/>
          <w:bCs/>
          <w:color w:val="222222"/>
          <w:sz w:val="28"/>
          <w:szCs w:val="24"/>
          <w:shd w:val="clear" w:color="auto" w:fill="FFFFFF"/>
        </w:rPr>
      </w:pPr>
      <w:r w:rsidRPr="00F4303C">
        <w:rPr>
          <w:rFonts w:ascii="Arial" w:hAnsi="Arial" w:cs="Tahoma"/>
          <w:b/>
          <w:bCs/>
          <w:color w:val="222222"/>
          <w:sz w:val="28"/>
          <w:szCs w:val="24"/>
          <w:shd w:val="clear" w:color="auto" w:fill="FFFFFF"/>
        </w:rPr>
        <w:t>Program Council – Report to the Minister</w:t>
      </w:r>
    </w:p>
    <w:p w14:paraId="6F37C541" w14:textId="77777777" w:rsidR="00600B6F" w:rsidRPr="00F4303C" w:rsidRDefault="00600B6F" w:rsidP="00600B6F">
      <w:pPr>
        <w:jc w:val="center"/>
        <w:rPr>
          <w:rFonts w:ascii="Arial" w:hAnsi="Arial" w:cs="Tahoma"/>
          <w:color w:val="222222"/>
          <w:sz w:val="28"/>
          <w:szCs w:val="24"/>
          <w:shd w:val="clear" w:color="auto" w:fill="FFFFFF"/>
        </w:rPr>
      </w:pPr>
      <w:r w:rsidRPr="00F4303C">
        <w:rPr>
          <w:rFonts w:ascii="Arial" w:hAnsi="Arial" w:cs="Tahoma"/>
          <w:color w:val="222222"/>
          <w:sz w:val="28"/>
          <w:szCs w:val="24"/>
          <w:shd w:val="clear" w:color="auto" w:fill="FFFFFF"/>
        </w:rPr>
        <w:t>June 18, 2025</w:t>
      </w:r>
    </w:p>
    <w:p w14:paraId="49972E99" w14:textId="77777777" w:rsidR="00600B6F" w:rsidRPr="00F4303C" w:rsidRDefault="00600B6F" w:rsidP="00600B6F">
      <w:pPr>
        <w:rPr>
          <w:rFonts w:ascii="Arial" w:hAnsi="Arial" w:cs="Tahoma"/>
          <w:b/>
          <w:bCs/>
          <w:color w:val="222222"/>
          <w:sz w:val="24"/>
          <w:szCs w:val="24"/>
          <w:u w:val="single"/>
          <w:shd w:val="clear" w:color="auto" w:fill="FFFFFF"/>
        </w:rPr>
      </w:pPr>
      <w:r w:rsidRPr="00F4303C">
        <w:rPr>
          <w:rFonts w:ascii="Arial" w:hAnsi="Arial" w:cs="Tahoma"/>
          <w:b/>
          <w:bCs/>
          <w:color w:val="222222"/>
          <w:sz w:val="24"/>
          <w:szCs w:val="24"/>
          <w:u w:val="single"/>
          <w:shd w:val="clear" w:color="auto" w:fill="FFFFFF"/>
        </w:rPr>
        <w:t>Program Council</w:t>
      </w:r>
    </w:p>
    <w:p w14:paraId="47E37148" w14:textId="77777777" w:rsidR="00600B6F" w:rsidRDefault="00600B6F" w:rsidP="00600B6F">
      <w:pPr>
        <w:rPr>
          <w:rFonts w:ascii="Arial" w:hAnsi="Arial" w:cs="Tahoma"/>
          <w:color w:val="222222"/>
          <w:sz w:val="24"/>
          <w:szCs w:val="24"/>
          <w:shd w:val="clear" w:color="auto" w:fill="FFFFFF"/>
        </w:rPr>
      </w:pPr>
    </w:p>
    <w:p w14:paraId="7B7DBEDB" w14:textId="77777777" w:rsidR="00600B6F" w:rsidRDefault="00600B6F" w:rsidP="00600B6F">
      <w:pPr>
        <w:rPr>
          <w:rFonts w:ascii="Arial" w:hAnsi="Arial" w:cs="Tahoma"/>
          <w:color w:val="222222"/>
          <w:sz w:val="24"/>
          <w:szCs w:val="24"/>
          <w:shd w:val="clear" w:color="auto" w:fill="FFFFFF"/>
        </w:rPr>
      </w:pPr>
      <w:r w:rsidRPr="00F4303C">
        <w:rPr>
          <w:rFonts w:ascii="Arial" w:hAnsi="Arial" w:cs="Tahoma"/>
          <w:color w:val="222222"/>
          <w:sz w:val="24"/>
          <w:szCs w:val="24"/>
          <w:shd w:val="clear" w:color="auto" w:fill="FFFFFF"/>
        </w:rPr>
        <w:t xml:space="preserve">Worked on the Annual Calendar with Jenell and Beau so that </w:t>
      </w:r>
      <w:proofErr w:type="gramStart"/>
      <w:r w:rsidRPr="00F4303C">
        <w:rPr>
          <w:rFonts w:ascii="Arial" w:hAnsi="Arial" w:cs="Tahoma"/>
          <w:color w:val="222222"/>
          <w:sz w:val="24"/>
          <w:szCs w:val="24"/>
          <w:shd w:val="clear" w:color="auto" w:fill="FFFFFF"/>
        </w:rPr>
        <w:t>the ‘all</w:t>
      </w:r>
      <w:proofErr w:type="gramEnd"/>
      <w:r w:rsidRPr="00F4303C">
        <w:rPr>
          <w:rFonts w:ascii="Arial" w:hAnsi="Arial" w:cs="Tahoma"/>
          <w:color w:val="222222"/>
          <w:sz w:val="24"/>
          <w:szCs w:val="24"/>
          <w:shd w:val="clear" w:color="auto" w:fill="FFFFFF"/>
        </w:rPr>
        <w:t xml:space="preserve"> </w:t>
      </w:r>
      <w:proofErr w:type="gramStart"/>
      <w:r w:rsidRPr="00F4303C">
        <w:rPr>
          <w:rFonts w:ascii="Arial" w:hAnsi="Arial" w:cs="Tahoma"/>
          <w:color w:val="222222"/>
          <w:sz w:val="24"/>
          <w:szCs w:val="24"/>
          <w:shd w:val="clear" w:color="auto" w:fill="FFFFFF"/>
        </w:rPr>
        <w:t>church’</w:t>
      </w:r>
      <w:proofErr w:type="gramEnd"/>
      <w:r w:rsidRPr="00F4303C">
        <w:rPr>
          <w:rFonts w:ascii="Arial" w:hAnsi="Arial" w:cs="Tahoma"/>
          <w:color w:val="222222"/>
          <w:sz w:val="24"/>
          <w:szCs w:val="24"/>
          <w:shd w:val="clear" w:color="auto" w:fill="FFFFFF"/>
        </w:rPr>
        <w:t xml:space="preserve"> events are listed first</w:t>
      </w:r>
      <w:r>
        <w:rPr>
          <w:rFonts w:ascii="Arial" w:hAnsi="Arial" w:cs="Tahoma"/>
          <w:color w:val="222222"/>
          <w:sz w:val="24"/>
          <w:szCs w:val="24"/>
          <w:shd w:val="clear" w:color="auto" w:fill="FFFFFF"/>
        </w:rPr>
        <w:t>. O</w:t>
      </w:r>
      <w:r w:rsidRPr="00F4303C">
        <w:rPr>
          <w:rFonts w:ascii="Arial" w:hAnsi="Arial" w:cs="Tahoma"/>
          <w:color w:val="222222"/>
          <w:sz w:val="24"/>
          <w:szCs w:val="24"/>
          <w:shd w:val="clear" w:color="auto" w:fill="FFFFFF"/>
        </w:rPr>
        <w:t>ther groups need to work around the larger church events.</w:t>
      </w:r>
    </w:p>
    <w:p w14:paraId="220FC063" w14:textId="77777777" w:rsidR="00600B6F" w:rsidRDefault="00600B6F" w:rsidP="00600B6F">
      <w:pPr>
        <w:rPr>
          <w:rFonts w:ascii="Arial" w:hAnsi="Arial" w:cs="Tahoma"/>
          <w:color w:val="222222"/>
          <w:sz w:val="24"/>
          <w:szCs w:val="24"/>
          <w:shd w:val="clear" w:color="auto" w:fill="FFFFFF"/>
        </w:rPr>
      </w:pPr>
    </w:p>
    <w:p w14:paraId="51544DF0" w14:textId="77777777" w:rsidR="00600B6F" w:rsidRDefault="00600B6F" w:rsidP="00600B6F">
      <w:pPr>
        <w:rPr>
          <w:rFonts w:ascii="Arial" w:hAnsi="Arial" w:cs="Tahoma"/>
          <w:sz w:val="24"/>
          <w:szCs w:val="24"/>
        </w:rPr>
      </w:pPr>
      <w:r w:rsidRPr="00F4303C">
        <w:rPr>
          <w:rFonts w:ascii="Arial" w:hAnsi="Arial" w:cs="Tahoma"/>
          <w:color w:val="222222"/>
          <w:sz w:val="24"/>
          <w:szCs w:val="24"/>
          <w:shd w:val="clear" w:color="auto" w:fill="FFFFFF"/>
        </w:rPr>
        <w:t xml:space="preserve">QUUF will be a </w:t>
      </w:r>
      <w:r w:rsidRPr="00F4303C">
        <w:rPr>
          <w:rFonts w:ascii="Arial" w:hAnsi="Arial" w:cs="Tahoma"/>
          <w:sz w:val="24"/>
          <w:szCs w:val="24"/>
        </w:rPr>
        <w:t xml:space="preserve">community clean air and cooling center in coordination with Jefferson County Public Health. QUUF will be included </w:t>
      </w:r>
      <w:proofErr w:type="gramStart"/>
      <w:r w:rsidRPr="00F4303C">
        <w:rPr>
          <w:rFonts w:ascii="Arial" w:hAnsi="Arial" w:cs="Tahoma"/>
          <w:sz w:val="24"/>
          <w:szCs w:val="24"/>
        </w:rPr>
        <w:t>on</w:t>
      </w:r>
      <w:proofErr w:type="gramEnd"/>
      <w:r w:rsidRPr="00F4303C">
        <w:rPr>
          <w:rFonts w:ascii="Arial" w:hAnsi="Arial" w:cs="Tahoma"/>
          <w:sz w:val="24"/>
          <w:szCs w:val="24"/>
        </w:rPr>
        <w:t xml:space="preserve"> a list of good places for people to </w:t>
      </w:r>
      <w:proofErr w:type="gramStart"/>
      <w:r w:rsidRPr="00F4303C">
        <w:rPr>
          <w:rFonts w:ascii="Arial" w:hAnsi="Arial" w:cs="Tahoma"/>
          <w:sz w:val="24"/>
          <w:szCs w:val="24"/>
        </w:rPr>
        <w:t>go</w:t>
      </w:r>
      <w:proofErr w:type="gramEnd"/>
      <w:r w:rsidRPr="00F4303C">
        <w:rPr>
          <w:rFonts w:ascii="Arial" w:hAnsi="Arial" w:cs="Tahoma"/>
          <w:sz w:val="24"/>
          <w:szCs w:val="24"/>
        </w:rPr>
        <w:t xml:space="preserve"> when it’s hot or the air quality is poor during regular working hours and additional hours</w:t>
      </w:r>
      <w:r>
        <w:rPr>
          <w:rFonts w:ascii="Arial" w:hAnsi="Arial" w:cs="Tahoma"/>
          <w:sz w:val="24"/>
          <w:szCs w:val="24"/>
        </w:rPr>
        <w:t>,</w:t>
      </w:r>
      <w:r w:rsidRPr="00F4303C">
        <w:rPr>
          <w:rFonts w:ascii="Arial" w:hAnsi="Arial" w:cs="Tahoma"/>
          <w:sz w:val="24"/>
          <w:szCs w:val="24"/>
        </w:rPr>
        <w:t xml:space="preserve"> with volunteers to host. There will be an information meeting on June 25 for volunteers and others interested in learning more about the impact of smoke on our health.</w:t>
      </w:r>
    </w:p>
    <w:p w14:paraId="2A3EBDF7" w14:textId="77777777" w:rsidR="00600B6F" w:rsidRPr="00F4303C" w:rsidRDefault="00600B6F" w:rsidP="00600B6F">
      <w:pPr>
        <w:rPr>
          <w:rFonts w:ascii="Arial" w:hAnsi="Arial" w:cs="Tahoma"/>
          <w:sz w:val="24"/>
          <w:szCs w:val="24"/>
        </w:rPr>
      </w:pPr>
    </w:p>
    <w:p w14:paraId="440A7509" w14:textId="77777777" w:rsidR="00600B6F" w:rsidRDefault="00600B6F" w:rsidP="00600B6F">
      <w:pPr>
        <w:rPr>
          <w:rFonts w:ascii="Arial" w:hAnsi="Arial" w:cs="Tahoma"/>
          <w:sz w:val="24"/>
          <w:szCs w:val="24"/>
        </w:rPr>
      </w:pPr>
      <w:r w:rsidRPr="00F4303C">
        <w:rPr>
          <w:rFonts w:ascii="Arial" w:hAnsi="Arial" w:cs="Tahoma"/>
          <w:sz w:val="24"/>
          <w:szCs w:val="24"/>
        </w:rPr>
        <w:t xml:space="preserve">The Program Council is reviewing feedback from the Governance Committee survey. One of the strong recommendations is to simplify the Councils. We are planning to move RE to the Community Council so that there is more coordination of activities between the families and the rest of the congregation. This leaves only ALSO and WTC in the Growth and Learning Council. </w:t>
      </w:r>
      <w:proofErr w:type="gramStart"/>
      <w:r w:rsidRPr="00F4303C">
        <w:rPr>
          <w:rFonts w:ascii="Arial" w:hAnsi="Arial" w:cs="Tahoma"/>
          <w:sz w:val="24"/>
          <w:szCs w:val="24"/>
        </w:rPr>
        <w:t>ALSO</w:t>
      </w:r>
      <w:proofErr w:type="gramEnd"/>
      <w:r w:rsidRPr="00F4303C">
        <w:rPr>
          <w:rFonts w:ascii="Arial" w:hAnsi="Arial" w:cs="Tahoma"/>
          <w:sz w:val="24"/>
          <w:szCs w:val="24"/>
        </w:rPr>
        <w:t xml:space="preserve"> can also move to the Community Council. Debra agreed to rename it Community and Learning Council. We don’t want to overload the Community and Learning Council </w:t>
      </w:r>
      <w:proofErr w:type="gramStart"/>
      <w:r w:rsidRPr="00F4303C">
        <w:rPr>
          <w:rFonts w:ascii="Arial" w:hAnsi="Arial" w:cs="Tahoma"/>
          <w:sz w:val="24"/>
          <w:szCs w:val="24"/>
        </w:rPr>
        <w:t>with</w:t>
      </w:r>
      <w:proofErr w:type="gramEnd"/>
      <w:r w:rsidRPr="00F4303C">
        <w:rPr>
          <w:rFonts w:ascii="Arial" w:hAnsi="Arial" w:cs="Tahoma"/>
          <w:sz w:val="24"/>
          <w:szCs w:val="24"/>
        </w:rPr>
        <w:t xml:space="preserve"> yet another Team AND we would like to have WTC move back to being a Board Committee. We are preparing a letter to the Board to open that discussion.</w:t>
      </w:r>
    </w:p>
    <w:p w14:paraId="6038BEF9" w14:textId="77777777" w:rsidR="00600B6F" w:rsidRPr="00F4303C" w:rsidRDefault="00600B6F" w:rsidP="00600B6F">
      <w:pPr>
        <w:rPr>
          <w:rFonts w:ascii="Arial" w:hAnsi="Arial" w:cs="Tahoma"/>
          <w:sz w:val="24"/>
          <w:szCs w:val="24"/>
        </w:rPr>
      </w:pPr>
    </w:p>
    <w:p w14:paraId="7C033517" w14:textId="77777777" w:rsidR="00600B6F" w:rsidRDefault="00600B6F" w:rsidP="00600B6F">
      <w:pPr>
        <w:rPr>
          <w:rFonts w:ascii="Arial" w:hAnsi="Arial" w:cs="Tahoma"/>
          <w:sz w:val="24"/>
          <w:szCs w:val="24"/>
        </w:rPr>
      </w:pPr>
      <w:r w:rsidRPr="00F4303C">
        <w:rPr>
          <w:rFonts w:ascii="Arial" w:hAnsi="Arial" w:cs="Tahoma"/>
          <w:sz w:val="24"/>
          <w:szCs w:val="24"/>
        </w:rPr>
        <w:t>There have been conversations lately regarding “fewer service projects” from the Affinity Groups and Covenant groups as compared to the past. Service projects will be prioritized more in the future.</w:t>
      </w:r>
    </w:p>
    <w:p w14:paraId="22189D02" w14:textId="77777777" w:rsidR="00600B6F" w:rsidRPr="00F4303C" w:rsidRDefault="00600B6F" w:rsidP="00600B6F">
      <w:pPr>
        <w:rPr>
          <w:rFonts w:ascii="Arial" w:hAnsi="Arial" w:cs="Tahoma"/>
          <w:color w:val="222222"/>
          <w:sz w:val="24"/>
          <w:szCs w:val="24"/>
          <w:shd w:val="clear" w:color="auto" w:fill="FFFFFF"/>
        </w:rPr>
      </w:pPr>
    </w:p>
    <w:p w14:paraId="254C0DB3" w14:textId="77777777" w:rsidR="00600B6F" w:rsidRPr="00F4303C" w:rsidRDefault="00600B6F" w:rsidP="00600B6F">
      <w:pPr>
        <w:pStyle w:val="NoSpacing"/>
        <w:rPr>
          <w:rFonts w:cs="Tahoma"/>
          <w:b/>
          <w:color w:val="373839"/>
          <w:sz w:val="24"/>
          <w:szCs w:val="24"/>
        </w:rPr>
      </w:pPr>
      <w:r w:rsidRPr="00F4303C">
        <w:rPr>
          <w:rFonts w:cs="Tahoma"/>
          <w:b/>
          <w:color w:val="373839"/>
          <w:sz w:val="24"/>
          <w:szCs w:val="24"/>
        </w:rPr>
        <w:t>Ongoing…</w:t>
      </w:r>
    </w:p>
    <w:p w14:paraId="71B659CD" w14:textId="77777777" w:rsidR="00600B6F" w:rsidRPr="00F4303C" w:rsidRDefault="00600B6F" w:rsidP="00600B6F">
      <w:pPr>
        <w:pStyle w:val="NoSpacing"/>
        <w:rPr>
          <w:rFonts w:cs="Tahoma"/>
          <w:bCs/>
          <w:color w:val="373839"/>
          <w:sz w:val="24"/>
          <w:szCs w:val="24"/>
        </w:rPr>
      </w:pPr>
      <w:r w:rsidRPr="00F4303C">
        <w:rPr>
          <w:rFonts w:cs="Tahoma"/>
          <w:bCs/>
          <w:color w:val="373839"/>
          <w:sz w:val="24"/>
          <w:szCs w:val="24"/>
        </w:rPr>
        <w:t>For coordination and communication</w:t>
      </w:r>
      <w:r>
        <w:rPr>
          <w:rFonts w:cs="Tahoma"/>
          <w:bCs/>
          <w:color w:val="373839"/>
          <w:sz w:val="24"/>
          <w:szCs w:val="24"/>
        </w:rPr>
        <w:t>,</w:t>
      </w:r>
      <w:r w:rsidRPr="00F4303C">
        <w:rPr>
          <w:rFonts w:cs="Tahoma"/>
          <w:bCs/>
          <w:color w:val="373839"/>
          <w:sz w:val="24"/>
          <w:szCs w:val="24"/>
        </w:rPr>
        <w:t xml:space="preserve"> PC chair Diane attends the Governance Committee meetings and Executive Board Committee meetings as liaison from the Program Council.</w:t>
      </w:r>
    </w:p>
    <w:p w14:paraId="7B9FFC23" w14:textId="77777777" w:rsidR="00600B6F" w:rsidRPr="00F4303C" w:rsidRDefault="00600B6F" w:rsidP="00600B6F">
      <w:pPr>
        <w:pStyle w:val="NoSpacing"/>
        <w:rPr>
          <w:rFonts w:cs="Tahoma"/>
          <w:bCs/>
          <w:color w:val="373839"/>
          <w:sz w:val="24"/>
          <w:szCs w:val="24"/>
        </w:rPr>
      </w:pPr>
    </w:p>
    <w:p w14:paraId="4398D5DB" w14:textId="77777777" w:rsidR="00600B6F" w:rsidRDefault="00600B6F" w:rsidP="00600B6F">
      <w:pPr>
        <w:pStyle w:val="NoSpacing"/>
        <w:rPr>
          <w:rFonts w:cs="Tahoma"/>
          <w:bCs/>
          <w:color w:val="373839"/>
          <w:sz w:val="24"/>
          <w:szCs w:val="24"/>
        </w:rPr>
      </w:pPr>
      <w:r w:rsidRPr="00F4303C">
        <w:rPr>
          <w:rFonts w:cs="Tahoma"/>
          <w:bCs/>
          <w:color w:val="373839"/>
          <w:sz w:val="24"/>
          <w:szCs w:val="24"/>
        </w:rPr>
        <w:t>We provide information to RAMP for the monthly Report on Ministry</w:t>
      </w:r>
      <w:r>
        <w:rPr>
          <w:rFonts w:cs="Tahoma"/>
          <w:bCs/>
          <w:color w:val="373839"/>
          <w:sz w:val="24"/>
          <w:szCs w:val="24"/>
        </w:rPr>
        <w:t>.</w:t>
      </w:r>
    </w:p>
    <w:p w14:paraId="5951183C" w14:textId="77777777" w:rsidR="00600B6F" w:rsidRPr="00F4303C" w:rsidRDefault="00600B6F" w:rsidP="00600B6F">
      <w:pPr>
        <w:pStyle w:val="NoSpacing"/>
        <w:rPr>
          <w:rFonts w:cs="Tahoma"/>
          <w:bCs/>
          <w:color w:val="373839"/>
          <w:sz w:val="24"/>
          <w:szCs w:val="24"/>
        </w:rPr>
      </w:pPr>
    </w:p>
    <w:p w14:paraId="171BA24C" w14:textId="77777777" w:rsidR="00600B6F" w:rsidRPr="00F4303C" w:rsidRDefault="00600B6F" w:rsidP="00600B6F">
      <w:pPr>
        <w:rPr>
          <w:rFonts w:ascii="Arial" w:hAnsi="Arial" w:cs="Tahoma"/>
          <w:color w:val="222222"/>
          <w:sz w:val="24"/>
          <w:szCs w:val="24"/>
          <w:shd w:val="clear" w:color="auto" w:fill="FFFFFF"/>
        </w:rPr>
      </w:pPr>
      <w:r w:rsidRPr="00F4303C">
        <w:rPr>
          <w:rFonts w:ascii="Arial" w:hAnsi="Arial" w:cs="Tahoma"/>
          <w:b/>
          <w:bCs/>
          <w:color w:val="222222"/>
          <w:sz w:val="24"/>
          <w:szCs w:val="24"/>
          <w:u w:val="single"/>
          <w:shd w:val="clear" w:color="auto" w:fill="FFFFFF"/>
        </w:rPr>
        <w:t>Councils</w:t>
      </w:r>
      <w:r w:rsidRPr="00F4303C">
        <w:rPr>
          <w:rFonts w:ascii="Arial" w:hAnsi="Arial" w:cs="Tahoma"/>
          <w:color w:val="222222"/>
          <w:sz w:val="24"/>
          <w:szCs w:val="24"/>
          <w:shd w:val="clear" w:color="auto" w:fill="FFFFFF"/>
        </w:rPr>
        <w:t xml:space="preserve"> and some highlights</w:t>
      </w:r>
      <w:r>
        <w:rPr>
          <w:rFonts w:ascii="Arial" w:hAnsi="Arial" w:cs="Tahoma"/>
          <w:color w:val="222222"/>
          <w:sz w:val="24"/>
          <w:szCs w:val="24"/>
          <w:shd w:val="clear" w:color="auto" w:fill="FFFFFF"/>
        </w:rPr>
        <w:t>:</w:t>
      </w:r>
    </w:p>
    <w:p w14:paraId="1A2DF1B0" w14:textId="77777777" w:rsidR="00600B6F" w:rsidRDefault="00600B6F" w:rsidP="00600B6F">
      <w:pPr>
        <w:rPr>
          <w:rFonts w:ascii="Arial" w:hAnsi="Arial" w:cs="Tahoma"/>
          <w:b/>
          <w:bCs/>
          <w:color w:val="222222"/>
          <w:sz w:val="24"/>
          <w:szCs w:val="24"/>
          <w:shd w:val="clear" w:color="auto" w:fill="FFFFFF"/>
        </w:rPr>
      </w:pPr>
    </w:p>
    <w:p w14:paraId="6F9DA9A0" w14:textId="77777777" w:rsidR="00600B6F" w:rsidRPr="00F4303C" w:rsidRDefault="00600B6F" w:rsidP="00600B6F">
      <w:pPr>
        <w:rPr>
          <w:rFonts w:ascii="Arial" w:hAnsi="Arial" w:cs="Tahoma"/>
          <w:color w:val="222222"/>
          <w:sz w:val="24"/>
          <w:szCs w:val="24"/>
          <w:shd w:val="clear" w:color="auto" w:fill="FFFFFF"/>
        </w:rPr>
      </w:pPr>
      <w:r w:rsidRPr="00F4303C">
        <w:rPr>
          <w:rFonts w:ascii="Arial" w:hAnsi="Arial" w:cs="Tahoma"/>
          <w:b/>
          <w:bCs/>
          <w:color w:val="222222"/>
          <w:sz w:val="24"/>
          <w:szCs w:val="24"/>
          <w:shd w:val="clear" w:color="auto" w:fill="FFFFFF"/>
        </w:rPr>
        <w:t>Community Council</w:t>
      </w:r>
      <w:r w:rsidRPr="00A73AA3">
        <w:rPr>
          <w:rFonts w:ascii="Arial" w:hAnsi="Arial" w:cs="Tahoma"/>
          <w:color w:val="222222"/>
          <w:sz w:val="24"/>
          <w:szCs w:val="24"/>
          <w:shd w:val="clear" w:color="auto" w:fill="FFFFFF"/>
        </w:rPr>
        <w:t xml:space="preserve"> –</w:t>
      </w:r>
      <w:r w:rsidRPr="00F4303C">
        <w:rPr>
          <w:rFonts w:ascii="Arial" w:hAnsi="Arial" w:cs="Tahoma"/>
          <w:b/>
          <w:bCs/>
          <w:color w:val="222222"/>
          <w:sz w:val="24"/>
          <w:szCs w:val="24"/>
          <w:shd w:val="clear" w:color="auto" w:fill="FFFFFF"/>
        </w:rPr>
        <w:t xml:space="preserve"> </w:t>
      </w:r>
      <w:r w:rsidRPr="00F4303C">
        <w:rPr>
          <w:rFonts w:ascii="Arial" w:hAnsi="Arial" w:cs="Tahoma"/>
          <w:sz w:val="24"/>
          <w:szCs w:val="24"/>
        </w:rPr>
        <w:t>Membership &amp; Belonging Team is inviting this year’s new members to a gathering to check in and see if they are connecting.</w:t>
      </w:r>
    </w:p>
    <w:p w14:paraId="0E816447" w14:textId="77777777" w:rsidR="00600B6F" w:rsidRPr="00F4303C" w:rsidRDefault="00600B6F" w:rsidP="00600B6F">
      <w:pPr>
        <w:shd w:val="clear" w:color="auto" w:fill="FFFFFF"/>
        <w:rPr>
          <w:rFonts w:ascii="Arial" w:hAnsi="Arial" w:cs="Tahoma"/>
          <w:sz w:val="24"/>
          <w:szCs w:val="24"/>
        </w:rPr>
      </w:pPr>
      <w:r w:rsidRPr="00F4303C">
        <w:rPr>
          <w:rFonts w:ascii="Arial" w:hAnsi="Arial" w:cs="Tahoma"/>
          <w:sz w:val="24"/>
          <w:szCs w:val="24"/>
        </w:rPr>
        <w:lastRenderedPageBreak/>
        <w:t>Volunteer Engagement Team will meet with Team Chairs to suggest people to recruit members.</w:t>
      </w:r>
    </w:p>
    <w:p w14:paraId="14F0A2BB" w14:textId="77777777" w:rsidR="00600B6F" w:rsidRDefault="00600B6F" w:rsidP="00600B6F">
      <w:pPr>
        <w:shd w:val="clear" w:color="auto" w:fill="FFFFFF"/>
        <w:rPr>
          <w:rFonts w:ascii="Arial" w:hAnsi="Arial" w:cs="Tahoma"/>
          <w:sz w:val="24"/>
          <w:szCs w:val="24"/>
        </w:rPr>
      </w:pPr>
      <w:r w:rsidRPr="00F4303C">
        <w:rPr>
          <w:rFonts w:ascii="Arial" w:hAnsi="Arial" w:cs="Tahoma"/>
          <w:sz w:val="24"/>
          <w:szCs w:val="24"/>
        </w:rPr>
        <w:t>Pastoral Care Team will have a workshop about aging/end of life.</w:t>
      </w:r>
    </w:p>
    <w:p w14:paraId="6E9F967B" w14:textId="77777777" w:rsidR="00600B6F" w:rsidRPr="00F4303C" w:rsidRDefault="00600B6F" w:rsidP="00600B6F">
      <w:pPr>
        <w:shd w:val="clear" w:color="auto" w:fill="FFFFFF"/>
        <w:rPr>
          <w:rFonts w:ascii="Arial" w:hAnsi="Arial" w:cs="Tahoma"/>
          <w:sz w:val="24"/>
          <w:szCs w:val="24"/>
        </w:rPr>
      </w:pPr>
    </w:p>
    <w:p w14:paraId="7B5CCF83" w14:textId="77777777" w:rsidR="00600B6F" w:rsidRDefault="00600B6F" w:rsidP="00600B6F">
      <w:pPr>
        <w:rPr>
          <w:rFonts w:ascii="Arial" w:hAnsi="Arial" w:cs="Tahoma"/>
          <w:bCs/>
          <w:color w:val="222222"/>
          <w:sz w:val="24"/>
          <w:szCs w:val="24"/>
        </w:rPr>
      </w:pPr>
      <w:r w:rsidRPr="00F4303C">
        <w:rPr>
          <w:rFonts w:ascii="Arial" w:hAnsi="Arial" w:cs="Tahoma"/>
          <w:b/>
          <w:bCs/>
          <w:color w:val="222222"/>
          <w:sz w:val="24"/>
          <w:szCs w:val="24"/>
          <w:shd w:val="clear" w:color="auto" w:fill="FFFFFF"/>
        </w:rPr>
        <w:t>Social and Environmental Justice Council</w:t>
      </w:r>
      <w:r>
        <w:rPr>
          <w:rFonts w:ascii="Arial" w:hAnsi="Arial" w:cs="Tahoma"/>
          <w:color w:val="222222"/>
          <w:sz w:val="24"/>
          <w:szCs w:val="24"/>
          <w:shd w:val="clear" w:color="auto" w:fill="FFFFFF"/>
        </w:rPr>
        <w:t xml:space="preserve"> – </w:t>
      </w:r>
      <w:r w:rsidRPr="00F4303C">
        <w:rPr>
          <w:rFonts w:ascii="Arial" w:hAnsi="Arial" w:cs="Tahoma"/>
          <w:color w:val="222222"/>
          <w:sz w:val="24"/>
          <w:szCs w:val="24"/>
          <w:shd w:val="clear" w:color="auto" w:fill="FFFFFF"/>
        </w:rPr>
        <w:t xml:space="preserve">Continued participation with ‘JIAC’ (Jefferson Interfaith Action Coalition). There are two tracks: Coordination among the churches and education within our congregation. They held a </w:t>
      </w:r>
      <w:r w:rsidRPr="00F4303C">
        <w:rPr>
          <w:rFonts w:ascii="Arial" w:hAnsi="Arial" w:cs="Tahoma"/>
          <w:bCs/>
          <w:color w:val="222222"/>
          <w:sz w:val="24"/>
          <w:szCs w:val="24"/>
          <w:highlight w:val="white"/>
        </w:rPr>
        <w:t>congregational meeting about Sanctuary on June 5</w:t>
      </w:r>
      <w:r>
        <w:rPr>
          <w:rFonts w:ascii="Arial" w:hAnsi="Arial" w:cs="Tahoma"/>
          <w:bCs/>
          <w:color w:val="222222"/>
          <w:sz w:val="24"/>
          <w:szCs w:val="24"/>
        </w:rPr>
        <w:t>.</w:t>
      </w:r>
    </w:p>
    <w:p w14:paraId="3291C4E9" w14:textId="77777777" w:rsidR="00600B6F" w:rsidRPr="00F4303C" w:rsidRDefault="00600B6F" w:rsidP="00600B6F">
      <w:pPr>
        <w:rPr>
          <w:rFonts w:ascii="Arial" w:hAnsi="Arial" w:cs="Tahoma"/>
          <w:color w:val="222222"/>
          <w:sz w:val="24"/>
          <w:szCs w:val="24"/>
          <w:shd w:val="clear" w:color="auto" w:fill="FFFFFF"/>
        </w:rPr>
      </w:pPr>
    </w:p>
    <w:p w14:paraId="1D3BDCEA" w14:textId="77777777" w:rsidR="00600B6F" w:rsidRDefault="00600B6F" w:rsidP="00600B6F">
      <w:pPr>
        <w:rPr>
          <w:rFonts w:ascii="Arial" w:hAnsi="Arial" w:cs="Tahoma"/>
          <w:sz w:val="24"/>
          <w:szCs w:val="24"/>
        </w:rPr>
      </w:pPr>
      <w:r w:rsidRPr="00F4303C">
        <w:rPr>
          <w:rFonts w:ascii="Arial" w:hAnsi="Arial" w:cs="Tahoma"/>
          <w:sz w:val="24"/>
          <w:szCs w:val="24"/>
        </w:rPr>
        <w:t>The Housing Action Team will continue to provide dinners for one week a month as the Legion will continue to be the Emergency Shelter through the Summer. There will be signups for helping with meals. Teams are encouraged to participate.</w:t>
      </w:r>
    </w:p>
    <w:p w14:paraId="1C96AE50" w14:textId="77777777" w:rsidR="00600B6F" w:rsidRPr="00F4303C" w:rsidRDefault="00600B6F" w:rsidP="00600B6F">
      <w:pPr>
        <w:rPr>
          <w:rFonts w:ascii="Arial" w:hAnsi="Arial" w:cs="Tahoma"/>
          <w:sz w:val="24"/>
          <w:szCs w:val="24"/>
        </w:rPr>
      </w:pPr>
    </w:p>
    <w:p w14:paraId="5BA9FA78" w14:textId="77777777" w:rsidR="00600B6F" w:rsidRDefault="00600B6F" w:rsidP="00600B6F">
      <w:pPr>
        <w:rPr>
          <w:rFonts w:ascii="Arial" w:hAnsi="Arial" w:cs="Tahoma"/>
          <w:sz w:val="24"/>
          <w:szCs w:val="24"/>
        </w:rPr>
      </w:pPr>
      <w:r w:rsidRPr="00F4303C">
        <w:rPr>
          <w:rFonts w:ascii="Arial" w:hAnsi="Arial" w:cs="Tahoma"/>
          <w:b/>
          <w:bCs/>
          <w:color w:val="222222"/>
          <w:sz w:val="24"/>
          <w:szCs w:val="24"/>
          <w:shd w:val="clear" w:color="auto" w:fill="FFFFFF"/>
        </w:rPr>
        <w:t>Spirit Council</w:t>
      </w:r>
      <w:r>
        <w:rPr>
          <w:rFonts w:ascii="Arial" w:hAnsi="Arial" w:cs="Tahoma"/>
          <w:b/>
          <w:bCs/>
          <w:color w:val="222222"/>
          <w:sz w:val="24"/>
          <w:szCs w:val="24"/>
          <w:shd w:val="clear" w:color="auto" w:fill="FFFFFF"/>
        </w:rPr>
        <w:t xml:space="preserve"> </w:t>
      </w:r>
      <w:r>
        <w:rPr>
          <w:rFonts w:ascii="Arial" w:hAnsi="Arial" w:cs="Tahoma"/>
          <w:color w:val="222222"/>
          <w:sz w:val="24"/>
          <w:szCs w:val="24"/>
          <w:shd w:val="clear" w:color="auto" w:fill="FFFFFF"/>
        </w:rPr>
        <w:t xml:space="preserve">– </w:t>
      </w:r>
      <w:r w:rsidRPr="00F4303C">
        <w:rPr>
          <w:rFonts w:ascii="Arial" w:hAnsi="Arial" w:cs="Tahoma"/>
          <w:sz w:val="24"/>
          <w:szCs w:val="24"/>
        </w:rPr>
        <w:t>Mary Riggen is the new Lead for Spirit Council. The Sunday Services Team will reorganize and update their charter based on what the plans/needs are for next year</w:t>
      </w:r>
      <w:r>
        <w:rPr>
          <w:rFonts w:ascii="Arial" w:hAnsi="Arial" w:cs="Tahoma"/>
          <w:sz w:val="24"/>
          <w:szCs w:val="24"/>
        </w:rPr>
        <w:t>,</w:t>
      </w:r>
      <w:r w:rsidRPr="00F4303C">
        <w:rPr>
          <w:rFonts w:ascii="Arial" w:hAnsi="Arial" w:cs="Tahoma"/>
          <w:sz w:val="24"/>
          <w:szCs w:val="24"/>
        </w:rPr>
        <w:t xml:space="preserve"> to work with either Beau or a minister.</w:t>
      </w:r>
    </w:p>
    <w:p w14:paraId="22FAAB68" w14:textId="77777777" w:rsidR="00600B6F" w:rsidRPr="00F4303C" w:rsidRDefault="00600B6F" w:rsidP="00600B6F">
      <w:pPr>
        <w:rPr>
          <w:rFonts w:ascii="Arial" w:hAnsi="Arial" w:cs="Tahoma"/>
          <w:color w:val="222222"/>
          <w:sz w:val="24"/>
          <w:szCs w:val="24"/>
          <w:shd w:val="clear" w:color="auto" w:fill="FFFFFF"/>
        </w:rPr>
      </w:pPr>
    </w:p>
    <w:p w14:paraId="058E7825" w14:textId="77777777" w:rsidR="00600B6F" w:rsidRPr="00F4303C" w:rsidRDefault="00600B6F" w:rsidP="00600B6F">
      <w:pPr>
        <w:rPr>
          <w:rFonts w:ascii="Arial" w:hAnsi="Arial" w:cs="Tahoma"/>
          <w:color w:val="222222"/>
          <w:sz w:val="24"/>
          <w:szCs w:val="24"/>
          <w:shd w:val="clear" w:color="auto" w:fill="FFFFFF"/>
        </w:rPr>
      </w:pPr>
      <w:r w:rsidRPr="00F4303C">
        <w:rPr>
          <w:rFonts w:ascii="Arial" w:hAnsi="Arial" w:cs="Tahoma"/>
          <w:b/>
          <w:sz w:val="24"/>
          <w:szCs w:val="24"/>
        </w:rPr>
        <w:t>Growth and Learning</w:t>
      </w:r>
      <w:r w:rsidRPr="00F4303C">
        <w:rPr>
          <w:rFonts w:ascii="Arial" w:hAnsi="Arial" w:cs="Tahoma"/>
          <w:sz w:val="24"/>
          <w:szCs w:val="24"/>
        </w:rPr>
        <w:t xml:space="preserve"> </w:t>
      </w:r>
      <w:r w:rsidRPr="00F4303C">
        <w:rPr>
          <w:rFonts w:ascii="Arial" w:hAnsi="Arial" w:cs="Tahoma"/>
          <w:b/>
          <w:bCs/>
          <w:sz w:val="24"/>
          <w:szCs w:val="24"/>
        </w:rPr>
        <w:t>Council</w:t>
      </w:r>
      <w:r>
        <w:rPr>
          <w:rFonts w:ascii="Arial" w:hAnsi="Arial" w:cs="Tahoma"/>
          <w:b/>
          <w:bCs/>
          <w:sz w:val="24"/>
          <w:szCs w:val="24"/>
        </w:rPr>
        <w:t xml:space="preserve"> </w:t>
      </w:r>
      <w:r w:rsidRPr="00B54036">
        <w:rPr>
          <w:rFonts w:ascii="Arial" w:hAnsi="Arial" w:cs="Tahoma"/>
          <w:sz w:val="24"/>
          <w:szCs w:val="24"/>
        </w:rPr>
        <w:t xml:space="preserve">– </w:t>
      </w:r>
      <w:r w:rsidRPr="00F4303C">
        <w:rPr>
          <w:rFonts w:ascii="Arial" w:hAnsi="Arial" w:cs="Tahoma"/>
          <w:sz w:val="24"/>
          <w:szCs w:val="24"/>
        </w:rPr>
        <w:t>We are looking at dissolving the G and L Council. See above notes.</w:t>
      </w:r>
    </w:p>
    <w:p w14:paraId="45A3E23B" w14:textId="77777777" w:rsidR="00600B6F" w:rsidRPr="00F4303C" w:rsidRDefault="00600B6F" w:rsidP="00600B6F">
      <w:pPr>
        <w:rPr>
          <w:rFonts w:ascii="Arial" w:hAnsi="Arial" w:cs="Tahoma"/>
          <w:sz w:val="24"/>
          <w:szCs w:val="24"/>
        </w:rPr>
      </w:pPr>
      <w:r w:rsidRPr="00F4303C">
        <w:rPr>
          <w:rFonts w:ascii="Arial" w:hAnsi="Arial" w:cs="Tahoma"/>
          <w:sz w:val="24"/>
          <w:szCs w:val="24"/>
        </w:rPr>
        <w:t>ALSO= Advancing Learning and Spiritual Opportunities</w:t>
      </w:r>
      <w:r>
        <w:rPr>
          <w:rFonts w:ascii="Arial" w:hAnsi="Arial" w:cs="Tahoma"/>
          <w:sz w:val="24"/>
          <w:szCs w:val="24"/>
        </w:rPr>
        <w:t xml:space="preserve"> – </w:t>
      </w:r>
      <w:r w:rsidRPr="00F4303C">
        <w:rPr>
          <w:rFonts w:ascii="Arial" w:hAnsi="Arial" w:cs="Tahoma"/>
          <w:sz w:val="24"/>
          <w:szCs w:val="24"/>
        </w:rPr>
        <w:t>classes are in progress. Proposals for next year are in progress.</w:t>
      </w:r>
    </w:p>
    <w:p w14:paraId="3B2AD384" w14:textId="77777777" w:rsidR="00600B6F" w:rsidRDefault="00600B6F" w:rsidP="00600B6F">
      <w:pPr>
        <w:rPr>
          <w:rFonts w:ascii="Arial" w:hAnsi="Arial" w:cs="Tahoma"/>
          <w:sz w:val="24"/>
          <w:szCs w:val="24"/>
        </w:rPr>
      </w:pPr>
      <w:r w:rsidRPr="00F4303C">
        <w:rPr>
          <w:rFonts w:ascii="Arial" w:hAnsi="Arial" w:cs="Tahoma"/>
          <w:sz w:val="24"/>
          <w:szCs w:val="24"/>
        </w:rPr>
        <w:t>Widening the Circle Team- Plan to have a congregational conversation in the fall on the use of ‘Fellowship’ in QUUF and consideration of other terms.</w:t>
      </w:r>
    </w:p>
    <w:p w14:paraId="75013FDF" w14:textId="77777777" w:rsidR="00600B6F" w:rsidRPr="00F4303C" w:rsidRDefault="00600B6F" w:rsidP="00600B6F">
      <w:pPr>
        <w:rPr>
          <w:rFonts w:ascii="Arial" w:hAnsi="Arial" w:cs="Tahoma"/>
          <w:sz w:val="24"/>
          <w:szCs w:val="24"/>
        </w:rPr>
      </w:pPr>
    </w:p>
    <w:p w14:paraId="4BFC54CF" w14:textId="77777777" w:rsidR="00600B6F" w:rsidRPr="00F4303C" w:rsidRDefault="00600B6F" w:rsidP="00600B6F">
      <w:pPr>
        <w:rPr>
          <w:rFonts w:ascii="Arial" w:hAnsi="Arial" w:cs="Tahoma"/>
          <w:color w:val="222222"/>
          <w:sz w:val="24"/>
          <w:szCs w:val="24"/>
          <w:shd w:val="clear" w:color="auto" w:fill="FFFFFF"/>
        </w:rPr>
      </w:pPr>
      <w:r w:rsidRPr="00F4303C">
        <w:rPr>
          <w:rFonts w:ascii="Arial" w:hAnsi="Arial" w:cs="Tahoma"/>
          <w:b/>
          <w:bCs/>
          <w:color w:val="222222"/>
          <w:sz w:val="24"/>
          <w:szCs w:val="24"/>
          <w:shd w:val="clear" w:color="auto" w:fill="FFFFFF"/>
        </w:rPr>
        <w:t>Operations Council</w:t>
      </w:r>
      <w:r w:rsidRPr="00B54036">
        <w:rPr>
          <w:rFonts w:ascii="Arial" w:hAnsi="Arial" w:cs="Tahoma"/>
          <w:color w:val="222222"/>
          <w:sz w:val="24"/>
          <w:szCs w:val="24"/>
          <w:shd w:val="clear" w:color="auto" w:fill="FFFFFF"/>
        </w:rPr>
        <w:t xml:space="preserve"> </w:t>
      </w:r>
      <w:proofErr w:type="gramStart"/>
      <w:r w:rsidRPr="00B54036">
        <w:rPr>
          <w:rFonts w:ascii="Arial" w:hAnsi="Arial" w:cs="Tahoma"/>
          <w:color w:val="222222"/>
          <w:sz w:val="24"/>
          <w:szCs w:val="24"/>
          <w:shd w:val="clear" w:color="auto" w:fill="FFFFFF"/>
        </w:rPr>
        <w:t xml:space="preserve">– </w:t>
      </w:r>
      <w:r w:rsidRPr="00F4303C">
        <w:rPr>
          <w:rFonts w:ascii="Arial" w:hAnsi="Arial" w:cs="Tahoma"/>
          <w:color w:val="222222"/>
          <w:sz w:val="24"/>
          <w:szCs w:val="24"/>
          <w:shd w:val="clear" w:color="auto" w:fill="FFFFFF"/>
        </w:rPr>
        <w:t xml:space="preserve"> Meets</w:t>
      </w:r>
      <w:proofErr w:type="gramEnd"/>
      <w:r w:rsidRPr="00F4303C">
        <w:rPr>
          <w:rFonts w:ascii="Arial" w:hAnsi="Arial" w:cs="Tahoma"/>
          <w:color w:val="222222"/>
          <w:sz w:val="24"/>
          <w:szCs w:val="24"/>
          <w:shd w:val="clear" w:color="auto" w:fill="FFFFFF"/>
        </w:rPr>
        <w:t xml:space="preserve"> quarterly.</w:t>
      </w:r>
    </w:p>
    <w:p w14:paraId="2A4E5A59" w14:textId="77777777" w:rsidR="00600B6F" w:rsidRPr="00F4303C" w:rsidRDefault="00600B6F" w:rsidP="00600B6F">
      <w:pPr>
        <w:rPr>
          <w:rFonts w:ascii="Arial" w:hAnsi="Arial" w:cs="Tahoma"/>
          <w:bCs/>
          <w:color w:val="222222"/>
          <w:sz w:val="24"/>
          <w:szCs w:val="24"/>
        </w:rPr>
      </w:pPr>
      <w:r w:rsidRPr="00F4303C">
        <w:rPr>
          <w:rFonts w:ascii="Arial" w:hAnsi="Arial" w:cs="Tahoma"/>
          <w:bCs/>
          <w:color w:val="222222"/>
          <w:sz w:val="24"/>
          <w:szCs w:val="24"/>
        </w:rPr>
        <w:t xml:space="preserve">FOST had a pruning party and there </w:t>
      </w:r>
      <w:proofErr w:type="gramStart"/>
      <w:r w:rsidRPr="00F4303C">
        <w:rPr>
          <w:rFonts w:ascii="Arial" w:hAnsi="Arial" w:cs="Tahoma"/>
          <w:bCs/>
          <w:color w:val="222222"/>
          <w:sz w:val="24"/>
          <w:szCs w:val="24"/>
        </w:rPr>
        <w:t>is</w:t>
      </w:r>
      <w:proofErr w:type="gramEnd"/>
      <w:r w:rsidRPr="00F4303C">
        <w:rPr>
          <w:rFonts w:ascii="Arial" w:hAnsi="Arial" w:cs="Tahoma"/>
          <w:bCs/>
          <w:color w:val="222222"/>
          <w:sz w:val="24"/>
          <w:szCs w:val="24"/>
        </w:rPr>
        <w:t xml:space="preserve"> more help needed for weeding around the grounds. They have created a 5</w:t>
      </w:r>
      <w:r>
        <w:rPr>
          <w:rFonts w:ascii="Arial" w:hAnsi="Arial" w:cs="Tahoma"/>
          <w:bCs/>
          <w:color w:val="222222"/>
          <w:sz w:val="24"/>
          <w:szCs w:val="24"/>
        </w:rPr>
        <w:t>-</w:t>
      </w:r>
      <w:r w:rsidRPr="00F4303C">
        <w:rPr>
          <w:rFonts w:ascii="Arial" w:hAnsi="Arial" w:cs="Tahoma"/>
          <w:bCs/>
          <w:color w:val="222222"/>
          <w:sz w:val="24"/>
          <w:szCs w:val="24"/>
        </w:rPr>
        <w:t>year plan of facility items to address.</w:t>
      </w:r>
    </w:p>
    <w:p w14:paraId="1AECD74F" w14:textId="77777777" w:rsidR="00600B6F" w:rsidRPr="00F4303C" w:rsidRDefault="00600B6F" w:rsidP="00600B6F">
      <w:pPr>
        <w:rPr>
          <w:rFonts w:ascii="Arial" w:hAnsi="Arial" w:cs="Tahoma"/>
          <w:sz w:val="24"/>
          <w:szCs w:val="24"/>
        </w:rPr>
      </w:pPr>
    </w:p>
    <w:p w14:paraId="0B0CB669" w14:textId="77777777" w:rsidR="00600B6F" w:rsidRDefault="00600B6F" w:rsidP="00600B6F">
      <w:pPr>
        <w:rPr>
          <w:rFonts w:ascii="Arial" w:hAnsi="Arial" w:cs="Tahoma"/>
          <w:sz w:val="24"/>
          <w:szCs w:val="24"/>
        </w:rPr>
      </w:pPr>
      <w:r w:rsidRPr="00F4303C">
        <w:rPr>
          <w:rFonts w:ascii="Arial" w:hAnsi="Arial" w:cs="Tahoma"/>
          <w:sz w:val="24"/>
          <w:szCs w:val="24"/>
        </w:rPr>
        <w:t>Submitted by Diane Haas</w:t>
      </w:r>
    </w:p>
    <w:p w14:paraId="01BEA347" w14:textId="77777777" w:rsidR="00600B6F" w:rsidRPr="00F4303C" w:rsidRDefault="00600B6F" w:rsidP="00600B6F">
      <w:pPr>
        <w:rPr>
          <w:rFonts w:ascii="Arial" w:hAnsi="Arial" w:cs="Tahoma"/>
          <w:sz w:val="24"/>
          <w:szCs w:val="24"/>
        </w:rPr>
      </w:pPr>
      <w:r w:rsidRPr="00F4303C">
        <w:rPr>
          <w:rFonts w:ascii="Arial" w:hAnsi="Arial" w:cs="Tahoma"/>
          <w:sz w:val="24"/>
          <w:szCs w:val="24"/>
        </w:rPr>
        <w:t>Program Council Chair</w:t>
      </w:r>
    </w:p>
    <w:p w14:paraId="098A9910" w14:textId="77777777" w:rsidR="00600B6F" w:rsidRPr="00F4303C" w:rsidRDefault="00600B6F" w:rsidP="00600B6F">
      <w:pPr>
        <w:rPr>
          <w:rFonts w:ascii="Arial" w:hAnsi="Arial" w:cs="Tahoma"/>
          <w:b/>
          <w:bCs/>
          <w:sz w:val="24"/>
          <w:szCs w:val="24"/>
        </w:rPr>
      </w:pPr>
    </w:p>
    <w:p w14:paraId="251EAC1F" w14:textId="77777777" w:rsidR="00600B6F" w:rsidRPr="00F4303C" w:rsidRDefault="00600B6F" w:rsidP="00600B6F">
      <w:pPr>
        <w:rPr>
          <w:rFonts w:ascii="Arial" w:hAnsi="Arial" w:cs="Tahoma"/>
          <w:b/>
          <w:bCs/>
          <w:sz w:val="24"/>
          <w:szCs w:val="24"/>
        </w:rPr>
      </w:pPr>
      <w:r w:rsidRPr="00F4303C">
        <w:rPr>
          <w:rFonts w:ascii="Arial" w:hAnsi="Arial" w:cs="Tahoma"/>
          <w:b/>
          <w:bCs/>
          <w:sz w:val="24"/>
          <w:szCs w:val="24"/>
        </w:rPr>
        <w:t>Upcoming EVENTS</w:t>
      </w:r>
    </w:p>
    <w:p w14:paraId="24BDD94D" w14:textId="77777777" w:rsidR="00600B6F" w:rsidRPr="00F4303C" w:rsidRDefault="00600B6F" w:rsidP="00600B6F">
      <w:pPr>
        <w:rPr>
          <w:rFonts w:ascii="Arial" w:hAnsi="Arial" w:cs="Tahoma"/>
          <w:sz w:val="24"/>
          <w:szCs w:val="24"/>
        </w:rPr>
      </w:pPr>
      <w:r w:rsidRPr="00F4303C">
        <w:rPr>
          <w:rFonts w:ascii="Arial" w:hAnsi="Arial" w:cs="Tahoma"/>
          <w:sz w:val="24"/>
          <w:szCs w:val="24"/>
        </w:rPr>
        <w:t>Concert</w:t>
      </w:r>
      <w:r>
        <w:rPr>
          <w:rFonts w:ascii="Arial" w:hAnsi="Arial" w:cs="Tahoma"/>
          <w:sz w:val="24"/>
          <w:szCs w:val="24"/>
        </w:rPr>
        <w:t xml:space="preserve"> –</w:t>
      </w:r>
      <w:r w:rsidRPr="00F4303C">
        <w:rPr>
          <w:rFonts w:ascii="Arial" w:hAnsi="Arial" w:cs="Tahoma"/>
          <w:sz w:val="24"/>
          <w:szCs w:val="24"/>
        </w:rPr>
        <w:t xml:space="preserve"> Saturday</w:t>
      </w:r>
      <w:r>
        <w:rPr>
          <w:rFonts w:ascii="Arial" w:hAnsi="Arial" w:cs="Tahoma"/>
          <w:sz w:val="24"/>
          <w:szCs w:val="24"/>
        </w:rPr>
        <w:t>,</w:t>
      </w:r>
      <w:r w:rsidRPr="00F4303C">
        <w:rPr>
          <w:rFonts w:ascii="Arial" w:hAnsi="Arial" w:cs="Tahoma"/>
          <w:sz w:val="24"/>
          <w:szCs w:val="24"/>
        </w:rPr>
        <w:t xml:space="preserve"> June 21 </w:t>
      </w:r>
    </w:p>
    <w:p w14:paraId="22462479" w14:textId="77777777" w:rsidR="00600B6F" w:rsidRPr="00F4303C" w:rsidRDefault="00600B6F" w:rsidP="00600B6F">
      <w:pPr>
        <w:rPr>
          <w:rFonts w:ascii="Arial" w:hAnsi="Arial" w:cs="Tahoma"/>
          <w:sz w:val="24"/>
          <w:szCs w:val="24"/>
        </w:rPr>
      </w:pPr>
      <w:r w:rsidRPr="00F4303C">
        <w:rPr>
          <w:rFonts w:ascii="Arial" w:hAnsi="Arial" w:cs="Tahoma"/>
          <w:sz w:val="24"/>
          <w:szCs w:val="24"/>
        </w:rPr>
        <w:t>June 25</w:t>
      </w:r>
      <w:r>
        <w:rPr>
          <w:rFonts w:ascii="Arial" w:hAnsi="Arial" w:cs="Tahoma"/>
          <w:sz w:val="24"/>
          <w:szCs w:val="24"/>
          <w:vertAlign w:val="superscript"/>
        </w:rPr>
        <w:t xml:space="preserve"> </w:t>
      </w:r>
      <w:r>
        <w:rPr>
          <w:rFonts w:ascii="Arial" w:hAnsi="Arial" w:cs="Tahoma"/>
          <w:sz w:val="24"/>
          <w:szCs w:val="24"/>
        </w:rPr>
        <w:t>–</w:t>
      </w:r>
      <w:r w:rsidRPr="00F4303C">
        <w:rPr>
          <w:rFonts w:ascii="Arial" w:hAnsi="Arial" w:cs="Tahoma"/>
          <w:sz w:val="24"/>
          <w:szCs w:val="24"/>
        </w:rPr>
        <w:t xml:space="preserve"> 4-5</w:t>
      </w:r>
      <w:r>
        <w:rPr>
          <w:rFonts w:ascii="Arial" w:hAnsi="Arial" w:cs="Tahoma"/>
          <w:sz w:val="24"/>
          <w:szCs w:val="24"/>
        </w:rPr>
        <w:t xml:space="preserve">pm – </w:t>
      </w:r>
      <w:r w:rsidRPr="00F4303C">
        <w:rPr>
          <w:rFonts w:ascii="Arial" w:hAnsi="Arial" w:cs="Tahoma"/>
          <w:sz w:val="24"/>
          <w:szCs w:val="24"/>
        </w:rPr>
        <w:t>Information meeting on Extreme Heat and Smoke.</w:t>
      </w:r>
    </w:p>
    <w:p w14:paraId="77F1E858" w14:textId="77777777" w:rsidR="00600B6F" w:rsidRPr="00F4303C" w:rsidRDefault="00600B6F" w:rsidP="00600B6F">
      <w:pPr>
        <w:rPr>
          <w:rFonts w:ascii="Arial" w:hAnsi="Arial" w:cs="Tahoma"/>
          <w:sz w:val="24"/>
          <w:szCs w:val="24"/>
        </w:rPr>
      </w:pPr>
      <w:r w:rsidRPr="00F4303C">
        <w:rPr>
          <w:rFonts w:ascii="Arial" w:hAnsi="Arial" w:cs="Tahoma"/>
          <w:bCs/>
          <w:color w:val="222222"/>
          <w:sz w:val="24"/>
          <w:szCs w:val="24"/>
        </w:rPr>
        <w:t xml:space="preserve">Summer Potlucks </w:t>
      </w:r>
      <w:r>
        <w:rPr>
          <w:rFonts w:ascii="Arial" w:hAnsi="Arial" w:cs="Tahoma"/>
          <w:bCs/>
          <w:color w:val="222222"/>
          <w:sz w:val="24"/>
          <w:szCs w:val="24"/>
        </w:rPr>
        <w:t xml:space="preserve">– </w:t>
      </w:r>
      <w:r w:rsidRPr="00F4303C">
        <w:rPr>
          <w:rFonts w:ascii="Arial" w:hAnsi="Arial" w:cs="Tahoma"/>
          <w:bCs/>
          <w:color w:val="222222"/>
          <w:sz w:val="24"/>
          <w:szCs w:val="24"/>
        </w:rPr>
        <w:t>sponsored by Program Council/Community Council</w:t>
      </w:r>
      <w:r>
        <w:rPr>
          <w:rFonts w:ascii="Arial" w:hAnsi="Arial" w:cs="Tahoma"/>
          <w:bCs/>
          <w:color w:val="222222"/>
          <w:sz w:val="24"/>
          <w:szCs w:val="24"/>
        </w:rPr>
        <w:t xml:space="preserve"> on </w:t>
      </w:r>
      <w:r w:rsidRPr="00F4303C">
        <w:rPr>
          <w:rFonts w:ascii="Arial" w:hAnsi="Arial" w:cs="Tahoma"/>
          <w:bCs/>
          <w:color w:val="222222"/>
          <w:sz w:val="24"/>
          <w:szCs w:val="24"/>
        </w:rPr>
        <w:t xml:space="preserve">July 18 </w:t>
      </w:r>
      <w:r>
        <w:rPr>
          <w:rFonts w:ascii="Arial" w:hAnsi="Arial" w:cs="Tahoma"/>
          <w:bCs/>
          <w:color w:val="222222"/>
          <w:sz w:val="24"/>
          <w:szCs w:val="24"/>
        </w:rPr>
        <w:t xml:space="preserve">at </w:t>
      </w:r>
      <w:r w:rsidRPr="00F4303C">
        <w:rPr>
          <w:rFonts w:ascii="Arial" w:hAnsi="Arial" w:cs="Tahoma"/>
          <w:bCs/>
          <w:color w:val="222222"/>
          <w:sz w:val="24"/>
          <w:szCs w:val="24"/>
        </w:rPr>
        <w:t xml:space="preserve">5:30 </w:t>
      </w:r>
      <w:r>
        <w:rPr>
          <w:rFonts w:ascii="Arial" w:hAnsi="Arial" w:cs="Tahoma"/>
          <w:bCs/>
          <w:color w:val="222222"/>
          <w:sz w:val="24"/>
          <w:szCs w:val="24"/>
        </w:rPr>
        <w:t xml:space="preserve">and </w:t>
      </w:r>
      <w:r w:rsidRPr="00F4303C">
        <w:rPr>
          <w:rFonts w:ascii="Arial" w:hAnsi="Arial" w:cs="Tahoma"/>
          <w:bCs/>
          <w:color w:val="222222"/>
          <w:sz w:val="24"/>
          <w:szCs w:val="24"/>
        </w:rPr>
        <w:t>Aug</w:t>
      </w:r>
      <w:r>
        <w:rPr>
          <w:rFonts w:ascii="Arial" w:hAnsi="Arial" w:cs="Tahoma"/>
          <w:bCs/>
          <w:color w:val="222222"/>
          <w:sz w:val="24"/>
          <w:szCs w:val="24"/>
        </w:rPr>
        <w:t>ust</w:t>
      </w:r>
      <w:r w:rsidRPr="00F4303C">
        <w:rPr>
          <w:rFonts w:ascii="Arial" w:hAnsi="Arial" w:cs="Tahoma"/>
          <w:bCs/>
          <w:color w:val="222222"/>
          <w:sz w:val="24"/>
          <w:szCs w:val="24"/>
        </w:rPr>
        <w:t xml:space="preserve"> 15</w:t>
      </w:r>
      <w:r>
        <w:rPr>
          <w:rFonts w:ascii="Arial" w:hAnsi="Arial" w:cs="Tahoma"/>
          <w:bCs/>
          <w:color w:val="222222"/>
          <w:sz w:val="24"/>
          <w:szCs w:val="24"/>
        </w:rPr>
        <w:t xml:space="preserve"> at</w:t>
      </w:r>
      <w:r w:rsidRPr="00F4303C">
        <w:rPr>
          <w:rFonts w:ascii="Arial" w:hAnsi="Arial" w:cs="Tahoma"/>
          <w:bCs/>
          <w:color w:val="222222"/>
          <w:sz w:val="24"/>
          <w:szCs w:val="24"/>
        </w:rPr>
        <w:t xml:space="preserve"> 5:30.</w:t>
      </w:r>
    </w:p>
    <w:p w14:paraId="166B6AE0" w14:textId="77777777" w:rsidR="00600B6F" w:rsidRPr="00F4303C" w:rsidRDefault="00600B6F" w:rsidP="00600B6F">
      <w:pPr>
        <w:spacing w:before="240" w:line="276" w:lineRule="auto"/>
        <w:rPr>
          <w:rFonts w:ascii="Arial" w:hAnsi="Arial" w:cs="Tahoma"/>
          <w:color w:val="000000" w:themeColor="text1"/>
          <w:sz w:val="24"/>
          <w:szCs w:val="24"/>
        </w:rPr>
      </w:pPr>
      <w:r w:rsidRPr="00F4303C">
        <w:rPr>
          <w:rFonts w:ascii="Arial" w:hAnsi="Arial" w:cs="Tahoma"/>
          <w:color w:val="000000" w:themeColor="text1"/>
          <w:sz w:val="24"/>
          <w:szCs w:val="24"/>
        </w:rPr>
        <w:t>Leadership Assemblies for 25-26:</w:t>
      </w:r>
      <w:r>
        <w:rPr>
          <w:rFonts w:ascii="Arial" w:hAnsi="Arial" w:cs="Tahoma"/>
          <w:color w:val="000000" w:themeColor="text1"/>
          <w:sz w:val="24"/>
          <w:szCs w:val="24"/>
        </w:rPr>
        <w:br/>
        <w:t xml:space="preserve">September </w:t>
      </w:r>
      <w:r w:rsidRPr="00F4303C">
        <w:rPr>
          <w:rFonts w:ascii="Arial" w:hAnsi="Arial" w:cs="Tahoma"/>
          <w:color w:val="000000" w:themeColor="text1"/>
          <w:sz w:val="24"/>
          <w:szCs w:val="24"/>
        </w:rPr>
        <w:t>27</w:t>
      </w:r>
      <w:r>
        <w:rPr>
          <w:rFonts w:ascii="Arial" w:hAnsi="Arial" w:cs="Tahoma"/>
          <w:color w:val="000000" w:themeColor="text1"/>
          <w:sz w:val="24"/>
          <w:szCs w:val="24"/>
        </w:rPr>
        <w:t xml:space="preserve"> and</w:t>
      </w:r>
      <w:r w:rsidRPr="00F4303C">
        <w:rPr>
          <w:rFonts w:ascii="Arial" w:hAnsi="Arial" w:cs="Tahoma"/>
          <w:color w:val="000000" w:themeColor="text1"/>
          <w:sz w:val="24"/>
          <w:szCs w:val="24"/>
        </w:rPr>
        <w:t xml:space="preserve"> </w:t>
      </w:r>
      <w:r>
        <w:rPr>
          <w:rFonts w:ascii="Arial" w:hAnsi="Arial" w:cs="Tahoma"/>
          <w:color w:val="000000" w:themeColor="text1"/>
          <w:sz w:val="24"/>
          <w:szCs w:val="24"/>
        </w:rPr>
        <w:t xml:space="preserve">January </w:t>
      </w:r>
      <w:r w:rsidRPr="00F4303C">
        <w:rPr>
          <w:rFonts w:ascii="Arial" w:hAnsi="Arial" w:cs="Tahoma"/>
          <w:color w:val="000000" w:themeColor="text1"/>
          <w:sz w:val="24"/>
          <w:szCs w:val="24"/>
        </w:rPr>
        <w:t>10</w:t>
      </w:r>
      <w:r>
        <w:rPr>
          <w:rFonts w:ascii="Arial" w:hAnsi="Arial" w:cs="Tahoma"/>
          <w:color w:val="000000" w:themeColor="text1"/>
          <w:sz w:val="24"/>
          <w:szCs w:val="24"/>
        </w:rPr>
        <w:t xml:space="preserve"> from</w:t>
      </w:r>
      <w:r w:rsidRPr="00F4303C">
        <w:rPr>
          <w:rFonts w:ascii="Arial" w:hAnsi="Arial" w:cs="Tahoma"/>
          <w:color w:val="000000" w:themeColor="text1"/>
          <w:sz w:val="24"/>
          <w:szCs w:val="24"/>
        </w:rPr>
        <w:t xml:space="preserve"> 10am </w:t>
      </w:r>
      <w:r>
        <w:rPr>
          <w:rFonts w:ascii="Arial" w:hAnsi="Arial" w:cs="Tahoma"/>
          <w:color w:val="000000" w:themeColor="text1"/>
          <w:sz w:val="24"/>
          <w:szCs w:val="24"/>
        </w:rPr>
        <w:t xml:space="preserve">to </w:t>
      </w:r>
      <w:r w:rsidRPr="00F4303C">
        <w:rPr>
          <w:rFonts w:ascii="Arial" w:hAnsi="Arial" w:cs="Tahoma"/>
          <w:color w:val="000000" w:themeColor="text1"/>
          <w:sz w:val="24"/>
          <w:szCs w:val="24"/>
        </w:rPr>
        <w:t>12pm</w:t>
      </w:r>
    </w:p>
    <w:p w14:paraId="31EFC8A6" w14:textId="77777777" w:rsidR="00600B6F" w:rsidRPr="00F4303C" w:rsidRDefault="00600B6F" w:rsidP="00600B6F">
      <w:pPr>
        <w:rPr>
          <w:rFonts w:ascii="Arial" w:hAnsi="Arial"/>
        </w:rPr>
      </w:pPr>
    </w:p>
    <w:p w14:paraId="333ED85E" w14:textId="77777777" w:rsidR="000E6EAB" w:rsidRPr="00BC08F7" w:rsidRDefault="000E6EAB" w:rsidP="000E6EAB">
      <w:pPr>
        <w:rPr>
          <w:rStyle w:val="Hyperlink"/>
          <w:sz w:val="23"/>
          <w:szCs w:val="23"/>
        </w:rPr>
      </w:pPr>
      <w:hyperlink w:anchor="AgendaPage2" w:history="1">
        <w:r w:rsidRPr="00BC08F7">
          <w:rPr>
            <w:rStyle w:val="Hyperlink"/>
            <w:sz w:val="23"/>
            <w:szCs w:val="23"/>
          </w:rPr>
          <w:t>Return to Agenda</w:t>
        </w:r>
      </w:hyperlink>
    </w:p>
    <w:p w14:paraId="0CFF4C58" w14:textId="77777777" w:rsidR="000E6EAB" w:rsidRDefault="000E6EAB" w:rsidP="000E6EAB">
      <w:pPr>
        <w:pStyle w:val="PlainText"/>
        <w:spacing w:before="120" w:after="120"/>
        <w:rPr>
          <w:b/>
          <w:bCs/>
          <w:sz w:val="24"/>
          <w:szCs w:val="24"/>
        </w:rPr>
      </w:pPr>
      <w:r>
        <w:rPr>
          <w:b/>
          <w:bCs/>
          <w:sz w:val="24"/>
          <w:szCs w:val="24"/>
        </w:rPr>
        <w:br w:type="page"/>
      </w:r>
    </w:p>
    <w:p w14:paraId="4CB5D7CD" w14:textId="7724C0CA" w:rsidR="00712452" w:rsidRDefault="00712452" w:rsidP="000E6EAB">
      <w:pPr>
        <w:rPr>
          <w:b/>
          <w:bCs/>
          <w:sz w:val="24"/>
          <w:szCs w:val="24"/>
        </w:rPr>
      </w:pPr>
      <w:bookmarkStart w:id="9" w:name="AttachmentG"/>
      <w:r>
        <w:rPr>
          <w:b/>
          <w:bCs/>
          <w:noProof/>
          <w:sz w:val="24"/>
          <w:szCs w:val="24"/>
        </w:rPr>
        <w:lastRenderedPageBreak/>
        <w:drawing>
          <wp:inline distT="0" distB="0" distL="0" distR="0" wp14:anchorId="5805061C" wp14:editId="0C80D5B6">
            <wp:extent cx="5943600" cy="5076825"/>
            <wp:effectExtent l="0" t="0" r="0" b="9525"/>
            <wp:docPr id="1993394970" name="Picture 1" descr="A screenshot of a repo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394970" name="Picture 1" descr="A screenshot of a report&#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5076825"/>
                    </a:xfrm>
                    <a:prstGeom prst="rect">
                      <a:avLst/>
                    </a:prstGeom>
                    <a:noFill/>
                    <a:ln>
                      <a:noFill/>
                    </a:ln>
                  </pic:spPr>
                </pic:pic>
              </a:graphicData>
            </a:graphic>
          </wp:inline>
        </w:drawing>
      </w:r>
    </w:p>
    <w:p w14:paraId="5FF7F627" w14:textId="46AB2DAE" w:rsidR="00712452" w:rsidRDefault="00712452" w:rsidP="000E6EAB">
      <w:pPr>
        <w:rPr>
          <w:b/>
          <w:bCs/>
          <w:sz w:val="24"/>
          <w:szCs w:val="24"/>
        </w:rPr>
      </w:pPr>
      <w:r>
        <w:rPr>
          <w:b/>
          <w:bCs/>
          <w:noProof/>
          <w:sz w:val="24"/>
          <w:szCs w:val="24"/>
        </w:rPr>
        <w:drawing>
          <wp:inline distT="0" distB="0" distL="0" distR="0" wp14:anchorId="30043B30" wp14:editId="46125141">
            <wp:extent cx="5943600" cy="2752725"/>
            <wp:effectExtent l="0" t="0" r="0" b="9525"/>
            <wp:docPr id="272919699" name="Picture 2" descr="A close-up of a chec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919699" name="Picture 2" descr="A close-up of a check&#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752725"/>
                    </a:xfrm>
                    <a:prstGeom prst="rect">
                      <a:avLst/>
                    </a:prstGeom>
                    <a:noFill/>
                    <a:ln>
                      <a:noFill/>
                    </a:ln>
                  </pic:spPr>
                </pic:pic>
              </a:graphicData>
            </a:graphic>
          </wp:inline>
        </w:drawing>
      </w:r>
    </w:p>
    <w:p w14:paraId="41B3C322" w14:textId="01588BE7" w:rsidR="00712452" w:rsidRDefault="00712452" w:rsidP="000E6EAB">
      <w:pPr>
        <w:rPr>
          <w:b/>
          <w:bCs/>
          <w:sz w:val="24"/>
          <w:szCs w:val="24"/>
        </w:rPr>
      </w:pPr>
      <w:r>
        <w:rPr>
          <w:b/>
          <w:bCs/>
          <w:noProof/>
          <w:sz w:val="24"/>
          <w:szCs w:val="24"/>
        </w:rPr>
        <w:lastRenderedPageBreak/>
        <w:drawing>
          <wp:inline distT="0" distB="0" distL="0" distR="0" wp14:anchorId="3CFBC78D" wp14:editId="4A71829A">
            <wp:extent cx="5943600" cy="6591300"/>
            <wp:effectExtent l="0" t="0" r="0" b="0"/>
            <wp:docPr id="737577809" name="Picture 3" descr="A table of event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577809" name="Picture 3" descr="A table of events with text&#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6591300"/>
                    </a:xfrm>
                    <a:prstGeom prst="rect">
                      <a:avLst/>
                    </a:prstGeom>
                    <a:noFill/>
                    <a:ln>
                      <a:noFill/>
                    </a:ln>
                  </pic:spPr>
                </pic:pic>
              </a:graphicData>
            </a:graphic>
          </wp:inline>
        </w:drawing>
      </w:r>
    </w:p>
    <w:p w14:paraId="772BFF86" w14:textId="67F21EC2" w:rsidR="00712452" w:rsidRDefault="00712452" w:rsidP="000E6EAB">
      <w:pPr>
        <w:rPr>
          <w:b/>
          <w:bCs/>
          <w:sz w:val="24"/>
          <w:szCs w:val="24"/>
        </w:rPr>
      </w:pPr>
      <w:r>
        <w:rPr>
          <w:b/>
          <w:bCs/>
          <w:noProof/>
          <w:sz w:val="24"/>
          <w:szCs w:val="24"/>
        </w:rPr>
        <w:lastRenderedPageBreak/>
        <w:drawing>
          <wp:inline distT="0" distB="0" distL="0" distR="0" wp14:anchorId="2BBFD905" wp14:editId="650C4673">
            <wp:extent cx="5734050" cy="5029200"/>
            <wp:effectExtent l="0" t="0" r="0" b="0"/>
            <wp:docPr id="1666872307" name="Picture 5" descr="A screenshot of a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872307" name="Picture 5" descr="A screenshot of a program&#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4050" cy="5029200"/>
                    </a:xfrm>
                    <a:prstGeom prst="rect">
                      <a:avLst/>
                    </a:prstGeom>
                    <a:noFill/>
                    <a:ln>
                      <a:noFill/>
                    </a:ln>
                  </pic:spPr>
                </pic:pic>
              </a:graphicData>
            </a:graphic>
          </wp:inline>
        </w:drawing>
      </w:r>
    </w:p>
    <w:p w14:paraId="4E92DC95" w14:textId="77777777" w:rsidR="00712452" w:rsidRDefault="00712452">
      <w:pPr>
        <w:rPr>
          <w:b/>
          <w:bCs/>
          <w:sz w:val="24"/>
          <w:szCs w:val="24"/>
        </w:rPr>
      </w:pPr>
      <w:r>
        <w:rPr>
          <w:b/>
          <w:bCs/>
          <w:sz w:val="24"/>
          <w:szCs w:val="24"/>
        </w:rPr>
        <w:br w:type="page"/>
      </w:r>
    </w:p>
    <w:p w14:paraId="11C2598D" w14:textId="77777777" w:rsidR="00712452" w:rsidRDefault="00712452" w:rsidP="000E6EAB">
      <w:pPr>
        <w:rPr>
          <w:b/>
          <w:bCs/>
          <w:sz w:val="24"/>
          <w:szCs w:val="24"/>
        </w:rPr>
      </w:pPr>
    </w:p>
    <w:p w14:paraId="6F7F267D" w14:textId="77777777" w:rsidR="00712452" w:rsidRDefault="000E6EAB" w:rsidP="000E6EAB">
      <w:pPr>
        <w:rPr>
          <w:b/>
          <w:bCs/>
          <w:sz w:val="24"/>
        </w:rPr>
      </w:pPr>
      <w:r w:rsidRPr="00362C28">
        <w:rPr>
          <w:b/>
          <w:bCs/>
          <w:sz w:val="24"/>
          <w:szCs w:val="24"/>
        </w:rPr>
        <w:t>Attachment</w:t>
      </w:r>
      <w:r w:rsidRPr="00362C28">
        <w:rPr>
          <w:b/>
          <w:bCs/>
          <w:sz w:val="24"/>
        </w:rPr>
        <w:t xml:space="preserve"> </w:t>
      </w:r>
      <w:r>
        <w:rPr>
          <w:b/>
          <w:bCs/>
          <w:sz w:val="24"/>
        </w:rPr>
        <w:t>G</w:t>
      </w:r>
      <w:bookmarkEnd w:id="9"/>
    </w:p>
    <w:p w14:paraId="0B18CE03" w14:textId="77777777" w:rsidR="00712452" w:rsidRPr="00AF7E7D" w:rsidRDefault="00712452" w:rsidP="00712452">
      <w:pPr>
        <w:jc w:val="center"/>
        <w:rPr>
          <w:rFonts w:ascii="Arial" w:hAnsi="Arial"/>
          <w:b/>
          <w:bCs/>
          <w:sz w:val="28"/>
        </w:rPr>
      </w:pPr>
      <w:r w:rsidRPr="00AF7E7D">
        <w:rPr>
          <w:rFonts w:ascii="Arial" w:hAnsi="Arial"/>
          <w:b/>
          <w:bCs/>
          <w:sz w:val="28"/>
          <w:szCs w:val="32"/>
        </w:rPr>
        <w:t>Governance Committee</w:t>
      </w:r>
    </w:p>
    <w:p w14:paraId="51A4107F" w14:textId="77777777" w:rsidR="00712452" w:rsidRDefault="00712452" w:rsidP="00712452">
      <w:pPr>
        <w:jc w:val="center"/>
        <w:rPr>
          <w:rFonts w:ascii="Arial" w:hAnsi="Arial" w:cs="Times New Roman"/>
          <w:b/>
          <w:sz w:val="24"/>
        </w:rPr>
      </w:pPr>
      <w:r w:rsidRPr="00360CAC">
        <w:rPr>
          <w:rFonts w:ascii="Arial" w:hAnsi="Arial" w:cs="Times New Roman"/>
          <w:b/>
          <w:sz w:val="24"/>
        </w:rPr>
        <w:t>Governance Committee Quarterly Board Report: June 2025</w:t>
      </w:r>
    </w:p>
    <w:p w14:paraId="1E19B5F3" w14:textId="77777777" w:rsidR="00712452" w:rsidRPr="00360CAC" w:rsidRDefault="00712452" w:rsidP="00712452">
      <w:pPr>
        <w:jc w:val="center"/>
        <w:rPr>
          <w:rFonts w:ascii="Arial" w:hAnsi="Arial" w:cs="Times New Roman"/>
          <w:b/>
          <w:sz w:val="24"/>
        </w:rPr>
      </w:pPr>
      <w:r w:rsidRPr="00360CAC">
        <w:rPr>
          <w:rFonts w:ascii="Arial" w:hAnsi="Arial" w:cs="Times New Roman"/>
          <w:sz w:val="24"/>
        </w:rPr>
        <w:t>Submitted by Frances Loubere and Phil Burwell, Co-Chairs</w:t>
      </w:r>
    </w:p>
    <w:p w14:paraId="5B65EEA3" w14:textId="77777777" w:rsidR="00712452" w:rsidRPr="00360CAC" w:rsidRDefault="00712452" w:rsidP="00712452">
      <w:pPr>
        <w:rPr>
          <w:rFonts w:ascii="Arial" w:hAnsi="Arial" w:cs="Times New Roman"/>
          <w:sz w:val="24"/>
        </w:rPr>
      </w:pPr>
    </w:p>
    <w:p w14:paraId="7080C85E" w14:textId="77777777" w:rsidR="00712452" w:rsidRPr="00360CAC" w:rsidRDefault="00712452" w:rsidP="00712452">
      <w:pPr>
        <w:rPr>
          <w:rFonts w:ascii="Arial" w:eastAsia="Times New Roman" w:hAnsi="Arial" w:cs="Times New Roman"/>
          <w:sz w:val="24"/>
        </w:rPr>
      </w:pPr>
      <w:r w:rsidRPr="00360CAC">
        <w:rPr>
          <w:rFonts w:ascii="Arial" w:eastAsia="Times New Roman" w:hAnsi="Arial" w:cs="Times New Roman"/>
          <w:b/>
          <w:sz w:val="24"/>
        </w:rPr>
        <w:t>Meeting Schedule:</w:t>
      </w:r>
      <w:r w:rsidRPr="00360CAC">
        <w:rPr>
          <w:rFonts w:ascii="Arial" w:eastAsia="Times New Roman" w:hAnsi="Arial" w:cs="Times New Roman"/>
          <w:sz w:val="24"/>
        </w:rPr>
        <w:t xml:space="preserve"> No July meeting. Next meeting Wed</w:t>
      </w:r>
      <w:r>
        <w:rPr>
          <w:rFonts w:ascii="Arial" w:eastAsia="Times New Roman" w:hAnsi="Arial" w:cs="Times New Roman"/>
          <w:sz w:val="24"/>
        </w:rPr>
        <w:t>nesday,</w:t>
      </w:r>
      <w:r w:rsidRPr="00360CAC">
        <w:rPr>
          <w:rFonts w:ascii="Arial" w:eastAsia="Times New Roman" w:hAnsi="Arial" w:cs="Times New Roman"/>
          <w:sz w:val="24"/>
        </w:rPr>
        <w:t xml:space="preserve"> August 13, </w:t>
      </w:r>
      <w:proofErr w:type="gramStart"/>
      <w:r w:rsidRPr="00360CAC">
        <w:rPr>
          <w:rFonts w:ascii="Arial" w:eastAsia="Times New Roman" w:hAnsi="Arial" w:cs="Times New Roman"/>
          <w:sz w:val="24"/>
        </w:rPr>
        <w:t>10-Noon</w:t>
      </w:r>
      <w:proofErr w:type="gramEnd"/>
      <w:r w:rsidRPr="00360CAC">
        <w:rPr>
          <w:rFonts w:ascii="Arial" w:eastAsia="Times New Roman" w:hAnsi="Arial" w:cs="Times New Roman"/>
          <w:sz w:val="24"/>
        </w:rPr>
        <w:t>. September onward -- first Wednesdays from 10</w:t>
      </w:r>
      <w:r>
        <w:rPr>
          <w:rFonts w:ascii="Arial" w:eastAsia="Times New Roman" w:hAnsi="Arial" w:cs="Times New Roman"/>
          <w:sz w:val="24"/>
        </w:rPr>
        <w:t xml:space="preserve"> to n</w:t>
      </w:r>
      <w:r w:rsidRPr="00360CAC">
        <w:rPr>
          <w:rFonts w:ascii="Arial" w:eastAsia="Times New Roman" w:hAnsi="Arial" w:cs="Times New Roman"/>
          <w:sz w:val="24"/>
        </w:rPr>
        <w:t>oon. Beginning</w:t>
      </w:r>
      <w:r>
        <w:rPr>
          <w:rFonts w:ascii="Arial" w:eastAsia="Times New Roman" w:hAnsi="Arial" w:cs="Times New Roman"/>
          <w:sz w:val="24"/>
        </w:rPr>
        <w:t>-</w:t>
      </w:r>
      <w:r w:rsidRPr="00360CAC">
        <w:rPr>
          <w:rFonts w:ascii="Arial" w:eastAsia="Times New Roman" w:hAnsi="Arial" w:cs="Times New Roman"/>
          <w:sz w:val="24"/>
        </w:rPr>
        <w:t>of</w:t>
      </w:r>
      <w:r>
        <w:rPr>
          <w:rFonts w:ascii="Arial" w:eastAsia="Times New Roman" w:hAnsi="Arial" w:cs="Times New Roman"/>
          <w:sz w:val="24"/>
        </w:rPr>
        <w:t>-</w:t>
      </w:r>
      <w:r w:rsidRPr="00360CAC">
        <w:rPr>
          <w:rFonts w:ascii="Arial" w:eastAsia="Times New Roman" w:hAnsi="Arial" w:cs="Times New Roman"/>
          <w:sz w:val="24"/>
        </w:rPr>
        <w:t>year social gathering planned for late August/early September.</w:t>
      </w:r>
    </w:p>
    <w:p w14:paraId="1793A03B" w14:textId="77777777" w:rsidR="00712452" w:rsidRPr="00360CAC" w:rsidRDefault="00712452" w:rsidP="00712452">
      <w:pPr>
        <w:rPr>
          <w:rFonts w:ascii="Arial" w:hAnsi="Arial" w:cs="Times New Roman"/>
          <w:b/>
          <w:sz w:val="24"/>
        </w:rPr>
      </w:pPr>
    </w:p>
    <w:p w14:paraId="1576C86F" w14:textId="77777777" w:rsidR="00712452" w:rsidRPr="00360CAC" w:rsidRDefault="00712452" w:rsidP="00712452">
      <w:pPr>
        <w:rPr>
          <w:rFonts w:ascii="Arial" w:eastAsia="Times New Roman" w:hAnsi="Arial" w:cs="Times New Roman"/>
          <w:sz w:val="24"/>
        </w:rPr>
      </w:pPr>
      <w:r w:rsidRPr="00360CAC">
        <w:rPr>
          <w:rFonts w:ascii="Arial" w:hAnsi="Arial" w:cs="Times New Roman"/>
          <w:b/>
          <w:sz w:val="24"/>
        </w:rPr>
        <w:t>Members:</w:t>
      </w:r>
      <w:r w:rsidRPr="00360CAC">
        <w:rPr>
          <w:rFonts w:ascii="Arial" w:hAnsi="Arial" w:cs="Times New Roman"/>
          <w:sz w:val="24"/>
        </w:rPr>
        <w:t xml:space="preserve"> Roseanna Almaee (Board), David Alvarez, </w:t>
      </w:r>
      <w:r w:rsidRPr="00360CAC">
        <w:rPr>
          <w:rFonts w:ascii="Arial" w:eastAsia="Times New Roman" w:hAnsi="Arial" w:cs="Times New Roman"/>
          <w:sz w:val="24"/>
        </w:rPr>
        <w:t xml:space="preserve">Phil Burwell (Co-Chair), Julia Cochrane (Board Rep &amp; Scribe), Jenell DeMatteo (QUUF Administrator), Diane Haas (PC liaison), Frances Loubere (Co-Chair), Christina Tweed (QUUF Tech), Anne Weaver. Rev. Linda Hart attended regularly – </w:t>
      </w:r>
      <w:r w:rsidRPr="00360CAC">
        <w:rPr>
          <w:rFonts w:ascii="Arial" w:eastAsia="Times New Roman" w:hAnsi="Arial" w:cs="Times New Roman"/>
          <w:b/>
          <w:bCs/>
          <w:i/>
          <w:iCs/>
          <w:sz w:val="24"/>
        </w:rPr>
        <w:t>we will miss you!</w:t>
      </w:r>
      <w:r w:rsidRPr="00360CAC">
        <w:rPr>
          <w:rFonts w:ascii="Arial" w:eastAsia="Times New Roman" w:hAnsi="Arial" w:cs="Times New Roman"/>
          <w:sz w:val="24"/>
        </w:rPr>
        <w:t xml:space="preserve"> Frances and Phil will continue as co-chairs next year to provide stability during overall leadership uncertainty.</w:t>
      </w:r>
    </w:p>
    <w:p w14:paraId="08F40B5E" w14:textId="77777777" w:rsidR="00712452" w:rsidRPr="00360CAC" w:rsidRDefault="00712452" w:rsidP="00712452">
      <w:pPr>
        <w:rPr>
          <w:rFonts w:ascii="Arial" w:eastAsia="Times New Roman" w:hAnsi="Arial" w:cs="Times New Roman"/>
          <w:sz w:val="24"/>
        </w:rPr>
      </w:pPr>
    </w:p>
    <w:p w14:paraId="1564BBBD" w14:textId="77777777" w:rsidR="00712452" w:rsidRPr="00360CAC" w:rsidRDefault="00712452" w:rsidP="00712452">
      <w:pPr>
        <w:rPr>
          <w:rFonts w:ascii="Arial" w:eastAsia="Times New Roman" w:hAnsi="Arial" w:cs="Times New Roman"/>
          <w:sz w:val="24"/>
        </w:rPr>
      </w:pPr>
      <w:r w:rsidRPr="00360CAC">
        <w:rPr>
          <w:rFonts w:ascii="Arial" w:eastAsia="Times New Roman" w:hAnsi="Arial" w:cs="Times New Roman"/>
          <w:b/>
          <w:bCs/>
          <w:sz w:val="24"/>
        </w:rPr>
        <w:t>Anne Weaver Retires from GC:</w:t>
      </w:r>
      <w:r w:rsidRPr="00360CAC">
        <w:rPr>
          <w:rFonts w:ascii="Arial" w:eastAsia="Times New Roman" w:hAnsi="Arial" w:cs="Times New Roman"/>
          <w:sz w:val="24"/>
        </w:rPr>
        <w:t xml:space="preserve"> As a “founding member” (2019) we </w:t>
      </w:r>
      <w:r w:rsidRPr="00360CAC">
        <w:rPr>
          <w:rFonts w:ascii="Arial" w:eastAsia="Times New Roman" w:hAnsi="Arial" w:cs="Times New Roman"/>
          <w:b/>
          <w:bCs/>
          <w:i/>
          <w:iCs/>
          <w:color w:val="000000" w:themeColor="text1"/>
          <w:sz w:val="24"/>
          <w:szCs w:val="28"/>
        </w:rPr>
        <w:t>thank</w:t>
      </w:r>
      <w:r w:rsidRPr="00360CAC">
        <w:rPr>
          <w:rFonts w:ascii="Arial" w:eastAsia="Times New Roman" w:hAnsi="Arial" w:cs="Times New Roman"/>
          <w:b/>
          <w:bCs/>
          <w:i/>
          <w:iCs/>
          <w:color w:val="C00000"/>
          <w:sz w:val="24"/>
        </w:rPr>
        <w:t xml:space="preserve"> </w:t>
      </w:r>
      <w:r w:rsidRPr="00360CAC">
        <w:rPr>
          <w:rFonts w:ascii="Arial" w:eastAsia="Times New Roman" w:hAnsi="Arial" w:cs="Times New Roman"/>
          <w:color w:val="000000" w:themeColor="text1"/>
          <w:sz w:val="24"/>
        </w:rPr>
        <w:t xml:space="preserve">you, </w:t>
      </w:r>
      <w:r w:rsidRPr="00360CAC">
        <w:rPr>
          <w:rFonts w:ascii="Arial" w:eastAsia="Times New Roman" w:hAnsi="Arial" w:cs="Times New Roman"/>
          <w:sz w:val="24"/>
        </w:rPr>
        <w:t>Anne, for your many contributions to GTF and GC.</w:t>
      </w:r>
    </w:p>
    <w:p w14:paraId="54830A0A" w14:textId="77777777" w:rsidR="00712452" w:rsidRPr="00360CAC" w:rsidRDefault="00712452" w:rsidP="00712452">
      <w:pPr>
        <w:rPr>
          <w:rFonts w:ascii="Arial" w:eastAsia="Times New Roman" w:hAnsi="Arial" w:cs="Times New Roman"/>
          <w:sz w:val="24"/>
        </w:rPr>
      </w:pPr>
    </w:p>
    <w:p w14:paraId="42250D4E" w14:textId="77777777" w:rsidR="00712452" w:rsidRPr="00360CAC" w:rsidRDefault="00712452" w:rsidP="00712452">
      <w:pPr>
        <w:rPr>
          <w:rFonts w:ascii="Arial" w:eastAsia="Times New Roman" w:hAnsi="Arial" w:cs="Times New Roman"/>
          <w:sz w:val="24"/>
        </w:rPr>
      </w:pPr>
      <w:r w:rsidRPr="00360CAC">
        <w:rPr>
          <w:rFonts w:ascii="Arial" w:eastAsia="Times New Roman" w:hAnsi="Arial" w:cs="Times New Roman"/>
          <w:b/>
          <w:bCs/>
          <w:sz w:val="24"/>
        </w:rPr>
        <w:t>Governance Structure Evaluation:</w:t>
      </w:r>
      <w:r w:rsidRPr="00360CAC">
        <w:rPr>
          <w:rFonts w:ascii="Arial" w:eastAsia="Times New Roman" w:hAnsi="Arial" w:cs="Times New Roman"/>
          <w:sz w:val="24"/>
        </w:rPr>
        <w:t xml:space="preserve"> We began this process with an internal GC review and continued by asking Board, Board Committee</w:t>
      </w:r>
      <w:r>
        <w:rPr>
          <w:rFonts w:ascii="Arial" w:eastAsia="Times New Roman" w:hAnsi="Arial" w:cs="Times New Roman"/>
          <w:sz w:val="24"/>
        </w:rPr>
        <w:t>,</w:t>
      </w:r>
      <w:r w:rsidRPr="00360CAC">
        <w:rPr>
          <w:rFonts w:ascii="Arial" w:eastAsia="Times New Roman" w:hAnsi="Arial" w:cs="Times New Roman"/>
          <w:sz w:val="24"/>
        </w:rPr>
        <w:t xml:space="preserve"> and Program Council members to respond to evaluation questions. These answers were tallied and organized into categories and will be considered in 2025-26 when we’ll continue with the evaluation process.</w:t>
      </w:r>
    </w:p>
    <w:p w14:paraId="227C43DA" w14:textId="77777777" w:rsidR="00712452" w:rsidRPr="00360CAC" w:rsidRDefault="00712452" w:rsidP="00712452">
      <w:pPr>
        <w:rPr>
          <w:rFonts w:ascii="Arial" w:eastAsia="Times New Roman" w:hAnsi="Arial" w:cs="Times New Roman"/>
          <w:sz w:val="24"/>
        </w:rPr>
      </w:pPr>
    </w:p>
    <w:p w14:paraId="1443C5DC" w14:textId="77777777" w:rsidR="00712452" w:rsidRPr="00360CAC" w:rsidRDefault="00712452" w:rsidP="00712452">
      <w:pPr>
        <w:rPr>
          <w:rFonts w:ascii="Arial" w:eastAsia="Times New Roman" w:hAnsi="Arial" w:cs="Times New Roman"/>
          <w:sz w:val="24"/>
        </w:rPr>
      </w:pPr>
      <w:r w:rsidRPr="00360CAC">
        <w:rPr>
          <w:rFonts w:ascii="Arial" w:eastAsia="Times New Roman" w:hAnsi="Arial" w:cs="Times New Roman"/>
          <w:b/>
          <w:bCs/>
          <w:sz w:val="24"/>
        </w:rPr>
        <w:t xml:space="preserve">Governance Education: </w:t>
      </w:r>
      <w:r w:rsidRPr="00360CAC">
        <w:rPr>
          <w:rFonts w:ascii="Arial" w:eastAsia="Times New Roman" w:hAnsi="Arial" w:cs="Times New Roman"/>
          <w:sz w:val="24"/>
        </w:rPr>
        <w:t>Our Governance Power Point Presentation is being used in the new Board member orientation. We will reach out to share with additional QUUF committees, teams and councils in the fall.</w:t>
      </w:r>
    </w:p>
    <w:p w14:paraId="070A3D3A" w14:textId="77777777" w:rsidR="00712452" w:rsidRPr="00360CAC" w:rsidRDefault="00712452" w:rsidP="00712452">
      <w:pPr>
        <w:pStyle w:val="yiv6541964233ydp4e8e8d41msonormal"/>
        <w:rPr>
          <w:rFonts w:ascii="Arial" w:hAnsi="Arial"/>
          <w:color w:val="000000" w:themeColor="text1"/>
        </w:rPr>
      </w:pPr>
      <w:r w:rsidRPr="00360CAC">
        <w:rPr>
          <w:rFonts w:ascii="Arial" w:hAnsi="Arial"/>
          <w:b/>
          <w:bCs/>
          <w:szCs w:val="22"/>
        </w:rPr>
        <w:t>Ministry Transition, Uncertainty and Governance Implications:</w:t>
      </w:r>
      <w:r w:rsidRPr="00360CAC">
        <w:rPr>
          <w:rFonts w:ascii="Arial" w:hAnsi="Arial"/>
          <w:szCs w:val="22"/>
        </w:rPr>
        <w:t xml:space="preserve"> GC forwarded to the Board a recommendation that the Ministry Coordinating Team be established to help fill the leadership gap following the departure of Rev. Linda. </w:t>
      </w:r>
      <w:r w:rsidRPr="00360CAC">
        <w:rPr>
          <w:rFonts w:ascii="Arial" w:hAnsi="Arial"/>
          <w:color w:val="000000" w:themeColor="text1"/>
          <w:szCs w:val="22"/>
        </w:rPr>
        <w:t xml:space="preserve">The GC </w:t>
      </w:r>
      <w:proofErr w:type="gramStart"/>
      <w:r w:rsidRPr="00360CAC">
        <w:rPr>
          <w:rFonts w:ascii="Arial" w:hAnsi="Arial"/>
          <w:color w:val="000000" w:themeColor="text1"/>
          <w:szCs w:val="22"/>
        </w:rPr>
        <w:t>offers assistance to</w:t>
      </w:r>
      <w:proofErr w:type="gramEnd"/>
      <w:r w:rsidRPr="00360CAC">
        <w:rPr>
          <w:rFonts w:ascii="Arial" w:hAnsi="Arial"/>
          <w:color w:val="000000" w:themeColor="text1"/>
          <w:szCs w:val="22"/>
        </w:rPr>
        <w:t xml:space="preserve"> the board where possible during this transition. We can, as a minimum, offer suggestions and comments on any relevant proposals the board may be considering and how they might impact governance. </w:t>
      </w:r>
    </w:p>
    <w:p w14:paraId="2EDB854E" w14:textId="77777777" w:rsidR="00712452" w:rsidRPr="00360CAC" w:rsidRDefault="00712452" w:rsidP="00712452">
      <w:pPr>
        <w:rPr>
          <w:rFonts w:ascii="Arial" w:eastAsia="Times New Roman" w:hAnsi="Arial" w:cs="Times New Roman"/>
          <w:sz w:val="24"/>
        </w:rPr>
      </w:pPr>
      <w:r w:rsidRPr="00360CAC">
        <w:rPr>
          <w:rFonts w:ascii="Arial" w:eastAsia="Times New Roman" w:hAnsi="Arial" w:cs="Times New Roman"/>
          <w:b/>
          <w:bCs/>
          <w:sz w:val="24"/>
        </w:rPr>
        <w:t>Long Range Planning:</w:t>
      </w:r>
      <w:r w:rsidRPr="00360CAC">
        <w:rPr>
          <w:rFonts w:ascii="Arial" w:eastAsia="Times New Roman" w:hAnsi="Arial" w:cs="Times New Roman"/>
          <w:sz w:val="24"/>
        </w:rPr>
        <w:t xml:space="preserve"> GC members responded to a Board request for input. Suggestions were compiled and forwarded to the Board.</w:t>
      </w:r>
    </w:p>
    <w:p w14:paraId="3695D3C2" w14:textId="77777777" w:rsidR="00712452" w:rsidRPr="00360CAC" w:rsidRDefault="00712452" w:rsidP="00712452">
      <w:pPr>
        <w:rPr>
          <w:rFonts w:ascii="Arial" w:eastAsia="Times New Roman" w:hAnsi="Arial" w:cs="Times New Roman"/>
          <w:sz w:val="24"/>
        </w:rPr>
      </w:pPr>
    </w:p>
    <w:p w14:paraId="2CE98BD3" w14:textId="77777777" w:rsidR="00712452" w:rsidRPr="00360CAC" w:rsidRDefault="00712452" w:rsidP="00712452">
      <w:pPr>
        <w:rPr>
          <w:rFonts w:ascii="Arial" w:eastAsia="Times New Roman" w:hAnsi="Arial" w:cs="Times New Roman"/>
          <w:sz w:val="24"/>
        </w:rPr>
      </w:pPr>
      <w:r w:rsidRPr="00360CAC">
        <w:rPr>
          <w:rFonts w:ascii="Arial" w:eastAsia="Times New Roman" w:hAnsi="Arial" w:cs="Times New Roman"/>
          <w:b/>
          <w:bCs/>
          <w:sz w:val="24"/>
        </w:rPr>
        <w:t>Bylaws Amendments:</w:t>
      </w:r>
      <w:r w:rsidRPr="00360CAC">
        <w:rPr>
          <w:rFonts w:ascii="Arial" w:eastAsia="Times New Roman" w:hAnsi="Arial" w:cs="Times New Roman"/>
          <w:sz w:val="24"/>
        </w:rPr>
        <w:t xml:space="preserve"> GC forwarded two amendments to the QUUF Bylaws to the Board to be considered for voting at the Annual Meeting Agenda.</w:t>
      </w:r>
    </w:p>
    <w:p w14:paraId="16A5E908" w14:textId="77777777" w:rsidR="00712452" w:rsidRPr="00360CAC" w:rsidRDefault="00712452" w:rsidP="00712452">
      <w:pPr>
        <w:rPr>
          <w:rFonts w:ascii="Arial" w:eastAsia="Times New Roman" w:hAnsi="Arial" w:cs="Times New Roman"/>
          <w:sz w:val="24"/>
        </w:rPr>
      </w:pPr>
    </w:p>
    <w:p w14:paraId="75E9A767" w14:textId="77777777" w:rsidR="00712452" w:rsidRPr="00360CAC" w:rsidRDefault="00712452" w:rsidP="00712452">
      <w:pPr>
        <w:rPr>
          <w:rFonts w:ascii="Arial" w:eastAsia="Times New Roman" w:hAnsi="Arial" w:cs="Times New Roman"/>
          <w:sz w:val="24"/>
        </w:rPr>
      </w:pPr>
      <w:r w:rsidRPr="00360CAC">
        <w:rPr>
          <w:rFonts w:ascii="Arial" w:eastAsia="Times New Roman" w:hAnsi="Arial" w:cs="Times New Roman"/>
          <w:b/>
          <w:bCs/>
          <w:sz w:val="24"/>
        </w:rPr>
        <w:t>Website Updates:</w:t>
      </w:r>
      <w:r w:rsidRPr="00360CAC">
        <w:rPr>
          <w:rFonts w:ascii="Arial" w:eastAsia="Times New Roman" w:hAnsi="Arial" w:cs="Times New Roman"/>
          <w:sz w:val="24"/>
        </w:rPr>
        <w:t xml:space="preserve"> Web</w:t>
      </w:r>
      <w:r>
        <w:rPr>
          <w:rFonts w:ascii="Arial" w:eastAsia="Times New Roman" w:hAnsi="Arial" w:cs="Times New Roman"/>
          <w:sz w:val="24"/>
        </w:rPr>
        <w:t xml:space="preserve"> </w:t>
      </w:r>
      <w:r w:rsidRPr="00360CAC">
        <w:rPr>
          <w:rFonts w:ascii="Arial" w:eastAsia="Times New Roman" w:hAnsi="Arial" w:cs="Times New Roman"/>
          <w:sz w:val="24"/>
        </w:rPr>
        <w:t>pages for Shared Governance and the Governance Committee were updated prior to our interim minister search.</w:t>
      </w:r>
    </w:p>
    <w:p w14:paraId="1FC80FE8" w14:textId="77777777" w:rsidR="00712452" w:rsidRPr="00360CAC" w:rsidRDefault="00712452" w:rsidP="00712452">
      <w:pPr>
        <w:rPr>
          <w:rFonts w:ascii="Arial" w:eastAsia="Times New Roman" w:hAnsi="Arial" w:cs="Times New Roman"/>
          <w:sz w:val="24"/>
        </w:rPr>
      </w:pPr>
    </w:p>
    <w:p w14:paraId="591709ED" w14:textId="77777777" w:rsidR="00712452" w:rsidRPr="00360CAC" w:rsidRDefault="00712452" w:rsidP="00712452">
      <w:pPr>
        <w:rPr>
          <w:rFonts w:ascii="Arial" w:eastAsia="Times New Roman" w:hAnsi="Arial" w:cs="Times New Roman"/>
          <w:sz w:val="24"/>
        </w:rPr>
      </w:pPr>
      <w:r w:rsidRPr="00360CAC">
        <w:rPr>
          <w:rFonts w:ascii="Arial" w:eastAsia="Times New Roman" w:hAnsi="Arial" w:cs="Times New Roman"/>
          <w:b/>
          <w:bCs/>
          <w:sz w:val="24"/>
        </w:rPr>
        <w:lastRenderedPageBreak/>
        <w:t xml:space="preserve">Nominating Committee Discussion: </w:t>
      </w:r>
      <w:r w:rsidRPr="00360CAC">
        <w:rPr>
          <w:rFonts w:ascii="Arial" w:eastAsia="Times New Roman" w:hAnsi="Arial" w:cs="Times New Roman"/>
          <w:sz w:val="24"/>
        </w:rPr>
        <w:t xml:space="preserve">We began a discussion of the role of the Nominating Committee in governance. This will </w:t>
      </w:r>
      <w:proofErr w:type="gramStart"/>
      <w:r w:rsidRPr="00360CAC">
        <w:rPr>
          <w:rFonts w:ascii="Arial" w:eastAsia="Times New Roman" w:hAnsi="Arial" w:cs="Times New Roman"/>
          <w:sz w:val="24"/>
        </w:rPr>
        <w:t>be continued</w:t>
      </w:r>
      <w:proofErr w:type="gramEnd"/>
      <w:r w:rsidRPr="00360CAC">
        <w:rPr>
          <w:rFonts w:ascii="Arial" w:eastAsia="Times New Roman" w:hAnsi="Arial" w:cs="Times New Roman"/>
          <w:sz w:val="24"/>
        </w:rPr>
        <w:t xml:space="preserve"> next year with input from appropriate groups and may require a Bylaws change.</w:t>
      </w:r>
    </w:p>
    <w:p w14:paraId="7E6FDCDF" w14:textId="6D84E083" w:rsidR="000E6EAB" w:rsidRPr="0026736B" w:rsidRDefault="000E6EAB" w:rsidP="000E6EAB">
      <w:pPr>
        <w:rPr>
          <w:rFonts w:cs="Arial"/>
          <w:color w:val="000000"/>
          <w:shd w:val="clear" w:color="auto" w:fill="FFFFFF"/>
        </w:rPr>
      </w:pPr>
      <w:hyperlink w:anchor="AgendaPage2" w:history="1">
        <w:r w:rsidRPr="00BC08F7">
          <w:rPr>
            <w:rStyle w:val="Hyperlink"/>
            <w:sz w:val="23"/>
            <w:szCs w:val="23"/>
          </w:rPr>
          <w:t>Return to Agenda</w:t>
        </w:r>
      </w:hyperlink>
    </w:p>
    <w:p w14:paraId="24795C89" w14:textId="1DA5F2BC" w:rsidR="00712452" w:rsidRDefault="00712452">
      <w:pPr>
        <w:rPr>
          <w:rStyle w:val="Hyperlink"/>
          <w:rFonts w:ascii="Calibri" w:eastAsia="Calibri" w:hAnsi="Calibri" w:cs="Times New Roman"/>
          <w:color w:val="auto"/>
          <w:u w:val="none"/>
        </w:rPr>
      </w:pPr>
      <w:r>
        <w:rPr>
          <w:rStyle w:val="Hyperlink"/>
          <w:rFonts w:ascii="Calibri" w:eastAsia="Calibri" w:hAnsi="Calibri" w:cs="Times New Roman"/>
          <w:color w:val="auto"/>
          <w:u w:val="none"/>
        </w:rPr>
        <w:br w:type="page"/>
      </w:r>
    </w:p>
    <w:p w14:paraId="025DD491" w14:textId="77777777" w:rsidR="000E6EAB" w:rsidRPr="00AB3A27" w:rsidRDefault="000E6EAB" w:rsidP="000E6EAB">
      <w:pPr>
        <w:tabs>
          <w:tab w:val="left" w:pos="2550"/>
        </w:tabs>
        <w:rPr>
          <w:rStyle w:val="Hyperlink"/>
          <w:rFonts w:ascii="Calibri" w:eastAsia="Calibri" w:hAnsi="Calibri" w:cs="Times New Roman"/>
          <w:color w:val="auto"/>
          <w:u w:val="none"/>
        </w:rPr>
      </w:pPr>
    </w:p>
    <w:p w14:paraId="5EDFC19E" w14:textId="77777777" w:rsidR="000E6EAB" w:rsidRDefault="000E6EAB" w:rsidP="000E6EAB">
      <w:pPr>
        <w:tabs>
          <w:tab w:val="left" w:pos="2550"/>
        </w:tabs>
        <w:rPr>
          <w:rFonts w:ascii="Calibri" w:eastAsia="Calibri" w:hAnsi="Calibri" w:cs="Times New Roman"/>
        </w:rPr>
      </w:pPr>
    </w:p>
    <w:p w14:paraId="4913C009" w14:textId="77777777" w:rsidR="000E6EAB" w:rsidRDefault="000E6EAB" w:rsidP="000E6EAB">
      <w:pPr>
        <w:tabs>
          <w:tab w:val="left" w:pos="2550"/>
        </w:tabs>
        <w:rPr>
          <w:rFonts w:ascii="Calibri" w:eastAsia="Calibri" w:hAnsi="Calibri" w:cs="Times New Roman"/>
          <w:b/>
          <w:bCs/>
          <w:sz w:val="24"/>
          <w:szCs w:val="24"/>
        </w:rPr>
      </w:pPr>
      <w:bookmarkStart w:id="10" w:name="AttachmentJ"/>
      <w:r w:rsidRPr="00870CB7">
        <w:rPr>
          <w:rFonts w:ascii="Calibri" w:eastAsia="Calibri" w:hAnsi="Calibri" w:cs="Times New Roman"/>
          <w:b/>
          <w:bCs/>
          <w:sz w:val="24"/>
          <w:szCs w:val="24"/>
        </w:rPr>
        <w:t xml:space="preserve">Attachment </w:t>
      </w:r>
      <w:r>
        <w:rPr>
          <w:rFonts w:ascii="Calibri" w:eastAsia="Calibri" w:hAnsi="Calibri" w:cs="Times New Roman"/>
          <w:b/>
          <w:bCs/>
          <w:sz w:val="24"/>
          <w:szCs w:val="24"/>
        </w:rPr>
        <w:t>J</w:t>
      </w:r>
      <w:r w:rsidRPr="00870CB7">
        <w:rPr>
          <w:rFonts w:ascii="Calibri" w:eastAsia="Calibri" w:hAnsi="Calibri" w:cs="Times New Roman"/>
          <w:b/>
          <w:bCs/>
          <w:sz w:val="24"/>
          <w:szCs w:val="24"/>
        </w:rPr>
        <w:t xml:space="preserve"> </w:t>
      </w:r>
    </w:p>
    <w:bookmarkEnd w:id="10"/>
    <w:p w14:paraId="15BAF9DB" w14:textId="77777777" w:rsidR="000E6EAB" w:rsidRPr="00C03688" w:rsidRDefault="000E6EAB" w:rsidP="000E6EAB">
      <w:pPr>
        <w:jc w:val="center"/>
        <w:rPr>
          <w:rFonts w:ascii="Arial" w:hAnsi="Arial"/>
          <w:sz w:val="28"/>
          <w:szCs w:val="32"/>
        </w:rPr>
      </w:pPr>
      <w:r>
        <w:rPr>
          <w:rFonts w:ascii="Arial" w:hAnsi="Arial"/>
          <w:b/>
          <w:bCs/>
          <w:sz w:val="28"/>
          <w:szCs w:val="32"/>
        </w:rPr>
        <w:t>Agenda Items</w:t>
      </w:r>
    </w:p>
    <w:p w14:paraId="410FFF34" w14:textId="77777777" w:rsidR="000E6EAB" w:rsidRPr="00C03688" w:rsidRDefault="000E6EAB" w:rsidP="000E6EAB">
      <w:pPr>
        <w:rPr>
          <w:rFonts w:ascii="Arial" w:hAnsi="Arial"/>
          <w:b/>
          <w:bCs/>
          <w:sz w:val="24"/>
          <w:szCs w:val="24"/>
        </w:rPr>
      </w:pPr>
    </w:p>
    <w:tbl>
      <w:tblPr>
        <w:tblW w:w="9360" w:type="dxa"/>
        <w:tblCellMar>
          <w:left w:w="0" w:type="dxa"/>
          <w:right w:w="0" w:type="dxa"/>
        </w:tblCellMar>
        <w:tblLook w:val="04A0" w:firstRow="1" w:lastRow="0" w:firstColumn="1" w:lastColumn="0" w:noHBand="0" w:noVBand="1"/>
      </w:tblPr>
      <w:tblGrid>
        <w:gridCol w:w="7774"/>
        <w:gridCol w:w="1578"/>
        <w:gridCol w:w="4"/>
        <w:gridCol w:w="4"/>
      </w:tblGrid>
      <w:tr w:rsidR="000E6EAB" w14:paraId="4F2212D6" w14:textId="77777777" w:rsidTr="00712452">
        <w:tc>
          <w:tcPr>
            <w:tcW w:w="7776" w:type="dxa"/>
            <w:noWrap/>
            <w:hideMark/>
          </w:tcPr>
          <w:tbl>
            <w:tblPr>
              <w:tblW w:w="10914" w:type="dxa"/>
              <w:tblCellMar>
                <w:left w:w="0" w:type="dxa"/>
                <w:right w:w="0" w:type="dxa"/>
              </w:tblCellMar>
              <w:tblLook w:val="04A0" w:firstRow="1" w:lastRow="0" w:firstColumn="1" w:lastColumn="0" w:noHBand="0" w:noVBand="1"/>
            </w:tblPr>
            <w:tblGrid>
              <w:gridCol w:w="10914"/>
            </w:tblGrid>
            <w:tr w:rsidR="000E6EAB" w14:paraId="29AA0D66" w14:textId="77777777" w:rsidTr="00F83E9A">
              <w:tc>
                <w:tcPr>
                  <w:tcW w:w="0" w:type="auto"/>
                  <w:vAlign w:val="center"/>
                  <w:hideMark/>
                </w:tcPr>
                <w:p w14:paraId="1DBE5405" w14:textId="77777777" w:rsidR="000E6EAB" w:rsidRDefault="000E6EAB" w:rsidP="00F83E9A">
                  <w:pPr>
                    <w:pStyle w:val="Heading3"/>
                    <w:spacing w:line="300" w:lineRule="atLeast"/>
                    <w:rPr>
                      <w:rFonts w:ascii="Roboto" w:hAnsi="Roboto"/>
                      <w:color w:val="5F6368"/>
                      <w:sz w:val="27"/>
                      <w:szCs w:val="27"/>
                    </w:rPr>
                  </w:pPr>
                  <w:r>
                    <w:rPr>
                      <w:rStyle w:val="gd"/>
                      <w:rFonts w:ascii="Roboto" w:hAnsi="Roboto"/>
                      <w:color w:val="1F1F1F"/>
                    </w:rPr>
                    <w:t>Sarah Millspaugh</w:t>
                  </w:r>
                </w:p>
              </w:tc>
            </w:tr>
          </w:tbl>
          <w:p w14:paraId="7BD0C3C3" w14:textId="77777777" w:rsidR="000E6EAB" w:rsidRDefault="000E6EAB" w:rsidP="00F83E9A">
            <w:pPr>
              <w:spacing w:line="300" w:lineRule="atLeast"/>
              <w:rPr>
                <w:rFonts w:ascii="Roboto" w:hAnsi="Roboto"/>
              </w:rPr>
            </w:pPr>
          </w:p>
        </w:tc>
        <w:tc>
          <w:tcPr>
            <w:tcW w:w="0" w:type="auto"/>
            <w:noWrap/>
            <w:hideMark/>
          </w:tcPr>
          <w:p w14:paraId="12F31B82" w14:textId="77777777" w:rsidR="000E6EAB" w:rsidRDefault="000E6EAB" w:rsidP="00F83E9A">
            <w:pPr>
              <w:jc w:val="right"/>
              <w:rPr>
                <w:rFonts w:ascii="Roboto" w:hAnsi="Roboto"/>
                <w:color w:val="222222"/>
                <w:sz w:val="24"/>
                <w:szCs w:val="24"/>
              </w:rPr>
            </w:pPr>
            <w:r>
              <w:rPr>
                <w:rStyle w:val="g3"/>
                <w:rFonts w:ascii="Roboto" w:hAnsi="Roboto"/>
                <w:color w:val="5E5E5E"/>
              </w:rPr>
              <w:t>Tue, May 20, 12:58 PM</w:t>
            </w:r>
          </w:p>
        </w:tc>
        <w:tc>
          <w:tcPr>
            <w:tcW w:w="0" w:type="auto"/>
            <w:noWrap/>
            <w:hideMark/>
          </w:tcPr>
          <w:p w14:paraId="137313E2" w14:textId="77777777" w:rsidR="000E6EAB" w:rsidRDefault="000E6EAB" w:rsidP="00F83E9A">
            <w:pPr>
              <w:jc w:val="right"/>
              <w:rPr>
                <w:rFonts w:ascii="Roboto" w:hAnsi="Roboto"/>
                <w:color w:val="222222"/>
              </w:rPr>
            </w:pPr>
          </w:p>
        </w:tc>
        <w:tc>
          <w:tcPr>
            <w:tcW w:w="0" w:type="auto"/>
            <w:vMerge w:val="restart"/>
            <w:noWrap/>
            <w:hideMark/>
          </w:tcPr>
          <w:p w14:paraId="40CE8DC8" w14:textId="77777777" w:rsidR="000E6EAB" w:rsidRDefault="000E6EAB" w:rsidP="00F83E9A">
            <w:pPr>
              <w:jc w:val="right"/>
              <w:rPr>
                <w:sz w:val="20"/>
                <w:szCs w:val="20"/>
              </w:rPr>
            </w:pPr>
          </w:p>
        </w:tc>
      </w:tr>
      <w:tr w:rsidR="000E6EAB" w14:paraId="5A69E6C9" w14:textId="77777777" w:rsidTr="00712452">
        <w:tc>
          <w:tcPr>
            <w:tcW w:w="0" w:type="auto"/>
            <w:gridSpan w:val="3"/>
            <w:vAlign w:val="center"/>
            <w:hideMark/>
          </w:tcPr>
          <w:tbl>
            <w:tblPr>
              <w:tblW w:w="15105" w:type="dxa"/>
              <w:tblCellMar>
                <w:left w:w="0" w:type="dxa"/>
                <w:right w:w="0" w:type="dxa"/>
              </w:tblCellMar>
              <w:tblLook w:val="04A0" w:firstRow="1" w:lastRow="0" w:firstColumn="1" w:lastColumn="0" w:noHBand="0" w:noVBand="1"/>
            </w:tblPr>
            <w:tblGrid>
              <w:gridCol w:w="15105"/>
            </w:tblGrid>
            <w:tr w:rsidR="000E6EAB" w14:paraId="2BB660F4" w14:textId="77777777" w:rsidTr="00F83E9A">
              <w:tc>
                <w:tcPr>
                  <w:tcW w:w="0" w:type="auto"/>
                  <w:noWrap/>
                  <w:vAlign w:val="center"/>
                  <w:hideMark/>
                </w:tcPr>
                <w:p w14:paraId="69398C22" w14:textId="77777777" w:rsidR="000E6EAB" w:rsidRDefault="000E6EAB" w:rsidP="00F83E9A">
                  <w:pPr>
                    <w:spacing w:line="300" w:lineRule="atLeast"/>
                    <w:rPr>
                      <w:sz w:val="24"/>
                      <w:szCs w:val="24"/>
                    </w:rPr>
                  </w:pPr>
                  <w:r>
                    <w:rPr>
                      <w:rStyle w:val="hb"/>
                      <w:rFonts w:ascii="Roboto" w:hAnsi="Roboto"/>
                      <w:color w:val="5E5E5E"/>
                    </w:rPr>
                    <w:t>to</w:t>
                  </w:r>
                  <w:r>
                    <w:rPr>
                      <w:rStyle w:val="apple-converted-space"/>
                      <w:rFonts w:ascii="Roboto" w:hAnsi="Roboto"/>
                      <w:color w:val="5E5E5E"/>
                    </w:rPr>
                    <w:t> </w:t>
                  </w:r>
                  <w:r>
                    <w:rPr>
                      <w:rStyle w:val="g2"/>
                      <w:rFonts w:ascii="Roboto" w:hAnsi="Roboto"/>
                      <w:color w:val="5E5E5E"/>
                    </w:rPr>
                    <w:t>me</w:t>
                  </w:r>
                  <w:r>
                    <w:rPr>
                      <w:rStyle w:val="hb"/>
                      <w:rFonts w:ascii="Roboto" w:hAnsi="Roboto"/>
                      <w:color w:val="5E5E5E"/>
                    </w:rPr>
                    <w:t>,</w:t>
                  </w:r>
                  <w:r>
                    <w:rPr>
                      <w:rStyle w:val="apple-converted-space"/>
                      <w:rFonts w:ascii="Roboto" w:hAnsi="Roboto"/>
                      <w:color w:val="5E5E5E"/>
                    </w:rPr>
                    <w:t> </w:t>
                  </w:r>
                  <w:r>
                    <w:rPr>
                      <w:rStyle w:val="g2"/>
                      <w:rFonts w:ascii="Roboto" w:hAnsi="Roboto"/>
                      <w:color w:val="5E5E5E"/>
                    </w:rPr>
                    <w:t>Roseanna</w:t>
                  </w:r>
                  <w:r>
                    <w:rPr>
                      <w:rStyle w:val="hb"/>
                      <w:rFonts w:ascii="Roboto" w:hAnsi="Roboto"/>
                      <w:color w:val="5E5E5E"/>
                    </w:rPr>
                    <w:t>,</w:t>
                  </w:r>
                  <w:r>
                    <w:rPr>
                      <w:rStyle w:val="apple-converted-space"/>
                      <w:rFonts w:ascii="Roboto" w:hAnsi="Roboto"/>
                      <w:color w:val="5E5E5E"/>
                    </w:rPr>
                    <w:t> </w:t>
                  </w:r>
                  <w:r>
                    <w:rPr>
                      <w:rStyle w:val="g2"/>
                      <w:rFonts w:ascii="Roboto" w:hAnsi="Roboto"/>
                      <w:color w:val="5E5E5E"/>
                    </w:rPr>
                    <w:t>Linda</w:t>
                  </w:r>
                </w:p>
                <w:p w14:paraId="5FC1DFDF" w14:textId="77777777" w:rsidR="000E6EAB" w:rsidRDefault="000E6EAB" w:rsidP="00F83E9A">
                  <w:pPr>
                    <w:spacing w:line="300" w:lineRule="atLeast"/>
                    <w:textAlignment w:val="top"/>
                  </w:pPr>
                  <w:r>
                    <w:fldChar w:fldCharType="begin"/>
                  </w:r>
                  <w:r>
                    <w:instrText xml:space="preserve"> INCLUDEPICTURE "/Users/sarahwalker/Library/Group Containers/UBF8T346G9.ms/WebArchiveCopyPasteTempFiles/com.microsoft.Word/cleardot.gif" \* MERGEFORMATINET </w:instrText>
                  </w:r>
                  <w:r>
                    <w:fldChar w:fldCharType="separate"/>
                  </w:r>
                  <w:r>
                    <w:rPr>
                      <w:noProof/>
                    </w:rPr>
                    <w:drawing>
                      <wp:inline distT="0" distB="0" distL="0" distR="0" wp14:anchorId="5B95B724" wp14:editId="199FBE91">
                        <wp:extent cx="16510" cy="16510"/>
                        <wp:effectExtent l="0" t="0" r="0" b="0"/>
                        <wp:docPr id="8887310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 cy="16510"/>
                                </a:xfrm>
                                <a:prstGeom prst="rect">
                                  <a:avLst/>
                                </a:prstGeom>
                                <a:noFill/>
                                <a:ln>
                                  <a:noFill/>
                                </a:ln>
                              </pic:spPr>
                            </pic:pic>
                          </a:graphicData>
                        </a:graphic>
                      </wp:inline>
                    </w:drawing>
                  </w:r>
                  <w:r>
                    <w:fldChar w:fldCharType="end"/>
                  </w:r>
                </w:p>
              </w:tc>
            </w:tr>
          </w:tbl>
          <w:p w14:paraId="0EB23C8C" w14:textId="77777777" w:rsidR="000E6EAB" w:rsidRDefault="000E6EAB" w:rsidP="00F83E9A">
            <w:pPr>
              <w:rPr>
                <w:rFonts w:ascii="Roboto" w:hAnsi="Roboto"/>
              </w:rPr>
            </w:pPr>
          </w:p>
        </w:tc>
        <w:tc>
          <w:tcPr>
            <w:tcW w:w="0" w:type="auto"/>
            <w:vMerge/>
            <w:vAlign w:val="center"/>
            <w:hideMark/>
          </w:tcPr>
          <w:p w14:paraId="66C97A68" w14:textId="77777777" w:rsidR="000E6EAB" w:rsidRDefault="000E6EAB" w:rsidP="00F83E9A">
            <w:pPr>
              <w:rPr>
                <w:sz w:val="20"/>
                <w:szCs w:val="20"/>
              </w:rPr>
            </w:pPr>
          </w:p>
        </w:tc>
      </w:tr>
    </w:tbl>
    <w:p w14:paraId="3A1B0ACD" w14:textId="77777777" w:rsidR="00712452" w:rsidRPr="00452550" w:rsidRDefault="00712452" w:rsidP="00712452">
      <w:pPr>
        <w:rPr>
          <w:rFonts w:ascii="Arial" w:hAnsi="Arial" w:cs="Arial"/>
          <w:color w:val="222222"/>
          <w:sz w:val="24"/>
          <w:szCs w:val="24"/>
        </w:rPr>
      </w:pPr>
      <w:r w:rsidRPr="00452550">
        <w:rPr>
          <w:rFonts w:ascii="Arial" w:hAnsi="Arial" w:cs="Arial"/>
          <w:color w:val="212121"/>
          <w:sz w:val="24"/>
        </w:rPr>
        <w:t>Dear Rev. Linda, Sarah, and Roseanna,</w:t>
      </w:r>
    </w:p>
    <w:p w14:paraId="3A7A2CBF" w14:textId="77777777" w:rsidR="00712452" w:rsidRPr="00452550" w:rsidRDefault="00712452" w:rsidP="00712452">
      <w:pPr>
        <w:rPr>
          <w:rFonts w:ascii="Arial" w:hAnsi="Arial" w:cs="Arial"/>
          <w:color w:val="222222"/>
          <w:sz w:val="24"/>
        </w:rPr>
      </w:pPr>
    </w:p>
    <w:p w14:paraId="7C135FCB" w14:textId="77777777" w:rsidR="00712452" w:rsidRPr="00452550" w:rsidRDefault="00712452" w:rsidP="00712452">
      <w:pPr>
        <w:rPr>
          <w:rFonts w:ascii="Arial" w:hAnsi="Arial" w:cs="Arial"/>
          <w:color w:val="222222"/>
          <w:sz w:val="24"/>
        </w:rPr>
      </w:pPr>
      <w:r w:rsidRPr="00452550">
        <w:rPr>
          <w:rFonts w:ascii="Arial" w:hAnsi="Arial" w:cs="Arial"/>
          <w:color w:val="212121"/>
          <w:sz w:val="24"/>
        </w:rPr>
        <w:t xml:space="preserve">I hope this note finds you well as you prepare for the conclusion of Rev Linda’s ministry at QUUF this summer. I am writing, as is customary at the end of </w:t>
      </w:r>
      <w:proofErr w:type="gramStart"/>
      <w:r w:rsidRPr="00452550">
        <w:rPr>
          <w:rFonts w:ascii="Arial" w:hAnsi="Arial" w:cs="Arial"/>
          <w:color w:val="212121"/>
          <w:sz w:val="24"/>
        </w:rPr>
        <w:t>a ministry</w:t>
      </w:r>
      <w:proofErr w:type="gramEnd"/>
      <w:r w:rsidRPr="00452550">
        <w:rPr>
          <w:rFonts w:ascii="Arial" w:hAnsi="Arial" w:cs="Arial"/>
          <w:color w:val="212121"/>
          <w:sz w:val="24"/>
        </w:rPr>
        <w:t>, to schedule</w:t>
      </w:r>
      <w:r>
        <w:rPr>
          <w:rStyle w:val="m-5900234885847565918apple-converted-space"/>
          <w:rFonts w:ascii="Arial" w:hAnsi="Arial" w:cs="Arial"/>
          <w:color w:val="212121"/>
          <w:sz w:val="24"/>
        </w:rPr>
        <w:t xml:space="preserve"> </w:t>
      </w:r>
      <w:r w:rsidRPr="00452550">
        <w:rPr>
          <w:rStyle w:val="il"/>
          <w:rFonts w:ascii="Arial" w:hAnsi="Arial" w:cs="Arial"/>
          <w:color w:val="212121"/>
          <w:sz w:val="24"/>
        </w:rPr>
        <w:t>exit</w:t>
      </w:r>
      <w:r>
        <w:rPr>
          <w:rStyle w:val="il"/>
          <w:rFonts w:ascii="Arial" w:hAnsi="Arial" w:cs="Arial"/>
          <w:color w:val="212121"/>
          <w:sz w:val="24"/>
        </w:rPr>
        <w:t xml:space="preserve"> </w:t>
      </w:r>
      <w:r w:rsidRPr="00452550">
        <w:rPr>
          <w:rStyle w:val="il"/>
          <w:rFonts w:ascii="Arial" w:hAnsi="Arial" w:cs="Arial"/>
          <w:color w:val="212121"/>
          <w:sz w:val="24"/>
        </w:rPr>
        <w:t>interview</w:t>
      </w:r>
      <w:r w:rsidRPr="00452550">
        <w:rPr>
          <w:rFonts w:ascii="Arial" w:hAnsi="Arial" w:cs="Arial"/>
          <w:color w:val="212121"/>
          <w:sz w:val="24"/>
        </w:rPr>
        <w:t>s with the board and departing minister. They can happen at any time between now and August when a new minister’s term might begin.</w:t>
      </w:r>
    </w:p>
    <w:p w14:paraId="0E4EE8BC" w14:textId="77777777" w:rsidR="00712452" w:rsidRPr="00452550" w:rsidRDefault="00712452" w:rsidP="00712452">
      <w:pPr>
        <w:rPr>
          <w:rFonts w:ascii="Arial" w:hAnsi="Arial" w:cs="Arial"/>
          <w:color w:val="222222"/>
          <w:sz w:val="24"/>
        </w:rPr>
      </w:pPr>
    </w:p>
    <w:p w14:paraId="04431CB0" w14:textId="77777777" w:rsidR="00712452" w:rsidRPr="00452550" w:rsidRDefault="00712452" w:rsidP="00712452">
      <w:pPr>
        <w:rPr>
          <w:rFonts w:ascii="Arial" w:hAnsi="Arial" w:cs="Arial"/>
          <w:color w:val="222222"/>
          <w:sz w:val="24"/>
        </w:rPr>
      </w:pPr>
      <w:r w:rsidRPr="00452550">
        <w:rPr>
          <w:rFonts w:ascii="Arial" w:hAnsi="Arial" w:cs="Arial"/>
          <w:color w:val="212121"/>
          <w:sz w:val="24"/>
        </w:rPr>
        <w:t xml:space="preserve">Here is the process: regional staff </w:t>
      </w:r>
      <w:proofErr w:type="gramStart"/>
      <w:r w:rsidRPr="00452550">
        <w:rPr>
          <w:rFonts w:ascii="Arial" w:hAnsi="Arial" w:cs="Arial"/>
          <w:color w:val="212121"/>
          <w:sz w:val="24"/>
        </w:rPr>
        <w:t>meets</w:t>
      </w:r>
      <w:proofErr w:type="gramEnd"/>
      <w:r w:rsidRPr="00452550">
        <w:rPr>
          <w:rFonts w:ascii="Arial" w:hAnsi="Arial" w:cs="Arial"/>
          <w:color w:val="212121"/>
          <w:sz w:val="24"/>
        </w:rPr>
        <w:t xml:space="preserve"> with the board, without the minister, and </w:t>
      </w:r>
      <w:proofErr w:type="gramStart"/>
      <w:r w:rsidRPr="00452550">
        <w:rPr>
          <w:rFonts w:ascii="Arial" w:hAnsi="Arial" w:cs="Arial"/>
          <w:color w:val="212121"/>
          <w:sz w:val="24"/>
        </w:rPr>
        <w:t>ask</w:t>
      </w:r>
      <w:r>
        <w:rPr>
          <w:rFonts w:ascii="Arial" w:hAnsi="Arial" w:cs="Arial"/>
          <w:color w:val="212121"/>
          <w:sz w:val="24"/>
        </w:rPr>
        <w:t>s</w:t>
      </w:r>
      <w:proofErr w:type="gramEnd"/>
      <w:r w:rsidRPr="00452550">
        <w:rPr>
          <w:rFonts w:ascii="Arial" w:hAnsi="Arial" w:cs="Arial"/>
          <w:color w:val="212121"/>
          <w:sz w:val="24"/>
        </w:rPr>
        <w:t xml:space="preserve"> nine questions and record</w:t>
      </w:r>
      <w:r>
        <w:rPr>
          <w:rFonts w:ascii="Arial" w:hAnsi="Arial" w:cs="Arial"/>
          <w:color w:val="212121"/>
          <w:sz w:val="24"/>
        </w:rPr>
        <w:t>s</w:t>
      </w:r>
      <w:r w:rsidRPr="00452550">
        <w:rPr>
          <w:rFonts w:ascii="Arial" w:hAnsi="Arial" w:cs="Arial"/>
          <w:color w:val="212121"/>
          <w:sz w:val="24"/>
        </w:rPr>
        <w:t xml:space="preserve"> responses. Regional staff then </w:t>
      </w:r>
      <w:proofErr w:type="gramStart"/>
      <w:r w:rsidRPr="00452550">
        <w:rPr>
          <w:rFonts w:ascii="Arial" w:hAnsi="Arial" w:cs="Arial"/>
          <w:color w:val="212121"/>
          <w:sz w:val="24"/>
        </w:rPr>
        <w:t>meets</w:t>
      </w:r>
      <w:proofErr w:type="gramEnd"/>
      <w:r w:rsidRPr="00452550">
        <w:rPr>
          <w:rFonts w:ascii="Arial" w:hAnsi="Arial" w:cs="Arial"/>
          <w:color w:val="212121"/>
          <w:sz w:val="24"/>
        </w:rPr>
        <w:t xml:space="preserve"> with the minister and </w:t>
      </w:r>
      <w:proofErr w:type="gramStart"/>
      <w:r w:rsidRPr="00452550">
        <w:rPr>
          <w:rFonts w:ascii="Arial" w:hAnsi="Arial" w:cs="Arial"/>
          <w:color w:val="212121"/>
          <w:sz w:val="24"/>
        </w:rPr>
        <w:t>asks</w:t>
      </w:r>
      <w:proofErr w:type="gramEnd"/>
      <w:r w:rsidRPr="00452550">
        <w:rPr>
          <w:rFonts w:ascii="Arial" w:hAnsi="Arial" w:cs="Arial"/>
          <w:color w:val="212121"/>
          <w:sz w:val="24"/>
        </w:rPr>
        <w:t xml:space="preserve"> the same questions, recording the minister’s responses. The board and the minister then review what the staff drafted and provide corrections. Finally, copies of those</w:t>
      </w:r>
      <w:r>
        <w:rPr>
          <w:rStyle w:val="m-5900234885847565918apple-converted-space"/>
          <w:rFonts w:ascii="Arial" w:hAnsi="Arial" w:cs="Arial"/>
          <w:color w:val="212121"/>
          <w:sz w:val="24"/>
        </w:rPr>
        <w:t xml:space="preserve"> </w:t>
      </w:r>
      <w:r w:rsidRPr="00452550">
        <w:rPr>
          <w:rStyle w:val="il"/>
          <w:rFonts w:ascii="Arial" w:hAnsi="Arial" w:cs="Arial"/>
          <w:color w:val="212121"/>
          <w:sz w:val="24"/>
        </w:rPr>
        <w:t>interview</w:t>
      </w:r>
      <w:r w:rsidRPr="00452550">
        <w:rPr>
          <w:rFonts w:ascii="Arial" w:hAnsi="Arial" w:cs="Arial"/>
          <w:color w:val="212121"/>
          <w:sz w:val="24"/>
        </w:rPr>
        <w:t>s are shared with all parties and filed with the UUA’s Ministry and Faith Development Staff Group.</w:t>
      </w:r>
    </w:p>
    <w:p w14:paraId="1DB03BBF" w14:textId="77777777" w:rsidR="00712452" w:rsidRPr="00452550" w:rsidRDefault="00712452" w:rsidP="00712452">
      <w:pPr>
        <w:rPr>
          <w:rFonts w:ascii="Arial" w:hAnsi="Arial" w:cs="Arial"/>
          <w:color w:val="222222"/>
          <w:sz w:val="24"/>
        </w:rPr>
      </w:pPr>
    </w:p>
    <w:p w14:paraId="0CF0BD85" w14:textId="77777777" w:rsidR="00712452" w:rsidRPr="00452550" w:rsidRDefault="00712452" w:rsidP="00712452">
      <w:pPr>
        <w:rPr>
          <w:rFonts w:ascii="Arial" w:hAnsi="Arial" w:cs="Arial"/>
          <w:color w:val="222222"/>
          <w:sz w:val="24"/>
        </w:rPr>
      </w:pPr>
      <w:r w:rsidRPr="00452550">
        <w:rPr>
          <w:rFonts w:ascii="Arial" w:hAnsi="Arial" w:cs="Arial"/>
          <w:color w:val="212121"/>
          <w:sz w:val="24"/>
        </w:rPr>
        <w:t>Here are the questions. It typically takes 1.5 hours for each</w:t>
      </w:r>
      <w:r>
        <w:rPr>
          <w:rFonts w:ascii="Arial" w:hAnsi="Arial" w:cs="Arial"/>
          <w:color w:val="212121"/>
          <w:sz w:val="24"/>
        </w:rPr>
        <w:t xml:space="preserve"> </w:t>
      </w:r>
      <w:r w:rsidRPr="00452550">
        <w:rPr>
          <w:rStyle w:val="il"/>
          <w:rFonts w:ascii="Arial" w:hAnsi="Arial" w:cs="Arial"/>
          <w:color w:val="212121"/>
          <w:sz w:val="24"/>
        </w:rPr>
        <w:t>interview</w:t>
      </w:r>
      <w:r w:rsidRPr="00452550">
        <w:rPr>
          <w:rFonts w:ascii="Arial" w:hAnsi="Arial" w:cs="Arial"/>
          <w:color w:val="212121"/>
          <w:sz w:val="24"/>
        </w:rPr>
        <w:t>.</w:t>
      </w:r>
    </w:p>
    <w:p w14:paraId="0AA35476" w14:textId="77777777" w:rsidR="00712452" w:rsidRPr="00452550" w:rsidRDefault="00712452" w:rsidP="00712452">
      <w:pPr>
        <w:pStyle w:val="m-5900234885847565918msolistparagraph"/>
        <w:spacing w:after="0" w:afterAutospacing="0"/>
        <w:ind w:left="1440"/>
        <w:rPr>
          <w:rFonts w:ascii="Arial" w:hAnsi="Arial" w:cs="Arial"/>
          <w:color w:val="222222"/>
        </w:rPr>
      </w:pPr>
      <w:r w:rsidRPr="00452550">
        <w:rPr>
          <w:rFonts w:ascii="Arial" w:hAnsi="Arial"/>
          <w:color w:val="212121"/>
          <w:szCs w:val="20"/>
        </w:rPr>
        <w:t>1.</w:t>
      </w:r>
      <w:r w:rsidRPr="00452550">
        <w:rPr>
          <w:rFonts w:ascii="Arial" w:hAnsi="Arial"/>
          <w:color w:val="212121"/>
          <w:szCs w:val="14"/>
        </w:rPr>
        <w:t>      </w:t>
      </w:r>
      <w:r w:rsidRPr="00452550">
        <w:rPr>
          <w:rStyle w:val="apple-converted-space"/>
          <w:rFonts w:ascii="Arial" w:eastAsiaTheme="majorEastAsia" w:hAnsi="Arial"/>
          <w:color w:val="212121"/>
          <w:szCs w:val="14"/>
        </w:rPr>
        <w:t> </w:t>
      </w:r>
      <w:r w:rsidRPr="00452550">
        <w:rPr>
          <w:rFonts w:ascii="Arial" w:hAnsi="Arial" w:cs="Arial"/>
          <w:color w:val="212121"/>
          <w:szCs w:val="20"/>
        </w:rPr>
        <w:t>What went well during this shared ministry? </w:t>
      </w:r>
      <w:r w:rsidRPr="00452550">
        <w:rPr>
          <w:rStyle w:val="m-5900234885847565918apple-converted-space"/>
          <w:rFonts w:ascii="Arial" w:eastAsiaTheme="majorEastAsia" w:hAnsi="Arial" w:cs="Arial"/>
          <w:color w:val="212121"/>
          <w:szCs w:val="20"/>
        </w:rPr>
        <w:t> </w:t>
      </w:r>
    </w:p>
    <w:p w14:paraId="36EBEEBC" w14:textId="77777777" w:rsidR="00712452" w:rsidRPr="00452550" w:rsidRDefault="00712452" w:rsidP="00712452">
      <w:pPr>
        <w:pStyle w:val="m-5900234885847565918msolistparagraph"/>
        <w:spacing w:after="0" w:afterAutospacing="0"/>
        <w:ind w:left="1440"/>
        <w:rPr>
          <w:rFonts w:ascii="Arial" w:hAnsi="Arial" w:cs="Arial"/>
          <w:color w:val="222222"/>
        </w:rPr>
      </w:pPr>
      <w:r w:rsidRPr="00452550">
        <w:rPr>
          <w:rFonts w:ascii="Arial" w:hAnsi="Arial"/>
          <w:color w:val="212121"/>
          <w:szCs w:val="20"/>
        </w:rPr>
        <w:t>2.</w:t>
      </w:r>
      <w:r w:rsidRPr="00452550">
        <w:rPr>
          <w:rFonts w:ascii="Arial" w:hAnsi="Arial"/>
          <w:color w:val="212121"/>
          <w:szCs w:val="14"/>
        </w:rPr>
        <w:t>      </w:t>
      </w:r>
      <w:r w:rsidRPr="00452550">
        <w:rPr>
          <w:rStyle w:val="apple-converted-space"/>
          <w:rFonts w:ascii="Arial" w:eastAsiaTheme="majorEastAsia" w:hAnsi="Arial"/>
          <w:color w:val="212121"/>
          <w:szCs w:val="14"/>
        </w:rPr>
        <w:t> </w:t>
      </w:r>
      <w:r w:rsidRPr="00452550">
        <w:rPr>
          <w:rFonts w:ascii="Arial" w:hAnsi="Arial" w:cs="Arial"/>
          <w:color w:val="212121"/>
          <w:szCs w:val="20"/>
        </w:rPr>
        <w:t>What were the biggest challenges during this shared ministry?</w:t>
      </w:r>
      <w:r w:rsidRPr="00452550">
        <w:rPr>
          <w:rStyle w:val="m-5900234885847565918apple-converted-space"/>
          <w:rFonts w:ascii="Arial" w:eastAsiaTheme="majorEastAsia" w:hAnsi="Arial" w:cs="Arial"/>
          <w:color w:val="212121"/>
          <w:szCs w:val="20"/>
        </w:rPr>
        <w:t> </w:t>
      </w:r>
    </w:p>
    <w:p w14:paraId="14328129" w14:textId="77777777" w:rsidR="00712452" w:rsidRPr="00452550" w:rsidRDefault="00712452" w:rsidP="00712452">
      <w:pPr>
        <w:pStyle w:val="m-5900234885847565918msolistparagraph"/>
        <w:spacing w:after="0" w:afterAutospacing="0"/>
        <w:ind w:left="1440"/>
        <w:rPr>
          <w:rFonts w:ascii="Arial" w:hAnsi="Arial" w:cs="Arial"/>
          <w:color w:val="222222"/>
        </w:rPr>
      </w:pPr>
      <w:r w:rsidRPr="00452550">
        <w:rPr>
          <w:rFonts w:ascii="Arial" w:hAnsi="Arial"/>
          <w:color w:val="212121"/>
          <w:szCs w:val="20"/>
        </w:rPr>
        <w:t>3.</w:t>
      </w:r>
      <w:r w:rsidRPr="00452550">
        <w:rPr>
          <w:rFonts w:ascii="Arial" w:hAnsi="Arial"/>
          <w:color w:val="212121"/>
          <w:szCs w:val="14"/>
        </w:rPr>
        <w:t>      </w:t>
      </w:r>
      <w:r w:rsidRPr="00452550">
        <w:rPr>
          <w:rStyle w:val="apple-converted-space"/>
          <w:rFonts w:ascii="Arial" w:eastAsiaTheme="majorEastAsia" w:hAnsi="Arial"/>
          <w:color w:val="212121"/>
          <w:szCs w:val="14"/>
        </w:rPr>
        <w:t> </w:t>
      </w:r>
      <w:r w:rsidRPr="00452550">
        <w:rPr>
          <w:rFonts w:ascii="Arial" w:hAnsi="Arial" w:cs="Arial"/>
          <w:color w:val="212121"/>
          <w:szCs w:val="20"/>
        </w:rPr>
        <w:t>What did you learn during this shared ministry?</w:t>
      </w:r>
    </w:p>
    <w:p w14:paraId="7091B3B8" w14:textId="77777777" w:rsidR="00712452" w:rsidRPr="00452550" w:rsidRDefault="00712452" w:rsidP="00712452">
      <w:pPr>
        <w:pStyle w:val="m-5900234885847565918msolistparagraph"/>
        <w:spacing w:after="0" w:afterAutospacing="0"/>
        <w:ind w:left="1440"/>
        <w:rPr>
          <w:rFonts w:ascii="Arial" w:hAnsi="Arial" w:cs="Arial"/>
          <w:color w:val="222222"/>
        </w:rPr>
      </w:pPr>
      <w:r w:rsidRPr="00452550">
        <w:rPr>
          <w:rFonts w:ascii="Arial" w:hAnsi="Arial"/>
          <w:color w:val="212121"/>
          <w:szCs w:val="20"/>
        </w:rPr>
        <w:t>4.</w:t>
      </w:r>
      <w:r w:rsidRPr="00452550">
        <w:rPr>
          <w:rFonts w:ascii="Arial" w:hAnsi="Arial"/>
          <w:color w:val="212121"/>
          <w:szCs w:val="14"/>
        </w:rPr>
        <w:t>      </w:t>
      </w:r>
      <w:r w:rsidRPr="00452550">
        <w:rPr>
          <w:rStyle w:val="apple-converted-space"/>
          <w:rFonts w:ascii="Arial" w:eastAsiaTheme="majorEastAsia" w:hAnsi="Arial"/>
          <w:color w:val="212121"/>
          <w:szCs w:val="14"/>
        </w:rPr>
        <w:t> </w:t>
      </w:r>
      <w:r w:rsidRPr="00452550">
        <w:rPr>
          <w:rFonts w:ascii="Arial" w:hAnsi="Arial" w:cs="Arial"/>
          <w:color w:val="212121"/>
          <w:szCs w:val="20"/>
        </w:rPr>
        <w:t>Why did this ministry end?             </w:t>
      </w:r>
      <w:r w:rsidRPr="00452550">
        <w:rPr>
          <w:rStyle w:val="m-5900234885847565918apple-converted-space"/>
          <w:rFonts w:ascii="Arial" w:eastAsiaTheme="majorEastAsia" w:hAnsi="Arial" w:cs="Arial"/>
          <w:color w:val="212121"/>
          <w:szCs w:val="20"/>
        </w:rPr>
        <w:t> </w:t>
      </w:r>
    </w:p>
    <w:p w14:paraId="20A89208" w14:textId="77777777" w:rsidR="00712452" w:rsidRPr="00452550" w:rsidRDefault="00712452" w:rsidP="00712452">
      <w:pPr>
        <w:pStyle w:val="m-5900234885847565918msolistparagraph"/>
        <w:spacing w:after="0" w:afterAutospacing="0"/>
        <w:ind w:left="1440"/>
        <w:rPr>
          <w:rFonts w:ascii="Arial" w:hAnsi="Arial" w:cs="Arial"/>
          <w:color w:val="222222"/>
        </w:rPr>
      </w:pPr>
      <w:r w:rsidRPr="00452550">
        <w:rPr>
          <w:rFonts w:ascii="Arial" w:hAnsi="Arial"/>
          <w:color w:val="212121"/>
          <w:szCs w:val="20"/>
        </w:rPr>
        <w:t>5.</w:t>
      </w:r>
      <w:r w:rsidRPr="00452550">
        <w:rPr>
          <w:rFonts w:ascii="Arial" w:hAnsi="Arial"/>
          <w:color w:val="212121"/>
          <w:szCs w:val="14"/>
        </w:rPr>
        <w:t>      </w:t>
      </w:r>
      <w:r w:rsidRPr="00452550">
        <w:rPr>
          <w:rStyle w:val="apple-converted-space"/>
          <w:rFonts w:ascii="Arial" w:eastAsiaTheme="majorEastAsia" w:hAnsi="Arial"/>
          <w:color w:val="212121"/>
          <w:szCs w:val="14"/>
        </w:rPr>
        <w:t> </w:t>
      </w:r>
      <w:r w:rsidRPr="00452550">
        <w:rPr>
          <w:rFonts w:ascii="Arial" w:hAnsi="Arial" w:cs="Arial"/>
          <w:color w:val="212121"/>
          <w:szCs w:val="20"/>
        </w:rPr>
        <w:t>How was conflict handled during the ministry?</w:t>
      </w:r>
    </w:p>
    <w:p w14:paraId="7DF6FDDE" w14:textId="77777777" w:rsidR="00712452" w:rsidRPr="00452550" w:rsidRDefault="00712452" w:rsidP="00712452">
      <w:pPr>
        <w:pStyle w:val="m-5900234885847565918msolistparagraph"/>
        <w:spacing w:after="0" w:afterAutospacing="0"/>
        <w:ind w:left="1440"/>
        <w:rPr>
          <w:rFonts w:ascii="Arial" w:hAnsi="Arial" w:cs="Arial"/>
          <w:color w:val="222222"/>
        </w:rPr>
      </w:pPr>
      <w:r w:rsidRPr="00452550">
        <w:rPr>
          <w:rFonts w:ascii="Arial" w:hAnsi="Arial"/>
          <w:color w:val="212121"/>
          <w:szCs w:val="20"/>
        </w:rPr>
        <w:t>6.</w:t>
      </w:r>
      <w:r w:rsidRPr="00452550">
        <w:rPr>
          <w:rFonts w:ascii="Arial" w:hAnsi="Arial"/>
          <w:color w:val="212121"/>
          <w:szCs w:val="14"/>
        </w:rPr>
        <w:t>      </w:t>
      </w:r>
      <w:r w:rsidRPr="00452550">
        <w:rPr>
          <w:rStyle w:val="apple-converted-space"/>
          <w:rFonts w:ascii="Arial" w:eastAsiaTheme="majorEastAsia" w:hAnsi="Arial"/>
          <w:color w:val="212121"/>
          <w:szCs w:val="14"/>
        </w:rPr>
        <w:t> </w:t>
      </w:r>
      <w:r w:rsidRPr="00452550">
        <w:rPr>
          <w:rFonts w:ascii="Arial" w:hAnsi="Arial" w:cs="Arial"/>
          <w:color w:val="212121"/>
          <w:szCs w:val="20"/>
        </w:rPr>
        <w:t>How was the ministry shared between the minister, staff, and lay people?</w:t>
      </w:r>
    </w:p>
    <w:p w14:paraId="07761A00" w14:textId="77777777" w:rsidR="00712452" w:rsidRPr="00452550" w:rsidRDefault="00712452" w:rsidP="00712452">
      <w:pPr>
        <w:pStyle w:val="m-5900234885847565918msolistparagraph"/>
        <w:spacing w:after="0" w:afterAutospacing="0"/>
        <w:ind w:left="1440"/>
        <w:rPr>
          <w:rFonts w:ascii="Arial" w:hAnsi="Arial" w:cs="Arial"/>
          <w:color w:val="222222"/>
        </w:rPr>
      </w:pPr>
      <w:r w:rsidRPr="00452550">
        <w:rPr>
          <w:rFonts w:ascii="Arial" w:hAnsi="Arial"/>
          <w:color w:val="212121"/>
          <w:szCs w:val="20"/>
        </w:rPr>
        <w:t>7.</w:t>
      </w:r>
      <w:r w:rsidRPr="00452550">
        <w:rPr>
          <w:rFonts w:ascii="Arial" w:hAnsi="Arial"/>
          <w:color w:val="212121"/>
          <w:szCs w:val="14"/>
        </w:rPr>
        <w:t>      </w:t>
      </w:r>
      <w:r w:rsidRPr="00452550">
        <w:rPr>
          <w:rStyle w:val="apple-converted-space"/>
          <w:rFonts w:ascii="Arial" w:eastAsiaTheme="majorEastAsia" w:hAnsi="Arial"/>
          <w:color w:val="212121"/>
          <w:szCs w:val="14"/>
        </w:rPr>
        <w:t> </w:t>
      </w:r>
      <w:r w:rsidRPr="00452550">
        <w:rPr>
          <w:rFonts w:ascii="Arial" w:hAnsi="Arial" w:cs="Arial"/>
          <w:color w:val="212121"/>
          <w:szCs w:val="20"/>
        </w:rPr>
        <w:t>Were there any cultural shifts in the congregation during this ministry?</w:t>
      </w:r>
    </w:p>
    <w:p w14:paraId="58D0184A" w14:textId="77777777" w:rsidR="00712452" w:rsidRPr="00452550" w:rsidRDefault="00712452" w:rsidP="00712452">
      <w:pPr>
        <w:pStyle w:val="m-5900234885847565918msolistparagraph"/>
        <w:spacing w:after="0" w:afterAutospacing="0"/>
        <w:ind w:left="1440"/>
        <w:rPr>
          <w:rFonts w:ascii="Arial" w:hAnsi="Arial" w:cs="Arial"/>
          <w:color w:val="222222"/>
        </w:rPr>
      </w:pPr>
      <w:r w:rsidRPr="00452550">
        <w:rPr>
          <w:rFonts w:ascii="Arial" w:hAnsi="Arial"/>
          <w:color w:val="212121"/>
          <w:szCs w:val="20"/>
        </w:rPr>
        <w:t>8.</w:t>
      </w:r>
      <w:r w:rsidRPr="00452550">
        <w:rPr>
          <w:rFonts w:ascii="Arial" w:hAnsi="Arial"/>
          <w:color w:val="212121"/>
          <w:szCs w:val="14"/>
        </w:rPr>
        <w:t>      </w:t>
      </w:r>
      <w:r w:rsidRPr="00452550">
        <w:rPr>
          <w:rStyle w:val="apple-converted-space"/>
          <w:rFonts w:ascii="Arial" w:eastAsiaTheme="majorEastAsia" w:hAnsi="Arial"/>
          <w:color w:val="212121"/>
          <w:szCs w:val="14"/>
        </w:rPr>
        <w:t> </w:t>
      </w:r>
      <w:r w:rsidRPr="00452550">
        <w:rPr>
          <w:rFonts w:ascii="Arial" w:hAnsi="Arial" w:cs="Arial"/>
          <w:color w:val="212121"/>
          <w:szCs w:val="20"/>
        </w:rPr>
        <w:t>What are your hopes for the future of this congregation’s ministry? Concerns?</w:t>
      </w:r>
    </w:p>
    <w:p w14:paraId="4240A1C1" w14:textId="77777777" w:rsidR="00712452" w:rsidRPr="00452550" w:rsidRDefault="00712452" w:rsidP="00712452">
      <w:pPr>
        <w:pStyle w:val="m-5900234885847565918msolistparagraph"/>
        <w:spacing w:after="0" w:afterAutospacing="0"/>
        <w:ind w:left="1440"/>
        <w:rPr>
          <w:rFonts w:ascii="Arial" w:hAnsi="Arial" w:cs="Arial"/>
          <w:color w:val="222222"/>
        </w:rPr>
      </w:pPr>
      <w:r w:rsidRPr="00452550">
        <w:rPr>
          <w:rFonts w:ascii="Arial" w:hAnsi="Arial"/>
          <w:color w:val="212121"/>
          <w:szCs w:val="20"/>
        </w:rPr>
        <w:t>9.</w:t>
      </w:r>
      <w:r w:rsidRPr="00452550">
        <w:rPr>
          <w:rFonts w:ascii="Arial" w:hAnsi="Arial"/>
          <w:color w:val="212121"/>
          <w:szCs w:val="14"/>
        </w:rPr>
        <w:t>      </w:t>
      </w:r>
      <w:r w:rsidRPr="00452550">
        <w:rPr>
          <w:rStyle w:val="apple-converted-space"/>
          <w:rFonts w:ascii="Arial" w:eastAsiaTheme="majorEastAsia" w:hAnsi="Arial"/>
          <w:color w:val="212121"/>
          <w:szCs w:val="14"/>
        </w:rPr>
        <w:t> </w:t>
      </w:r>
      <w:r w:rsidRPr="00452550">
        <w:rPr>
          <w:rFonts w:ascii="Arial" w:hAnsi="Arial" w:cs="Arial"/>
          <w:color w:val="212121"/>
          <w:szCs w:val="20"/>
        </w:rPr>
        <w:t>Anything else you want the UUA to know?</w:t>
      </w:r>
    </w:p>
    <w:p w14:paraId="0D978D38" w14:textId="235177D4" w:rsidR="000E6EAB" w:rsidRDefault="000E6EAB" w:rsidP="000E6EAB">
      <w:pPr>
        <w:rPr>
          <w:rFonts w:ascii="Calibri" w:eastAsia="Calibri" w:hAnsi="Calibri" w:cs="Times New Roman"/>
          <w:b/>
          <w:bCs/>
          <w:sz w:val="28"/>
          <w:szCs w:val="28"/>
        </w:rPr>
      </w:pPr>
      <w:hyperlink w:anchor="AgendaPage2" w:history="1">
        <w:r w:rsidRPr="00BC08F7">
          <w:rPr>
            <w:rStyle w:val="Hyperlink"/>
            <w:sz w:val="23"/>
            <w:szCs w:val="23"/>
          </w:rPr>
          <w:t>Return to Agenda</w:t>
        </w:r>
      </w:hyperlink>
    </w:p>
    <w:sectPr w:rsidR="000E6EAB" w:rsidSect="00FF61AD">
      <w:foot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A3A3C" w14:textId="77777777" w:rsidR="00DE6352" w:rsidRDefault="00DE6352">
      <w:r>
        <w:separator/>
      </w:r>
    </w:p>
  </w:endnote>
  <w:endnote w:type="continuationSeparator" w:id="0">
    <w:p w14:paraId="33DFF691" w14:textId="77777777" w:rsidR="00DE6352" w:rsidRDefault="00DE6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Roboto">
    <w:panose1 w:val="00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518995"/>
      <w:docPartObj>
        <w:docPartGallery w:val="Page Numbers (Bottom of Page)"/>
        <w:docPartUnique/>
      </w:docPartObj>
    </w:sdtPr>
    <w:sdtContent>
      <w:sdt>
        <w:sdtPr>
          <w:id w:val="-1705238520"/>
          <w:docPartObj>
            <w:docPartGallery w:val="Page Numbers (Top of Page)"/>
            <w:docPartUnique/>
          </w:docPartObj>
        </w:sdtPr>
        <w:sdtContent>
          <w:p w14:paraId="5EE47BCE" w14:textId="77777777" w:rsidR="0039243E" w:rsidRDefault="00000000">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E6E7C5A" w14:textId="77777777" w:rsidR="0039243E" w:rsidRDefault="003924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B5AF5" w14:textId="77777777" w:rsidR="00DE6352" w:rsidRDefault="00DE6352">
      <w:r>
        <w:separator/>
      </w:r>
    </w:p>
  </w:footnote>
  <w:footnote w:type="continuationSeparator" w:id="0">
    <w:p w14:paraId="24BC51A5" w14:textId="77777777" w:rsidR="00DE6352" w:rsidRDefault="00DE63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24FC"/>
    <w:multiLevelType w:val="hybridMultilevel"/>
    <w:tmpl w:val="1F94E5E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12517C9"/>
    <w:multiLevelType w:val="hybridMultilevel"/>
    <w:tmpl w:val="4F0C1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7F0109"/>
    <w:multiLevelType w:val="hybridMultilevel"/>
    <w:tmpl w:val="EC52B83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37643E41"/>
    <w:multiLevelType w:val="hybridMultilevel"/>
    <w:tmpl w:val="21FC4A9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3BF861A3"/>
    <w:multiLevelType w:val="hybridMultilevel"/>
    <w:tmpl w:val="DDC4684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40221B9C"/>
    <w:multiLevelType w:val="hybridMultilevel"/>
    <w:tmpl w:val="9D2E78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406DBD"/>
    <w:multiLevelType w:val="hybridMultilevel"/>
    <w:tmpl w:val="8A02E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A54387"/>
    <w:multiLevelType w:val="hybridMultilevel"/>
    <w:tmpl w:val="A5E0F5E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645B3A21"/>
    <w:multiLevelType w:val="hybridMultilevel"/>
    <w:tmpl w:val="9A984C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764E6C23"/>
    <w:multiLevelType w:val="hybridMultilevel"/>
    <w:tmpl w:val="6FE2A2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DB01385"/>
    <w:multiLevelType w:val="hybridMultilevel"/>
    <w:tmpl w:val="241EE0E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16cid:durableId="1418751488">
    <w:abstractNumId w:val="9"/>
  </w:num>
  <w:num w:numId="2" w16cid:durableId="982781385">
    <w:abstractNumId w:val="4"/>
  </w:num>
  <w:num w:numId="3" w16cid:durableId="33502364">
    <w:abstractNumId w:val="0"/>
  </w:num>
  <w:num w:numId="4" w16cid:durableId="65567530">
    <w:abstractNumId w:val="3"/>
  </w:num>
  <w:num w:numId="5" w16cid:durableId="978922066">
    <w:abstractNumId w:val="10"/>
  </w:num>
  <w:num w:numId="6" w16cid:durableId="1439064745">
    <w:abstractNumId w:val="7"/>
  </w:num>
  <w:num w:numId="7" w16cid:durableId="1116019282">
    <w:abstractNumId w:val="5"/>
  </w:num>
  <w:num w:numId="8" w16cid:durableId="1671059814">
    <w:abstractNumId w:val="2"/>
  </w:num>
  <w:num w:numId="9" w16cid:durableId="1825849114">
    <w:abstractNumId w:val="1"/>
  </w:num>
  <w:num w:numId="10" w16cid:durableId="9337291">
    <w:abstractNumId w:val="8"/>
  </w:num>
  <w:num w:numId="11" w16cid:durableId="6642843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EAB"/>
    <w:rsid w:val="000E6EAB"/>
    <w:rsid w:val="000F13C0"/>
    <w:rsid w:val="00101D98"/>
    <w:rsid w:val="00174BED"/>
    <w:rsid w:val="001830CB"/>
    <w:rsid w:val="002508B1"/>
    <w:rsid w:val="0026217E"/>
    <w:rsid w:val="00286B7D"/>
    <w:rsid w:val="002C12C2"/>
    <w:rsid w:val="002F00DC"/>
    <w:rsid w:val="0039243E"/>
    <w:rsid w:val="003A726C"/>
    <w:rsid w:val="003B6B3B"/>
    <w:rsid w:val="003D25FA"/>
    <w:rsid w:val="003F6FB8"/>
    <w:rsid w:val="004C1BD0"/>
    <w:rsid w:val="005161E2"/>
    <w:rsid w:val="005629C6"/>
    <w:rsid w:val="00567507"/>
    <w:rsid w:val="005E3FD9"/>
    <w:rsid w:val="00600B6F"/>
    <w:rsid w:val="0060358D"/>
    <w:rsid w:val="00633817"/>
    <w:rsid w:val="006D170A"/>
    <w:rsid w:val="00712452"/>
    <w:rsid w:val="00713180"/>
    <w:rsid w:val="00781AF7"/>
    <w:rsid w:val="007A2754"/>
    <w:rsid w:val="007A3C60"/>
    <w:rsid w:val="007C2167"/>
    <w:rsid w:val="00891B8C"/>
    <w:rsid w:val="00920F1C"/>
    <w:rsid w:val="00946398"/>
    <w:rsid w:val="009B737C"/>
    <w:rsid w:val="009B7FFB"/>
    <w:rsid w:val="009C4553"/>
    <w:rsid w:val="00A66729"/>
    <w:rsid w:val="00BE046D"/>
    <w:rsid w:val="00BF1AA4"/>
    <w:rsid w:val="00C60B98"/>
    <w:rsid w:val="00C67A15"/>
    <w:rsid w:val="00D07A84"/>
    <w:rsid w:val="00D71FCD"/>
    <w:rsid w:val="00D8002B"/>
    <w:rsid w:val="00DB473D"/>
    <w:rsid w:val="00DE6352"/>
    <w:rsid w:val="00E01702"/>
    <w:rsid w:val="00E628F3"/>
    <w:rsid w:val="00E757E6"/>
    <w:rsid w:val="00F066D3"/>
    <w:rsid w:val="00F17AE5"/>
    <w:rsid w:val="00F66BD0"/>
    <w:rsid w:val="00FD0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5736E"/>
  <w15:chartTrackingRefBased/>
  <w15:docId w15:val="{8DB18A6C-6050-3A4B-8672-75C1C262C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EAB"/>
    <w:rPr>
      <w:sz w:val="22"/>
      <w:szCs w:val="22"/>
    </w:rPr>
  </w:style>
  <w:style w:type="paragraph" w:styleId="Heading1">
    <w:name w:val="heading 1"/>
    <w:basedOn w:val="Normal"/>
    <w:next w:val="Normal"/>
    <w:link w:val="Heading1Char"/>
    <w:uiPriority w:val="9"/>
    <w:qFormat/>
    <w:rsid w:val="000E6E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E6E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E6EA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E6EA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E6EA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E6EA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6EA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6EA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6EA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6E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E6E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E6EA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E6EAB"/>
    <w:rPr>
      <w:rFonts w:eastAsiaTheme="majorEastAsia" w:cstheme="majorBidi"/>
      <w:i/>
      <w:iCs/>
      <w:color w:val="2F5496" w:themeColor="accent1" w:themeShade="BF"/>
      <w:sz w:val="22"/>
      <w:szCs w:val="22"/>
    </w:rPr>
  </w:style>
  <w:style w:type="character" w:customStyle="1" w:styleId="Heading5Char">
    <w:name w:val="Heading 5 Char"/>
    <w:basedOn w:val="DefaultParagraphFont"/>
    <w:link w:val="Heading5"/>
    <w:uiPriority w:val="9"/>
    <w:semiHidden/>
    <w:rsid w:val="000E6EAB"/>
    <w:rPr>
      <w:rFonts w:eastAsiaTheme="majorEastAsia" w:cstheme="majorBidi"/>
      <w:color w:val="2F5496" w:themeColor="accent1" w:themeShade="BF"/>
      <w:sz w:val="22"/>
      <w:szCs w:val="22"/>
    </w:rPr>
  </w:style>
  <w:style w:type="character" w:customStyle="1" w:styleId="Heading6Char">
    <w:name w:val="Heading 6 Char"/>
    <w:basedOn w:val="DefaultParagraphFont"/>
    <w:link w:val="Heading6"/>
    <w:uiPriority w:val="9"/>
    <w:semiHidden/>
    <w:rsid w:val="000E6EAB"/>
    <w:rPr>
      <w:rFonts w:eastAsiaTheme="majorEastAsia" w:cstheme="majorBidi"/>
      <w:i/>
      <w:iCs/>
      <w:color w:val="595959" w:themeColor="text1" w:themeTint="A6"/>
      <w:sz w:val="22"/>
      <w:szCs w:val="22"/>
    </w:rPr>
  </w:style>
  <w:style w:type="character" w:customStyle="1" w:styleId="Heading7Char">
    <w:name w:val="Heading 7 Char"/>
    <w:basedOn w:val="DefaultParagraphFont"/>
    <w:link w:val="Heading7"/>
    <w:uiPriority w:val="9"/>
    <w:semiHidden/>
    <w:rsid w:val="000E6EAB"/>
    <w:rPr>
      <w:rFonts w:eastAsiaTheme="majorEastAsia" w:cstheme="majorBidi"/>
      <w:color w:val="595959" w:themeColor="text1" w:themeTint="A6"/>
      <w:sz w:val="22"/>
      <w:szCs w:val="22"/>
    </w:rPr>
  </w:style>
  <w:style w:type="character" w:customStyle="1" w:styleId="Heading8Char">
    <w:name w:val="Heading 8 Char"/>
    <w:basedOn w:val="DefaultParagraphFont"/>
    <w:link w:val="Heading8"/>
    <w:uiPriority w:val="9"/>
    <w:semiHidden/>
    <w:rsid w:val="000E6EAB"/>
    <w:rPr>
      <w:rFonts w:eastAsiaTheme="majorEastAsia" w:cstheme="majorBidi"/>
      <w:i/>
      <w:iCs/>
      <w:color w:val="272727" w:themeColor="text1" w:themeTint="D8"/>
      <w:sz w:val="22"/>
      <w:szCs w:val="22"/>
    </w:rPr>
  </w:style>
  <w:style w:type="character" w:customStyle="1" w:styleId="Heading9Char">
    <w:name w:val="Heading 9 Char"/>
    <w:basedOn w:val="DefaultParagraphFont"/>
    <w:link w:val="Heading9"/>
    <w:uiPriority w:val="9"/>
    <w:semiHidden/>
    <w:rsid w:val="000E6EAB"/>
    <w:rPr>
      <w:rFonts w:eastAsiaTheme="majorEastAsia" w:cstheme="majorBidi"/>
      <w:color w:val="272727" w:themeColor="text1" w:themeTint="D8"/>
      <w:sz w:val="22"/>
      <w:szCs w:val="22"/>
    </w:rPr>
  </w:style>
  <w:style w:type="paragraph" w:styleId="Title">
    <w:name w:val="Title"/>
    <w:basedOn w:val="Normal"/>
    <w:next w:val="Normal"/>
    <w:link w:val="TitleChar"/>
    <w:uiPriority w:val="10"/>
    <w:qFormat/>
    <w:rsid w:val="000E6EA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6E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6E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6E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6EAB"/>
    <w:pPr>
      <w:spacing w:before="160"/>
      <w:jc w:val="center"/>
    </w:pPr>
    <w:rPr>
      <w:i/>
      <w:iCs/>
      <w:color w:val="404040" w:themeColor="text1" w:themeTint="BF"/>
    </w:rPr>
  </w:style>
  <w:style w:type="character" w:customStyle="1" w:styleId="QuoteChar">
    <w:name w:val="Quote Char"/>
    <w:basedOn w:val="DefaultParagraphFont"/>
    <w:link w:val="Quote"/>
    <w:uiPriority w:val="29"/>
    <w:rsid w:val="000E6EAB"/>
    <w:rPr>
      <w:i/>
      <w:iCs/>
      <w:color w:val="404040" w:themeColor="text1" w:themeTint="BF"/>
      <w:sz w:val="22"/>
      <w:szCs w:val="22"/>
    </w:rPr>
  </w:style>
  <w:style w:type="paragraph" w:styleId="ListParagraph">
    <w:name w:val="List Paragraph"/>
    <w:basedOn w:val="Normal"/>
    <w:uiPriority w:val="34"/>
    <w:qFormat/>
    <w:rsid w:val="000E6EAB"/>
    <w:pPr>
      <w:ind w:left="720"/>
      <w:contextualSpacing/>
    </w:pPr>
  </w:style>
  <w:style w:type="character" w:styleId="IntenseEmphasis">
    <w:name w:val="Intense Emphasis"/>
    <w:basedOn w:val="DefaultParagraphFont"/>
    <w:uiPriority w:val="21"/>
    <w:qFormat/>
    <w:rsid w:val="000E6EAB"/>
    <w:rPr>
      <w:i/>
      <w:iCs/>
      <w:color w:val="2F5496" w:themeColor="accent1" w:themeShade="BF"/>
    </w:rPr>
  </w:style>
  <w:style w:type="paragraph" w:styleId="IntenseQuote">
    <w:name w:val="Intense Quote"/>
    <w:basedOn w:val="Normal"/>
    <w:next w:val="Normal"/>
    <w:link w:val="IntenseQuoteChar"/>
    <w:uiPriority w:val="30"/>
    <w:qFormat/>
    <w:rsid w:val="000E6E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E6EAB"/>
    <w:rPr>
      <w:i/>
      <w:iCs/>
      <w:color w:val="2F5496" w:themeColor="accent1" w:themeShade="BF"/>
      <w:sz w:val="22"/>
      <w:szCs w:val="22"/>
    </w:rPr>
  </w:style>
  <w:style w:type="character" w:styleId="IntenseReference">
    <w:name w:val="Intense Reference"/>
    <w:basedOn w:val="DefaultParagraphFont"/>
    <w:uiPriority w:val="32"/>
    <w:qFormat/>
    <w:rsid w:val="000E6EAB"/>
    <w:rPr>
      <w:b/>
      <w:bCs/>
      <w:smallCaps/>
      <w:color w:val="2F5496" w:themeColor="accent1" w:themeShade="BF"/>
      <w:spacing w:val="5"/>
    </w:rPr>
  </w:style>
  <w:style w:type="character" w:styleId="Hyperlink">
    <w:name w:val="Hyperlink"/>
    <w:basedOn w:val="DefaultParagraphFont"/>
    <w:uiPriority w:val="99"/>
    <w:unhideWhenUsed/>
    <w:rsid w:val="000E6EAB"/>
    <w:rPr>
      <w:color w:val="0563C1" w:themeColor="hyperlink"/>
      <w:u w:val="single"/>
    </w:rPr>
  </w:style>
  <w:style w:type="paragraph" w:styleId="Footer">
    <w:name w:val="footer"/>
    <w:basedOn w:val="Normal"/>
    <w:link w:val="FooterChar"/>
    <w:uiPriority w:val="99"/>
    <w:unhideWhenUsed/>
    <w:rsid w:val="000E6EAB"/>
    <w:pPr>
      <w:tabs>
        <w:tab w:val="center" w:pos="4680"/>
        <w:tab w:val="right" w:pos="9360"/>
      </w:tabs>
    </w:pPr>
  </w:style>
  <w:style w:type="character" w:customStyle="1" w:styleId="FooterChar">
    <w:name w:val="Footer Char"/>
    <w:basedOn w:val="DefaultParagraphFont"/>
    <w:link w:val="Footer"/>
    <w:uiPriority w:val="99"/>
    <w:rsid w:val="000E6EAB"/>
    <w:rPr>
      <w:sz w:val="22"/>
      <w:szCs w:val="22"/>
    </w:rPr>
  </w:style>
  <w:style w:type="paragraph" w:styleId="PlainText">
    <w:name w:val="Plain Text"/>
    <w:basedOn w:val="Normal"/>
    <w:link w:val="PlainTextChar"/>
    <w:uiPriority w:val="99"/>
    <w:unhideWhenUsed/>
    <w:rsid w:val="000E6EAB"/>
    <w:rPr>
      <w:rFonts w:ascii="Calibri" w:hAnsi="Calibri"/>
      <w:szCs w:val="21"/>
    </w:rPr>
  </w:style>
  <w:style w:type="character" w:customStyle="1" w:styleId="PlainTextChar">
    <w:name w:val="Plain Text Char"/>
    <w:basedOn w:val="DefaultParagraphFont"/>
    <w:link w:val="PlainText"/>
    <w:uiPriority w:val="99"/>
    <w:rsid w:val="000E6EAB"/>
    <w:rPr>
      <w:rFonts w:ascii="Calibri" w:hAnsi="Calibri"/>
      <w:sz w:val="22"/>
      <w:szCs w:val="21"/>
    </w:rPr>
  </w:style>
  <w:style w:type="paragraph" w:styleId="NormalWeb">
    <w:name w:val="Normal (Web)"/>
    <w:basedOn w:val="Normal"/>
    <w:uiPriority w:val="99"/>
    <w:semiHidden/>
    <w:unhideWhenUsed/>
    <w:rsid w:val="000E6EAB"/>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0E6EAB"/>
    <w:rPr>
      <w:color w:val="954F72" w:themeColor="followedHyperlink"/>
      <w:u w:val="single"/>
    </w:rPr>
  </w:style>
  <w:style w:type="paragraph" w:styleId="NoSpacing">
    <w:name w:val="No Spacing"/>
    <w:uiPriority w:val="1"/>
    <w:qFormat/>
    <w:rsid w:val="000E6EAB"/>
    <w:rPr>
      <w:rFonts w:ascii="Arial" w:eastAsia="Arial" w:hAnsi="Arial" w:cs="Arial"/>
      <w:sz w:val="22"/>
      <w:szCs w:val="22"/>
      <w:lang w:val="en"/>
      <w14:ligatures w14:val="standardContextual"/>
    </w:rPr>
  </w:style>
  <w:style w:type="paragraph" w:customStyle="1" w:styleId="yiv6541964233ydp4e8e8d41msonormal">
    <w:name w:val="yiv6541964233ydp4e8e8d41msonormal"/>
    <w:basedOn w:val="Normal"/>
    <w:rsid w:val="000E6EAB"/>
    <w:pPr>
      <w:spacing w:before="100" w:beforeAutospacing="1" w:after="100" w:afterAutospacing="1"/>
    </w:pPr>
    <w:rPr>
      <w:rFonts w:ascii="Times New Roman" w:eastAsia="Times New Roman" w:hAnsi="Times New Roman" w:cs="Times New Roman"/>
      <w:sz w:val="24"/>
      <w:szCs w:val="24"/>
    </w:rPr>
  </w:style>
  <w:style w:type="character" w:customStyle="1" w:styleId="gd">
    <w:name w:val="gd"/>
    <w:basedOn w:val="DefaultParagraphFont"/>
    <w:rsid w:val="000E6EAB"/>
  </w:style>
  <w:style w:type="character" w:customStyle="1" w:styleId="g3">
    <w:name w:val="g3"/>
    <w:basedOn w:val="DefaultParagraphFont"/>
    <w:rsid w:val="000E6EAB"/>
  </w:style>
  <w:style w:type="character" w:customStyle="1" w:styleId="hb">
    <w:name w:val="hb"/>
    <w:basedOn w:val="DefaultParagraphFont"/>
    <w:rsid w:val="000E6EAB"/>
  </w:style>
  <w:style w:type="character" w:customStyle="1" w:styleId="apple-converted-space">
    <w:name w:val="apple-converted-space"/>
    <w:basedOn w:val="DefaultParagraphFont"/>
    <w:rsid w:val="000E6EAB"/>
  </w:style>
  <w:style w:type="character" w:customStyle="1" w:styleId="g2">
    <w:name w:val="g2"/>
    <w:basedOn w:val="DefaultParagraphFont"/>
    <w:rsid w:val="000E6EAB"/>
  </w:style>
  <w:style w:type="character" w:customStyle="1" w:styleId="m-5900234885847565918apple-converted-space">
    <w:name w:val="m_-5900234885847565918apple-converted-space"/>
    <w:basedOn w:val="DefaultParagraphFont"/>
    <w:rsid w:val="000E6EAB"/>
  </w:style>
  <w:style w:type="character" w:customStyle="1" w:styleId="il">
    <w:name w:val="il"/>
    <w:basedOn w:val="DefaultParagraphFont"/>
    <w:rsid w:val="000E6EAB"/>
  </w:style>
  <w:style w:type="paragraph" w:customStyle="1" w:styleId="m-5900234885847565918msolistparagraph">
    <w:name w:val="m_-5900234885847565918msolistparagraph"/>
    <w:basedOn w:val="Normal"/>
    <w:rsid w:val="000E6EAB"/>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19</Pages>
  <Words>3873</Words>
  <Characters>22082</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 Hunter</dc:creator>
  <cp:keywords/>
  <dc:description/>
  <cp:lastModifiedBy>Pat Rodgers</cp:lastModifiedBy>
  <cp:revision>23</cp:revision>
  <dcterms:created xsi:type="dcterms:W3CDTF">2025-06-28T19:23:00Z</dcterms:created>
  <dcterms:modified xsi:type="dcterms:W3CDTF">2025-07-28T01:53:00Z</dcterms:modified>
</cp:coreProperties>
</file>