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B2868" w14:textId="77777777" w:rsidR="00D11824" w:rsidRPr="00503DB3" w:rsidRDefault="00D11824" w:rsidP="00D11824">
      <w:pPr>
        <w:widowControl w:val="0"/>
        <w:tabs>
          <w:tab w:val="left" w:pos="720"/>
          <w:tab w:val="left" w:pos="1440"/>
          <w:tab w:val="left" w:pos="7020"/>
          <w:tab w:val="right" w:pos="9000"/>
        </w:tabs>
        <w:autoSpaceDE w:val="0"/>
        <w:autoSpaceDN w:val="0"/>
        <w:adjustRightInd w:val="0"/>
        <w:jc w:val="center"/>
        <w:rPr>
          <w:rFonts w:ascii="Arial" w:hAnsi="Arial" w:cs="Arial"/>
          <w:b/>
          <w:bCs/>
          <w:sz w:val="28"/>
          <w:szCs w:val="28"/>
        </w:rPr>
      </w:pPr>
      <w:bookmarkStart w:id="0" w:name="_Hlk127205787"/>
      <w:bookmarkEnd w:id="0"/>
      <w:r w:rsidRPr="00503DB3">
        <w:rPr>
          <w:rFonts w:ascii="Arial" w:hAnsi="Arial" w:cs="Arial"/>
          <w:b/>
          <w:bCs/>
          <w:sz w:val="28"/>
          <w:szCs w:val="28"/>
        </w:rPr>
        <w:t>Quimper Unitarian Universalist Fellowship</w:t>
      </w:r>
    </w:p>
    <w:p w14:paraId="7249E436" w14:textId="77777777" w:rsidR="00D11824" w:rsidRPr="00503DB3" w:rsidRDefault="00D11824" w:rsidP="00D11824">
      <w:pPr>
        <w:widowControl w:val="0"/>
        <w:tabs>
          <w:tab w:val="left" w:pos="720"/>
          <w:tab w:val="left" w:pos="1440"/>
          <w:tab w:val="right" w:pos="9000"/>
        </w:tabs>
        <w:autoSpaceDE w:val="0"/>
        <w:autoSpaceDN w:val="0"/>
        <w:adjustRightInd w:val="0"/>
        <w:jc w:val="center"/>
        <w:rPr>
          <w:rFonts w:ascii="Arial" w:hAnsi="Arial" w:cs="Arial"/>
          <w:b/>
          <w:bCs/>
          <w:sz w:val="28"/>
          <w:szCs w:val="28"/>
        </w:rPr>
      </w:pPr>
      <w:r w:rsidRPr="00503DB3">
        <w:rPr>
          <w:rFonts w:ascii="Arial" w:hAnsi="Arial" w:cs="Arial"/>
          <w:b/>
          <w:bCs/>
          <w:sz w:val="28"/>
          <w:szCs w:val="28"/>
        </w:rPr>
        <w:t>Board of Trustees</w:t>
      </w:r>
    </w:p>
    <w:p w14:paraId="17C4E1EF" w14:textId="77777777" w:rsidR="00D11824" w:rsidRPr="00503DB3" w:rsidRDefault="00D11824" w:rsidP="00D11824">
      <w:pPr>
        <w:widowControl w:val="0"/>
        <w:tabs>
          <w:tab w:val="left" w:pos="720"/>
          <w:tab w:val="left" w:pos="1440"/>
          <w:tab w:val="right" w:pos="9000"/>
        </w:tabs>
        <w:autoSpaceDE w:val="0"/>
        <w:autoSpaceDN w:val="0"/>
        <w:adjustRightInd w:val="0"/>
        <w:jc w:val="center"/>
        <w:rPr>
          <w:rFonts w:ascii="Arial" w:hAnsi="Arial" w:cs="Arial"/>
          <w:b/>
          <w:bCs/>
          <w:sz w:val="28"/>
          <w:szCs w:val="28"/>
        </w:rPr>
      </w:pPr>
      <w:r w:rsidRPr="00503DB3">
        <w:rPr>
          <w:rFonts w:ascii="Arial" w:hAnsi="Arial" w:cs="Arial"/>
          <w:b/>
          <w:bCs/>
          <w:sz w:val="28"/>
          <w:szCs w:val="28"/>
        </w:rPr>
        <w:t xml:space="preserve">Meeting </w:t>
      </w:r>
      <w:r>
        <w:rPr>
          <w:rFonts w:ascii="Arial" w:hAnsi="Arial" w:cs="Arial"/>
          <w:b/>
          <w:bCs/>
          <w:sz w:val="28"/>
          <w:szCs w:val="28"/>
        </w:rPr>
        <w:t>Minutes</w:t>
      </w:r>
      <w:r w:rsidRPr="00503DB3">
        <w:rPr>
          <w:rFonts w:ascii="Arial" w:hAnsi="Arial" w:cs="Arial"/>
          <w:b/>
          <w:bCs/>
          <w:sz w:val="28"/>
          <w:szCs w:val="28"/>
        </w:rPr>
        <w:t xml:space="preserve"> </w:t>
      </w:r>
      <w:r>
        <w:rPr>
          <w:rFonts w:ascii="Arial" w:hAnsi="Arial" w:cs="Arial"/>
          <w:b/>
          <w:bCs/>
          <w:sz w:val="28"/>
          <w:szCs w:val="28"/>
        </w:rPr>
        <w:t>for April 23</w:t>
      </w:r>
      <w:r w:rsidRPr="00503DB3">
        <w:rPr>
          <w:rFonts w:ascii="Arial" w:hAnsi="Arial" w:cs="Arial"/>
          <w:b/>
          <w:bCs/>
          <w:sz w:val="28"/>
          <w:szCs w:val="28"/>
        </w:rPr>
        <w:t>, 202</w:t>
      </w:r>
      <w:r>
        <w:rPr>
          <w:rFonts w:ascii="Arial" w:hAnsi="Arial" w:cs="Arial"/>
          <w:b/>
          <w:bCs/>
          <w:sz w:val="28"/>
          <w:szCs w:val="28"/>
        </w:rPr>
        <w:t>5</w:t>
      </w:r>
      <w:r w:rsidRPr="00503DB3">
        <w:rPr>
          <w:rFonts w:ascii="Arial" w:hAnsi="Arial" w:cs="Arial"/>
          <w:b/>
          <w:bCs/>
          <w:sz w:val="28"/>
          <w:szCs w:val="28"/>
        </w:rPr>
        <w:t xml:space="preserve"> 6:00 pm</w:t>
      </w:r>
    </w:p>
    <w:p w14:paraId="771C3A1B" w14:textId="77777777" w:rsidR="00D11824" w:rsidRDefault="00D11824" w:rsidP="00D11824">
      <w:pPr>
        <w:widowControl w:val="0"/>
        <w:tabs>
          <w:tab w:val="left" w:pos="720"/>
          <w:tab w:val="left" w:pos="1440"/>
          <w:tab w:val="right" w:pos="9000"/>
        </w:tabs>
        <w:autoSpaceDE w:val="0"/>
        <w:autoSpaceDN w:val="0"/>
        <w:adjustRightInd w:val="0"/>
        <w:jc w:val="center"/>
        <w:rPr>
          <w:rFonts w:ascii="Arial" w:hAnsi="Arial" w:cs="Arial"/>
          <w:b/>
          <w:bCs/>
          <w:sz w:val="28"/>
          <w:szCs w:val="28"/>
        </w:rPr>
      </w:pPr>
      <w:r w:rsidRPr="00503DB3">
        <w:rPr>
          <w:rFonts w:ascii="Arial" w:hAnsi="Arial" w:cs="Arial"/>
          <w:b/>
          <w:bCs/>
          <w:sz w:val="28"/>
          <w:szCs w:val="28"/>
        </w:rPr>
        <w:t>RE 2/3 and Via Zoom</w:t>
      </w:r>
    </w:p>
    <w:p w14:paraId="10EE0510" w14:textId="77777777" w:rsidR="00D11824" w:rsidRPr="00222E5C" w:rsidRDefault="00D11824" w:rsidP="00D11824">
      <w:pPr>
        <w:pStyle w:val="NormalWeb"/>
        <w:shd w:val="clear" w:color="auto" w:fill="FFFFFF"/>
        <w:tabs>
          <w:tab w:val="left" w:pos="720"/>
          <w:tab w:val="left" w:pos="1440"/>
          <w:tab w:val="right" w:pos="9000"/>
        </w:tabs>
        <w:spacing w:before="0" w:beforeAutospacing="0" w:after="0" w:afterAutospacing="0"/>
        <w:contextualSpacing/>
        <w:rPr>
          <w:rFonts w:ascii="Arial" w:hAnsi="Arial"/>
          <w:color w:val="3E3E3E"/>
          <w:szCs w:val="22"/>
        </w:rPr>
      </w:pPr>
    </w:p>
    <w:p w14:paraId="1644F5FB" w14:textId="77777777" w:rsidR="00D11824" w:rsidRDefault="00D11824" w:rsidP="00D11824">
      <w:pPr>
        <w:tabs>
          <w:tab w:val="left" w:pos="720"/>
          <w:tab w:val="left" w:pos="1440"/>
          <w:tab w:val="right" w:pos="9000"/>
        </w:tabs>
        <w:ind w:left="720"/>
        <w:rPr>
          <w:rFonts w:ascii="Arial" w:hAnsi="Arial" w:cstheme="minorHAnsi"/>
          <w:color w:val="000000" w:themeColor="text1"/>
          <w:sz w:val="24"/>
        </w:rPr>
      </w:pPr>
      <w:r w:rsidRPr="00222E5C">
        <w:rPr>
          <w:rFonts w:ascii="Arial" w:hAnsi="Arial" w:cstheme="minorHAnsi"/>
          <w:color w:val="000000" w:themeColor="text1"/>
          <w:sz w:val="24"/>
        </w:rPr>
        <w:t>We acknowledge that these waters, mountains, valleys and shorelines are the traditional territory of the S’Klallam and Chemakum peoples. We will work to restore and sustain their homelands and all living beings.</w:t>
      </w:r>
    </w:p>
    <w:p w14:paraId="2507A9EC" w14:textId="77777777" w:rsidR="00D11824" w:rsidRPr="00222E5C" w:rsidRDefault="00D11824" w:rsidP="00D11824">
      <w:pPr>
        <w:tabs>
          <w:tab w:val="left" w:pos="720"/>
          <w:tab w:val="left" w:pos="1440"/>
          <w:tab w:val="right" w:pos="9000"/>
        </w:tabs>
        <w:ind w:firstLine="720"/>
        <w:rPr>
          <w:rFonts w:ascii="Arial" w:hAnsi="Arial" w:cs="Arial"/>
          <w:color w:val="000000"/>
          <w:sz w:val="24"/>
          <w:szCs w:val="28"/>
        </w:rPr>
      </w:pPr>
    </w:p>
    <w:p w14:paraId="35C9DD8F" w14:textId="77777777" w:rsidR="00117186" w:rsidRDefault="00117186" w:rsidP="00117186">
      <w:pPr>
        <w:tabs>
          <w:tab w:val="left" w:pos="720"/>
          <w:tab w:val="left" w:pos="1440"/>
          <w:tab w:val="right" w:pos="9000"/>
          <w:tab w:val="right" w:pos="9216"/>
        </w:tabs>
        <w:ind w:left="90"/>
        <w:rPr>
          <w:rFonts w:ascii="Arial" w:hAnsi="Arial" w:cs="Arial"/>
          <w:b/>
          <w:color w:val="000000"/>
          <w:sz w:val="24"/>
          <w:szCs w:val="28"/>
        </w:rPr>
      </w:pPr>
      <w:r w:rsidRPr="00222E5C">
        <w:rPr>
          <w:rFonts w:ascii="Arial" w:hAnsi="Arial" w:cs="Arial"/>
          <w:b/>
          <w:color w:val="000000"/>
          <w:sz w:val="24"/>
          <w:szCs w:val="28"/>
        </w:rPr>
        <w:t>Meeting Called to Order</w:t>
      </w:r>
      <w:r w:rsidRPr="00745813">
        <w:rPr>
          <w:rFonts w:ascii="Arial" w:hAnsi="Arial" w:cs="Arial"/>
          <w:b/>
          <w:color w:val="000000"/>
          <w:sz w:val="24"/>
          <w:szCs w:val="28"/>
        </w:rPr>
        <w:tab/>
        <w:t>6:00</w:t>
      </w:r>
    </w:p>
    <w:p w14:paraId="1C4589F9" w14:textId="77777777" w:rsidR="00117186" w:rsidRDefault="00117186" w:rsidP="00117186">
      <w:pPr>
        <w:tabs>
          <w:tab w:val="left" w:pos="720"/>
          <w:tab w:val="left" w:pos="1440"/>
          <w:tab w:val="right" w:pos="9000"/>
          <w:tab w:val="right" w:pos="9216"/>
        </w:tabs>
        <w:ind w:left="90"/>
        <w:rPr>
          <w:rFonts w:ascii="Arial" w:hAnsi="Arial" w:cs="Arial"/>
          <w:b/>
          <w:color w:val="000000"/>
          <w:sz w:val="24"/>
          <w:szCs w:val="28"/>
        </w:rPr>
      </w:pPr>
    </w:p>
    <w:p w14:paraId="32CAD2D3" w14:textId="77777777" w:rsidR="00117186" w:rsidRPr="00633616" w:rsidRDefault="00117186" w:rsidP="00117186">
      <w:pPr>
        <w:tabs>
          <w:tab w:val="left" w:pos="720"/>
          <w:tab w:val="left" w:pos="1440"/>
          <w:tab w:val="right" w:pos="9000"/>
          <w:tab w:val="right" w:pos="9216"/>
        </w:tabs>
        <w:ind w:left="90"/>
        <w:rPr>
          <w:rFonts w:ascii="Arial" w:hAnsi="Arial" w:cs="Arial"/>
          <w:bCs/>
          <w:color w:val="000000"/>
          <w:sz w:val="24"/>
          <w:szCs w:val="28"/>
        </w:rPr>
      </w:pPr>
      <w:r>
        <w:rPr>
          <w:rFonts w:ascii="Arial" w:hAnsi="Arial" w:cs="Arial"/>
          <w:b/>
          <w:color w:val="000000"/>
          <w:sz w:val="24"/>
          <w:szCs w:val="28"/>
        </w:rPr>
        <w:t xml:space="preserve">Present: </w:t>
      </w:r>
      <w:r>
        <w:rPr>
          <w:rFonts w:ascii="Arial" w:hAnsi="Arial" w:cs="Arial"/>
          <w:bCs/>
          <w:color w:val="000000"/>
          <w:sz w:val="24"/>
          <w:szCs w:val="28"/>
        </w:rPr>
        <w:t xml:space="preserve">Mary Tucker, Gary Forbes, Dean Carr, Julia Cochrane, Peg Hunter, Sarah Walker; Zoom: Roseanna </w:t>
      </w:r>
      <w:proofErr w:type="spellStart"/>
      <w:r>
        <w:rPr>
          <w:rFonts w:ascii="Arial" w:hAnsi="Arial" w:cs="Arial"/>
          <w:bCs/>
          <w:color w:val="000000"/>
          <w:sz w:val="24"/>
          <w:szCs w:val="28"/>
        </w:rPr>
        <w:t>Almaee</w:t>
      </w:r>
      <w:proofErr w:type="spellEnd"/>
      <w:r>
        <w:rPr>
          <w:rFonts w:ascii="Arial" w:hAnsi="Arial" w:cs="Arial"/>
          <w:bCs/>
          <w:color w:val="000000"/>
          <w:sz w:val="24"/>
          <w:szCs w:val="28"/>
        </w:rPr>
        <w:t>, Megan Cate, Linda Hart</w:t>
      </w:r>
    </w:p>
    <w:p w14:paraId="2A06B96D" w14:textId="77777777" w:rsidR="00117186" w:rsidRPr="00222E5C" w:rsidRDefault="00117186" w:rsidP="00117186">
      <w:pPr>
        <w:tabs>
          <w:tab w:val="left" w:pos="720"/>
          <w:tab w:val="left" w:pos="1440"/>
          <w:tab w:val="right" w:pos="9000"/>
        </w:tabs>
        <w:ind w:left="90"/>
        <w:rPr>
          <w:rFonts w:ascii="Arial" w:hAnsi="Arial" w:cs="Arial"/>
          <w:color w:val="000000"/>
          <w:sz w:val="24"/>
          <w:szCs w:val="28"/>
          <w:u w:val="single"/>
        </w:rPr>
      </w:pPr>
    </w:p>
    <w:p w14:paraId="5F045D18" w14:textId="77777777" w:rsidR="00117186" w:rsidRPr="004339D3" w:rsidRDefault="00117186" w:rsidP="00117186">
      <w:pPr>
        <w:tabs>
          <w:tab w:val="left" w:pos="720"/>
          <w:tab w:val="left" w:pos="1440"/>
          <w:tab w:val="right" w:pos="9000"/>
        </w:tabs>
        <w:ind w:left="90"/>
        <w:rPr>
          <w:rFonts w:ascii="Arial" w:hAnsi="Arial" w:cs="Arial"/>
          <w:b/>
          <w:bCs/>
          <w:color w:val="000000"/>
          <w:sz w:val="24"/>
          <w:szCs w:val="24"/>
        </w:rPr>
      </w:pPr>
      <w:r w:rsidRPr="004339D3">
        <w:rPr>
          <w:rFonts w:ascii="Arial" w:hAnsi="Arial" w:cs="Arial"/>
          <w:b/>
          <w:bCs/>
          <w:color w:val="000000"/>
          <w:sz w:val="24"/>
          <w:szCs w:val="28"/>
          <w:u w:val="single"/>
        </w:rPr>
        <w:t>Spiritual Practice and Opening</w:t>
      </w:r>
    </w:p>
    <w:p w14:paraId="45743B09" w14:textId="77777777" w:rsidR="00117186" w:rsidRPr="00222E5C" w:rsidRDefault="00117186" w:rsidP="00117186">
      <w:pPr>
        <w:tabs>
          <w:tab w:val="left" w:pos="720"/>
          <w:tab w:val="left" w:pos="1440"/>
          <w:tab w:val="right" w:pos="9000"/>
        </w:tabs>
        <w:ind w:left="90"/>
        <w:rPr>
          <w:rFonts w:ascii="Arial" w:hAnsi="Arial" w:cs="Arial"/>
          <w:bCs/>
          <w:color w:val="000000"/>
          <w:sz w:val="24"/>
        </w:rPr>
      </w:pPr>
      <w:r w:rsidRPr="00222E5C">
        <w:rPr>
          <w:rFonts w:ascii="Arial" w:hAnsi="Arial" w:cs="Arial"/>
          <w:bCs/>
          <w:color w:val="000000"/>
          <w:sz w:val="24"/>
          <w:szCs w:val="24"/>
        </w:rPr>
        <w:tab/>
      </w:r>
      <w:r w:rsidRPr="00222E5C">
        <w:rPr>
          <w:rFonts w:ascii="Arial" w:hAnsi="Arial" w:cs="Arial"/>
          <w:b/>
          <w:color w:val="000000"/>
          <w:sz w:val="24"/>
          <w:szCs w:val="24"/>
        </w:rPr>
        <w:t>Chalice Lighting</w:t>
      </w:r>
      <w:r w:rsidRPr="00222E5C">
        <w:rPr>
          <w:rFonts w:ascii="Arial" w:hAnsi="Arial" w:cs="Arial"/>
          <w:bCs/>
          <w:color w:val="000000"/>
          <w:sz w:val="24"/>
          <w:szCs w:val="24"/>
        </w:rPr>
        <w:t xml:space="preserve"> </w:t>
      </w:r>
    </w:p>
    <w:p w14:paraId="17098F87" w14:textId="77777777" w:rsidR="00117186" w:rsidRPr="00222E5C" w:rsidRDefault="00117186" w:rsidP="00117186">
      <w:pPr>
        <w:tabs>
          <w:tab w:val="left" w:pos="720"/>
          <w:tab w:val="left" w:pos="1440"/>
          <w:tab w:val="right" w:pos="9000"/>
        </w:tabs>
        <w:ind w:left="90"/>
        <w:rPr>
          <w:rFonts w:ascii="Arial" w:hAnsi="Arial" w:cs="Arial"/>
          <w:color w:val="000000"/>
          <w:sz w:val="24"/>
          <w:szCs w:val="24"/>
        </w:rPr>
      </w:pPr>
      <w:r w:rsidRPr="00222E5C">
        <w:rPr>
          <w:rFonts w:ascii="Arial" w:hAnsi="Arial" w:cs="Arial"/>
          <w:b/>
          <w:color w:val="000000"/>
          <w:sz w:val="24"/>
          <w:szCs w:val="24"/>
        </w:rPr>
        <w:tab/>
        <w:t xml:space="preserve">Check-in </w:t>
      </w:r>
      <w:r w:rsidRPr="00D33BDC">
        <w:rPr>
          <w:rFonts w:ascii="Arial" w:hAnsi="Arial" w:cs="Arial"/>
          <w:bCs/>
          <w:color w:val="000000"/>
          <w:sz w:val="24"/>
          <w:szCs w:val="24"/>
        </w:rPr>
        <w:t xml:space="preserve"> </w:t>
      </w:r>
    </w:p>
    <w:p w14:paraId="64D3FDEA" w14:textId="77777777" w:rsidR="00117186" w:rsidRDefault="00117186" w:rsidP="00117186">
      <w:pPr>
        <w:tabs>
          <w:tab w:val="left" w:pos="720"/>
          <w:tab w:val="left" w:pos="1440"/>
          <w:tab w:val="right" w:pos="9000"/>
        </w:tabs>
        <w:spacing w:line="259" w:lineRule="auto"/>
        <w:ind w:left="90"/>
        <w:rPr>
          <w:rFonts w:ascii="Arial" w:hAnsi="Arial"/>
          <w:sz w:val="24"/>
          <w:szCs w:val="28"/>
        </w:rPr>
      </w:pPr>
    </w:p>
    <w:p w14:paraId="33C0EBFA" w14:textId="77777777" w:rsidR="00117186" w:rsidRPr="00222E5C" w:rsidRDefault="00117186" w:rsidP="00117186">
      <w:pPr>
        <w:tabs>
          <w:tab w:val="left" w:pos="720"/>
          <w:tab w:val="left" w:pos="1440"/>
          <w:tab w:val="right" w:pos="9000"/>
        </w:tabs>
        <w:spacing w:line="259" w:lineRule="auto"/>
        <w:ind w:left="90"/>
        <w:rPr>
          <w:rFonts w:ascii="Arial" w:hAnsi="Arial"/>
          <w:sz w:val="24"/>
          <w:szCs w:val="28"/>
        </w:rPr>
      </w:pPr>
      <w:r w:rsidRPr="00222E5C">
        <w:rPr>
          <w:rFonts w:ascii="Arial" w:hAnsi="Arial"/>
          <w:sz w:val="24"/>
          <w:szCs w:val="28"/>
        </w:rPr>
        <w:t>Protocol for observers during virtual or hybrid meetings:</w:t>
      </w:r>
    </w:p>
    <w:p w14:paraId="0B2993DD" w14:textId="77777777" w:rsidR="00117186" w:rsidRPr="00D33BDC" w:rsidRDefault="00117186" w:rsidP="00117186">
      <w:pPr>
        <w:pStyle w:val="ListParagraph"/>
        <w:numPr>
          <w:ilvl w:val="0"/>
          <w:numId w:val="1"/>
        </w:numPr>
        <w:tabs>
          <w:tab w:val="left" w:pos="720"/>
          <w:tab w:val="left" w:pos="1440"/>
          <w:tab w:val="right" w:pos="9000"/>
        </w:tabs>
        <w:spacing w:after="120" w:line="259" w:lineRule="auto"/>
        <w:rPr>
          <w:rFonts w:ascii="Arial" w:hAnsi="Arial"/>
          <w:sz w:val="24"/>
          <w:szCs w:val="28"/>
        </w:rPr>
      </w:pPr>
      <w:r w:rsidRPr="00D33BDC">
        <w:rPr>
          <w:rFonts w:ascii="Arial" w:hAnsi="Arial"/>
          <w:sz w:val="24"/>
          <w:szCs w:val="28"/>
        </w:rPr>
        <w:t>All non-board members will be muted and video turned off</w:t>
      </w:r>
    </w:p>
    <w:p w14:paraId="551A480C" w14:textId="77777777" w:rsidR="00117186" w:rsidRPr="00D33BDC" w:rsidRDefault="00117186" w:rsidP="00117186">
      <w:pPr>
        <w:pStyle w:val="ListParagraph"/>
        <w:numPr>
          <w:ilvl w:val="0"/>
          <w:numId w:val="1"/>
        </w:numPr>
        <w:tabs>
          <w:tab w:val="left" w:pos="720"/>
          <w:tab w:val="left" w:pos="1440"/>
          <w:tab w:val="right" w:pos="9000"/>
        </w:tabs>
        <w:spacing w:after="120" w:line="259" w:lineRule="auto"/>
        <w:rPr>
          <w:rFonts w:ascii="Arial" w:hAnsi="Arial"/>
          <w:sz w:val="24"/>
          <w:szCs w:val="28"/>
        </w:rPr>
      </w:pPr>
      <w:r w:rsidRPr="00D33BDC">
        <w:rPr>
          <w:rFonts w:ascii="Arial" w:hAnsi="Arial"/>
          <w:sz w:val="24"/>
          <w:szCs w:val="28"/>
        </w:rPr>
        <w:t>Observers may be asked to respond to a question (e.g., parliamentarian for a question on process)</w:t>
      </w:r>
    </w:p>
    <w:p w14:paraId="6C4AC820" w14:textId="77777777" w:rsidR="00117186" w:rsidRPr="00D33BDC" w:rsidRDefault="00117186" w:rsidP="00117186">
      <w:pPr>
        <w:pStyle w:val="ListParagraph"/>
        <w:numPr>
          <w:ilvl w:val="0"/>
          <w:numId w:val="1"/>
        </w:numPr>
        <w:tabs>
          <w:tab w:val="left" w:pos="720"/>
          <w:tab w:val="left" w:pos="1440"/>
          <w:tab w:val="right" w:pos="9000"/>
        </w:tabs>
        <w:spacing w:after="120" w:line="259" w:lineRule="auto"/>
        <w:rPr>
          <w:rFonts w:ascii="Arial" w:hAnsi="Arial"/>
          <w:sz w:val="24"/>
          <w:szCs w:val="28"/>
        </w:rPr>
      </w:pPr>
      <w:r w:rsidRPr="00D33BDC">
        <w:rPr>
          <w:rFonts w:ascii="Arial" w:hAnsi="Arial"/>
          <w:sz w:val="24"/>
          <w:szCs w:val="28"/>
        </w:rPr>
        <w:t>Invited observers with items on the Agenda may be asked to join when that agenda item is being discussed</w:t>
      </w:r>
    </w:p>
    <w:p w14:paraId="0BEC76AE" w14:textId="77777777" w:rsidR="00117186" w:rsidRDefault="00117186" w:rsidP="00117186">
      <w:pPr>
        <w:pStyle w:val="ListParagraph"/>
        <w:tabs>
          <w:tab w:val="left" w:pos="720"/>
          <w:tab w:val="left" w:pos="1440"/>
          <w:tab w:val="right" w:pos="9000"/>
          <w:tab w:val="right" w:pos="9216"/>
        </w:tabs>
        <w:spacing w:line="259" w:lineRule="auto"/>
        <w:ind w:left="90"/>
        <w:rPr>
          <w:rFonts w:ascii="Arial" w:hAnsi="Arial" w:cs="Arial"/>
          <w:b/>
          <w:color w:val="000000"/>
          <w:sz w:val="24"/>
          <w:szCs w:val="28"/>
        </w:rPr>
      </w:pPr>
    </w:p>
    <w:p w14:paraId="099198DA" w14:textId="77777777" w:rsidR="00117186" w:rsidRPr="00222E5C" w:rsidRDefault="00117186" w:rsidP="00117186">
      <w:pPr>
        <w:tabs>
          <w:tab w:val="left" w:pos="720"/>
          <w:tab w:val="left" w:pos="1440"/>
          <w:tab w:val="right" w:pos="9000"/>
          <w:tab w:val="right" w:pos="9216"/>
        </w:tabs>
        <w:ind w:left="90"/>
        <w:rPr>
          <w:rFonts w:ascii="Arial" w:hAnsi="Arial" w:cs="Arial"/>
          <w:b/>
          <w:color w:val="000000"/>
          <w:sz w:val="24"/>
          <w:szCs w:val="28"/>
        </w:rPr>
      </w:pPr>
      <w:r w:rsidRPr="00222E5C">
        <w:rPr>
          <w:rFonts w:ascii="Arial" w:hAnsi="Arial" w:cs="Arial"/>
          <w:b/>
          <w:color w:val="000000"/>
          <w:sz w:val="24"/>
          <w:szCs w:val="28"/>
        </w:rPr>
        <w:t>Opening Announcements or acknowledgements</w:t>
      </w:r>
      <w:r w:rsidRPr="00222E5C">
        <w:rPr>
          <w:rFonts w:ascii="Arial" w:hAnsi="Arial" w:cs="Arial"/>
          <w:b/>
          <w:color w:val="000000"/>
          <w:sz w:val="24"/>
          <w:szCs w:val="28"/>
        </w:rPr>
        <w:tab/>
        <w:t>6:10</w:t>
      </w:r>
    </w:p>
    <w:p w14:paraId="31A19A0B" w14:textId="77777777" w:rsidR="00117186" w:rsidRPr="00092E34" w:rsidRDefault="00117186" w:rsidP="00117186">
      <w:pPr>
        <w:ind w:left="720"/>
        <w:rPr>
          <w:rFonts w:ascii="Arial" w:hAnsi="Arial"/>
          <w:sz w:val="24"/>
          <w:szCs w:val="24"/>
        </w:rPr>
      </w:pPr>
      <w:r w:rsidRPr="00092E34">
        <w:rPr>
          <w:rFonts w:ascii="Arial" w:hAnsi="Arial"/>
          <w:sz w:val="24"/>
          <w:szCs w:val="24"/>
        </w:rPr>
        <w:t>Appreciation for the work of our Stewardship Team</w:t>
      </w:r>
    </w:p>
    <w:p w14:paraId="1F9F7057" w14:textId="77777777" w:rsidR="00117186" w:rsidRPr="00092E34" w:rsidRDefault="00117186" w:rsidP="00117186">
      <w:pPr>
        <w:ind w:left="720"/>
        <w:rPr>
          <w:rFonts w:ascii="Arial" w:hAnsi="Arial"/>
          <w:sz w:val="24"/>
          <w:szCs w:val="24"/>
        </w:rPr>
      </w:pPr>
      <w:r w:rsidRPr="00092E34">
        <w:rPr>
          <w:rFonts w:ascii="Arial" w:hAnsi="Arial"/>
          <w:sz w:val="24"/>
          <w:szCs w:val="24"/>
        </w:rPr>
        <w:t>April 27 after the service: Mission revision and feedback opportunity</w:t>
      </w:r>
    </w:p>
    <w:p w14:paraId="42A57300" w14:textId="77777777" w:rsidR="00117186" w:rsidRPr="00092E34" w:rsidRDefault="00117186" w:rsidP="00117186">
      <w:pPr>
        <w:ind w:firstLine="720"/>
        <w:rPr>
          <w:rFonts w:ascii="Arial" w:hAnsi="Arial"/>
          <w:sz w:val="24"/>
          <w:szCs w:val="24"/>
        </w:rPr>
      </w:pPr>
      <w:r w:rsidRPr="00092E34">
        <w:rPr>
          <w:rFonts w:ascii="Arial" w:hAnsi="Arial"/>
          <w:sz w:val="24"/>
          <w:szCs w:val="24"/>
        </w:rPr>
        <w:t>Volunteer Appreciation May 5</w:t>
      </w:r>
      <w:r>
        <w:rPr>
          <w:rFonts w:ascii="Arial" w:hAnsi="Arial"/>
          <w:sz w:val="24"/>
          <w:szCs w:val="24"/>
        </w:rPr>
        <w:t>,</w:t>
      </w:r>
      <w:r w:rsidRPr="00092E34">
        <w:rPr>
          <w:rFonts w:ascii="Arial" w:hAnsi="Arial"/>
          <w:sz w:val="24"/>
          <w:szCs w:val="24"/>
        </w:rPr>
        <w:t xml:space="preserve"> 5:00-6:30</w:t>
      </w:r>
    </w:p>
    <w:p w14:paraId="6039A615" w14:textId="77777777" w:rsidR="00117186" w:rsidRPr="00092E34" w:rsidRDefault="00117186" w:rsidP="00117186">
      <w:pPr>
        <w:ind w:firstLine="720"/>
        <w:rPr>
          <w:rFonts w:ascii="Arial" w:hAnsi="Arial"/>
          <w:sz w:val="24"/>
          <w:szCs w:val="24"/>
        </w:rPr>
      </w:pPr>
      <w:r w:rsidRPr="00092E34">
        <w:rPr>
          <w:rFonts w:ascii="Arial" w:hAnsi="Arial"/>
          <w:sz w:val="24"/>
          <w:szCs w:val="24"/>
        </w:rPr>
        <w:t>Annual Meeting and Linda’s last day June 8</w:t>
      </w:r>
    </w:p>
    <w:p w14:paraId="1EA560BA" w14:textId="77777777" w:rsidR="00117186" w:rsidRPr="00092E34" w:rsidRDefault="00117186" w:rsidP="00117186">
      <w:pPr>
        <w:rPr>
          <w:rFonts w:ascii="Arial" w:hAnsi="Arial"/>
          <w:sz w:val="24"/>
          <w:szCs w:val="24"/>
        </w:rPr>
      </w:pPr>
    </w:p>
    <w:p w14:paraId="497C8507" w14:textId="77777777" w:rsidR="00117186" w:rsidRPr="00092E34" w:rsidRDefault="00117186" w:rsidP="00117186">
      <w:pPr>
        <w:tabs>
          <w:tab w:val="left" w:pos="720"/>
          <w:tab w:val="left" w:pos="1440"/>
          <w:tab w:val="right" w:pos="9000"/>
        </w:tabs>
        <w:rPr>
          <w:rFonts w:ascii="Arial" w:hAnsi="Arial" w:cs="Arial"/>
          <w:bCs/>
          <w:color w:val="000000"/>
          <w:sz w:val="24"/>
          <w:szCs w:val="24"/>
        </w:rPr>
      </w:pPr>
      <w:r w:rsidRPr="00092E34">
        <w:rPr>
          <w:rFonts w:ascii="Arial" w:hAnsi="Arial" w:cs="Arial"/>
          <w:bCs/>
          <w:color w:val="000000"/>
          <w:sz w:val="24"/>
          <w:szCs w:val="24"/>
        </w:rPr>
        <w:t>Assign process and time observer</w:t>
      </w:r>
      <w:r>
        <w:rPr>
          <w:rFonts w:ascii="Arial" w:hAnsi="Arial" w:cs="Arial"/>
          <w:bCs/>
          <w:color w:val="000000"/>
          <w:sz w:val="24"/>
          <w:szCs w:val="24"/>
        </w:rPr>
        <w:t xml:space="preserve"> – </w:t>
      </w:r>
      <w:r w:rsidRPr="00092E34">
        <w:rPr>
          <w:rFonts w:ascii="Arial" w:hAnsi="Arial" w:cs="Arial"/>
          <w:bCs/>
          <w:color w:val="000000"/>
          <w:sz w:val="24"/>
          <w:szCs w:val="24"/>
        </w:rPr>
        <w:t>Gary</w:t>
      </w:r>
    </w:p>
    <w:p w14:paraId="490845FE" w14:textId="77777777" w:rsidR="00117186" w:rsidRPr="00222E5C" w:rsidRDefault="00117186" w:rsidP="00117186">
      <w:pPr>
        <w:tabs>
          <w:tab w:val="left" w:pos="720"/>
          <w:tab w:val="left" w:pos="1440"/>
          <w:tab w:val="right" w:pos="9000"/>
        </w:tabs>
        <w:ind w:left="90"/>
        <w:rPr>
          <w:rFonts w:ascii="Arial" w:hAnsi="Arial" w:cs="Arial"/>
          <w:b/>
          <w:color w:val="000000"/>
          <w:sz w:val="24"/>
          <w:szCs w:val="24"/>
        </w:rPr>
      </w:pPr>
    </w:p>
    <w:p w14:paraId="5D72030E" w14:textId="77777777" w:rsidR="00117186" w:rsidRDefault="00117186" w:rsidP="00117186">
      <w:pPr>
        <w:tabs>
          <w:tab w:val="left" w:pos="720"/>
          <w:tab w:val="left" w:pos="1440"/>
          <w:tab w:val="right" w:pos="9000"/>
          <w:tab w:val="right" w:pos="9216"/>
        </w:tabs>
        <w:ind w:left="90"/>
        <w:rPr>
          <w:rFonts w:ascii="Arial" w:hAnsi="Arial" w:cs="Arial"/>
          <w:b/>
          <w:bCs/>
          <w:color w:val="000000"/>
          <w:sz w:val="24"/>
          <w:szCs w:val="28"/>
        </w:rPr>
      </w:pPr>
      <w:r w:rsidRPr="00222E5C">
        <w:rPr>
          <w:rFonts w:ascii="Arial" w:hAnsi="Arial" w:cs="Arial"/>
          <w:b/>
          <w:bCs/>
          <w:color w:val="000000"/>
          <w:sz w:val="24"/>
          <w:szCs w:val="28"/>
        </w:rPr>
        <w:t>Approve Meeting Agenda</w:t>
      </w:r>
    </w:p>
    <w:p w14:paraId="79EC0B7F" w14:textId="77777777" w:rsidR="00117186" w:rsidRPr="00093911" w:rsidRDefault="00117186" w:rsidP="00117186">
      <w:pPr>
        <w:tabs>
          <w:tab w:val="left" w:pos="720"/>
          <w:tab w:val="left" w:pos="1440"/>
          <w:tab w:val="right" w:pos="9000"/>
          <w:tab w:val="right" w:pos="9216"/>
        </w:tabs>
        <w:ind w:left="90"/>
        <w:rPr>
          <w:rFonts w:ascii="Arial" w:hAnsi="Arial" w:cs="Arial"/>
          <w:color w:val="000000"/>
          <w:sz w:val="24"/>
          <w:szCs w:val="28"/>
        </w:rPr>
      </w:pPr>
      <w:r>
        <w:rPr>
          <w:rFonts w:ascii="Arial" w:hAnsi="Arial" w:cs="Arial"/>
          <w:color w:val="000000"/>
          <w:sz w:val="24"/>
          <w:szCs w:val="28"/>
        </w:rPr>
        <w:t>Moved:  Peg; Seconded: Dean; Approved</w:t>
      </w:r>
    </w:p>
    <w:p w14:paraId="6F81F80D" w14:textId="77777777" w:rsidR="00117186" w:rsidRDefault="00117186" w:rsidP="00117186">
      <w:pPr>
        <w:tabs>
          <w:tab w:val="left" w:pos="720"/>
          <w:tab w:val="left" w:pos="1440"/>
          <w:tab w:val="right" w:pos="9000"/>
        </w:tabs>
        <w:ind w:left="90"/>
        <w:rPr>
          <w:rFonts w:ascii="Arial" w:hAnsi="Arial" w:cs="Arial"/>
          <w:b/>
          <w:bCs/>
          <w:color w:val="000000"/>
          <w:sz w:val="24"/>
          <w:szCs w:val="28"/>
        </w:rPr>
      </w:pPr>
    </w:p>
    <w:p w14:paraId="681600BC" w14:textId="77777777" w:rsidR="00117186" w:rsidRPr="00222E5C" w:rsidRDefault="00117186" w:rsidP="00117186">
      <w:pPr>
        <w:tabs>
          <w:tab w:val="left" w:pos="720"/>
          <w:tab w:val="left" w:pos="1440"/>
          <w:tab w:val="right" w:pos="9000"/>
        </w:tabs>
        <w:ind w:left="90"/>
        <w:rPr>
          <w:rFonts w:ascii="Arial" w:hAnsi="Arial" w:cs="Arial"/>
          <w:b/>
          <w:bCs/>
          <w:color w:val="000000"/>
          <w:sz w:val="24"/>
          <w:szCs w:val="28"/>
        </w:rPr>
      </w:pPr>
      <w:r w:rsidRPr="00222E5C">
        <w:rPr>
          <w:rFonts w:ascii="Arial" w:hAnsi="Arial" w:cs="Arial"/>
          <w:b/>
          <w:bCs/>
          <w:color w:val="000000"/>
          <w:sz w:val="24"/>
          <w:szCs w:val="28"/>
        </w:rPr>
        <w:t>Consent Agenda</w:t>
      </w:r>
    </w:p>
    <w:p w14:paraId="2F27096F" w14:textId="77777777" w:rsidR="00117186" w:rsidRPr="00553299" w:rsidRDefault="00117186" w:rsidP="00117186">
      <w:pPr>
        <w:pStyle w:val="ListParagraph"/>
        <w:numPr>
          <w:ilvl w:val="0"/>
          <w:numId w:val="2"/>
        </w:numPr>
        <w:tabs>
          <w:tab w:val="left" w:pos="720"/>
          <w:tab w:val="left" w:pos="1440"/>
          <w:tab w:val="right" w:pos="9000"/>
        </w:tabs>
        <w:spacing w:after="120" w:line="259" w:lineRule="auto"/>
        <w:rPr>
          <w:rFonts w:ascii="Arial" w:hAnsi="Arial"/>
          <w:sz w:val="24"/>
          <w:szCs w:val="28"/>
        </w:rPr>
      </w:pPr>
      <w:r w:rsidRPr="009978CB">
        <w:rPr>
          <w:rFonts w:ascii="Arial" w:hAnsi="Arial" w:cs="Arial"/>
          <w:color w:val="000000"/>
          <w:sz w:val="24"/>
          <w:szCs w:val="28"/>
        </w:rPr>
        <w:t xml:space="preserve">Approval of </w:t>
      </w:r>
      <w:r>
        <w:rPr>
          <w:rFonts w:ascii="Arial" w:hAnsi="Arial" w:cs="Arial"/>
          <w:color w:val="000000"/>
          <w:sz w:val="24"/>
          <w:szCs w:val="28"/>
        </w:rPr>
        <w:t>m</w:t>
      </w:r>
      <w:r w:rsidRPr="009978CB">
        <w:rPr>
          <w:rFonts w:ascii="Arial" w:hAnsi="Arial" w:cs="Arial"/>
          <w:color w:val="000000"/>
          <w:sz w:val="24"/>
          <w:szCs w:val="28"/>
        </w:rPr>
        <w:t xml:space="preserve">inutes of </w:t>
      </w:r>
      <w:r>
        <w:rPr>
          <w:rFonts w:ascii="Arial" w:hAnsi="Arial" w:cs="Arial"/>
          <w:color w:val="000000"/>
          <w:sz w:val="24"/>
          <w:szCs w:val="28"/>
        </w:rPr>
        <w:t>March 26,</w:t>
      </w:r>
      <w:r w:rsidRPr="009978CB">
        <w:rPr>
          <w:rFonts w:ascii="Arial" w:hAnsi="Arial" w:cs="Arial"/>
          <w:color w:val="000000"/>
          <w:sz w:val="24"/>
          <w:szCs w:val="28"/>
        </w:rPr>
        <w:t xml:space="preserve"> </w:t>
      </w:r>
      <w:r>
        <w:rPr>
          <w:rFonts w:ascii="Arial" w:hAnsi="Arial" w:cs="Arial"/>
          <w:color w:val="000000"/>
          <w:sz w:val="24"/>
          <w:szCs w:val="28"/>
        </w:rPr>
        <w:t xml:space="preserve">2025 </w:t>
      </w:r>
      <w:r w:rsidRPr="009978CB">
        <w:rPr>
          <w:rFonts w:ascii="Arial" w:hAnsi="Arial" w:cs="Arial"/>
          <w:color w:val="000000"/>
          <w:sz w:val="24"/>
          <w:szCs w:val="28"/>
        </w:rPr>
        <w:t>meeting</w:t>
      </w:r>
    </w:p>
    <w:p w14:paraId="07A1B8B3" w14:textId="77777777" w:rsidR="00117186" w:rsidRPr="00093911" w:rsidRDefault="00117186" w:rsidP="00117186">
      <w:pPr>
        <w:pStyle w:val="ListParagraph"/>
        <w:numPr>
          <w:ilvl w:val="0"/>
          <w:numId w:val="2"/>
        </w:numPr>
        <w:tabs>
          <w:tab w:val="left" w:pos="720"/>
          <w:tab w:val="left" w:pos="1440"/>
          <w:tab w:val="right" w:pos="9000"/>
        </w:tabs>
        <w:spacing w:after="120" w:line="259" w:lineRule="auto"/>
        <w:rPr>
          <w:rFonts w:ascii="Arial" w:hAnsi="Arial"/>
          <w:sz w:val="24"/>
          <w:szCs w:val="28"/>
        </w:rPr>
      </w:pPr>
      <w:r w:rsidRPr="00553299">
        <w:rPr>
          <w:rFonts w:ascii="Arial" w:hAnsi="Arial" w:cs="Arial"/>
          <w:color w:val="000000"/>
          <w:sz w:val="24"/>
          <w:szCs w:val="28"/>
        </w:rPr>
        <w:t>Approval of minutes of Special Board meeting April 9, 2025</w:t>
      </w:r>
    </w:p>
    <w:p w14:paraId="6237688B" w14:textId="77777777" w:rsidR="00117186" w:rsidRDefault="00117186" w:rsidP="00117186">
      <w:pPr>
        <w:tabs>
          <w:tab w:val="left" w:pos="720"/>
          <w:tab w:val="left" w:pos="1440"/>
          <w:tab w:val="right" w:pos="9000"/>
        </w:tabs>
        <w:rPr>
          <w:rFonts w:ascii="Arial" w:hAnsi="Arial" w:cs="Arial"/>
          <w:color w:val="000000"/>
          <w:sz w:val="24"/>
          <w:szCs w:val="28"/>
        </w:rPr>
      </w:pPr>
      <w:r>
        <w:rPr>
          <w:rFonts w:ascii="Arial" w:hAnsi="Arial" w:cs="Arial"/>
          <w:color w:val="000000"/>
          <w:sz w:val="24"/>
          <w:szCs w:val="28"/>
        </w:rPr>
        <w:t>Moved: Gary; Seconded: Mary; Approved</w:t>
      </w:r>
    </w:p>
    <w:p w14:paraId="02B27B36" w14:textId="77777777" w:rsidR="00117186" w:rsidRPr="00093911" w:rsidRDefault="00117186" w:rsidP="00117186">
      <w:pPr>
        <w:tabs>
          <w:tab w:val="left" w:pos="720"/>
          <w:tab w:val="left" w:pos="1440"/>
          <w:tab w:val="right" w:pos="9000"/>
        </w:tabs>
        <w:rPr>
          <w:rFonts w:ascii="Arial" w:hAnsi="Arial" w:cs="Arial"/>
          <w:color w:val="000000"/>
          <w:sz w:val="24"/>
          <w:szCs w:val="28"/>
        </w:rPr>
      </w:pPr>
    </w:p>
    <w:p w14:paraId="142D6A83" w14:textId="77777777" w:rsidR="00117186" w:rsidRPr="00222E5C" w:rsidRDefault="00117186" w:rsidP="00117186">
      <w:pPr>
        <w:tabs>
          <w:tab w:val="left" w:pos="720"/>
          <w:tab w:val="left" w:pos="1440"/>
          <w:tab w:val="right" w:pos="9000"/>
        </w:tabs>
        <w:rPr>
          <w:rFonts w:ascii="Arial" w:hAnsi="Arial" w:cs="Arial"/>
          <w:b/>
          <w:bCs/>
          <w:color w:val="000000"/>
          <w:sz w:val="24"/>
          <w:szCs w:val="28"/>
        </w:rPr>
      </w:pPr>
      <w:r w:rsidRPr="00222E5C">
        <w:rPr>
          <w:rFonts w:ascii="Arial" w:hAnsi="Arial" w:cs="Arial"/>
          <w:b/>
          <w:bCs/>
          <w:color w:val="000000"/>
          <w:sz w:val="24"/>
          <w:szCs w:val="28"/>
        </w:rPr>
        <w:t>Standing R</w:t>
      </w:r>
      <w:bookmarkStart w:id="1" w:name="Agenda"/>
      <w:bookmarkEnd w:id="1"/>
      <w:r w:rsidRPr="00222E5C">
        <w:rPr>
          <w:rFonts w:ascii="Arial" w:hAnsi="Arial" w:cs="Arial"/>
          <w:b/>
          <w:bCs/>
          <w:color w:val="000000"/>
          <w:sz w:val="24"/>
          <w:szCs w:val="28"/>
        </w:rPr>
        <w:t>eports</w:t>
      </w:r>
    </w:p>
    <w:p w14:paraId="2D5BD74B" w14:textId="77777777" w:rsidR="00117186" w:rsidRPr="009978CB" w:rsidRDefault="00117186" w:rsidP="00117186">
      <w:pPr>
        <w:pStyle w:val="ListParagraph"/>
        <w:numPr>
          <w:ilvl w:val="0"/>
          <w:numId w:val="3"/>
        </w:numPr>
        <w:tabs>
          <w:tab w:val="left" w:pos="720"/>
          <w:tab w:val="left" w:pos="1440"/>
          <w:tab w:val="right" w:pos="9000"/>
        </w:tabs>
        <w:spacing w:after="120" w:line="259" w:lineRule="auto"/>
        <w:rPr>
          <w:rFonts w:ascii="Arial" w:hAnsi="Arial"/>
          <w:sz w:val="24"/>
          <w:szCs w:val="28"/>
        </w:rPr>
      </w:pPr>
      <w:r w:rsidRPr="009978CB">
        <w:rPr>
          <w:rFonts w:ascii="Arial" w:hAnsi="Arial" w:cs="Arial"/>
          <w:b/>
          <w:bCs/>
          <w:color w:val="000000"/>
          <w:sz w:val="24"/>
          <w:szCs w:val="24"/>
        </w:rPr>
        <w:t xml:space="preserve">President’s Report – See </w:t>
      </w:r>
      <w:hyperlink w:anchor="AttachmentA" w:history="1">
        <w:r w:rsidRPr="009978CB">
          <w:rPr>
            <w:rStyle w:val="Hyperlink"/>
            <w:rFonts w:ascii="Arial" w:hAnsi="Arial" w:cs="Arial"/>
            <w:b/>
            <w:bCs/>
            <w:sz w:val="24"/>
            <w:szCs w:val="24"/>
          </w:rPr>
          <w:t>Attachment A</w:t>
        </w:r>
      </w:hyperlink>
    </w:p>
    <w:p w14:paraId="375F2F77" w14:textId="77777777" w:rsidR="00117186" w:rsidRPr="00F35AC4" w:rsidRDefault="00117186" w:rsidP="00117186">
      <w:pPr>
        <w:pStyle w:val="ListParagraph"/>
        <w:numPr>
          <w:ilvl w:val="0"/>
          <w:numId w:val="3"/>
        </w:numPr>
        <w:tabs>
          <w:tab w:val="left" w:pos="720"/>
          <w:tab w:val="left" w:pos="1440"/>
          <w:tab w:val="right" w:pos="9000"/>
        </w:tabs>
        <w:spacing w:after="120" w:line="259" w:lineRule="auto"/>
        <w:rPr>
          <w:rFonts w:ascii="Arial" w:hAnsi="Arial"/>
          <w:sz w:val="24"/>
          <w:szCs w:val="28"/>
        </w:rPr>
      </w:pPr>
      <w:r w:rsidRPr="009978CB">
        <w:rPr>
          <w:rFonts w:ascii="Arial" w:hAnsi="Arial" w:cs="Arial"/>
          <w:b/>
          <w:bCs/>
          <w:color w:val="000000"/>
          <w:sz w:val="24"/>
          <w:szCs w:val="24"/>
        </w:rPr>
        <w:t xml:space="preserve">Minister’s Report – See </w:t>
      </w:r>
      <w:hyperlink w:anchor="AttachmentB" w:history="1">
        <w:r w:rsidRPr="009978CB">
          <w:rPr>
            <w:rStyle w:val="Hyperlink"/>
            <w:rFonts w:ascii="Arial" w:hAnsi="Arial" w:cs="Arial"/>
            <w:b/>
            <w:bCs/>
            <w:sz w:val="24"/>
            <w:szCs w:val="24"/>
          </w:rPr>
          <w:t>Attachment B</w:t>
        </w:r>
      </w:hyperlink>
    </w:p>
    <w:p w14:paraId="59ACAC30" w14:textId="77777777" w:rsidR="00117186" w:rsidRPr="00F35AC4" w:rsidRDefault="00117186" w:rsidP="00117186">
      <w:pPr>
        <w:pStyle w:val="ListParagraph"/>
        <w:tabs>
          <w:tab w:val="left" w:pos="720"/>
          <w:tab w:val="left" w:pos="1440"/>
          <w:tab w:val="right" w:pos="9000"/>
        </w:tabs>
        <w:spacing w:after="120" w:line="259" w:lineRule="auto"/>
        <w:ind w:left="810"/>
        <w:rPr>
          <w:rFonts w:ascii="Arial" w:hAnsi="Arial"/>
          <w:sz w:val="24"/>
          <w:szCs w:val="28"/>
        </w:rPr>
      </w:pPr>
      <w:r w:rsidRPr="00F35AC4">
        <w:rPr>
          <w:rFonts w:ascii="Arial" w:hAnsi="Arial" w:cs="Arial"/>
          <w:color w:val="000000"/>
          <w:sz w:val="24"/>
          <w:szCs w:val="24"/>
        </w:rPr>
        <w:lastRenderedPageBreak/>
        <w:t>Planning in progress for June, July and August Sunday Services</w:t>
      </w:r>
    </w:p>
    <w:p w14:paraId="5056A3F9" w14:textId="77777777" w:rsidR="00117186" w:rsidRPr="00EB7538" w:rsidRDefault="00117186" w:rsidP="00117186">
      <w:pPr>
        <w:pStyle w:val="ListParagraph"/>
        <w:numPr>
          <w:ilvl w:val="0"/>
          <w:numId w:val="3"/>
        </w:numPr>
        <w:tabs>
          <w:tab w:val="left" w:pos="720"/>
          <w:tab w:val="left" w:pos="1440"/>
          <w:tab w:val="right" w:pos="9000"/>
        </w:tabs>
        <w:spacing w:line="259" w:lineRule="auto"/>
        <w:ind w:left="806"/>
        <w:rPr>
          <w:rStyle w:val="Hyperlink"/>
          <w:rFonts w:ascii="Arial" w:hAnsi="Arial"/>
          <w:color w:val="auto"/>
          <w:sz w:val="24"/>
          <w:szCs w:val="28"/>
          <w:u w:val="none"/>
        </w:rPr>
      </w:pPr>
      <w:r w:rsidRPr="009978CB">
        <w:rPr>
          <w:rFonts w:ascii="Arial" w:hAnsi="Arial" w:cs="Arial"/>
          <w:b/>
          <w:bCs/>
          <w:color w:val="000000"/>
          <w:sz w:val="24"/>
          <w:szCs w:val="24"/>
        </w:rPr>
        <w:t xml:space="preserve">Treasurer’s Report – </w:t>
      </w:r>
      <w:r w:rsidRPr="009978CB">
        <w:rPr>
          <w:rFonts w:ascii="Arial" w:hAnsi="Arial" w:cs="Arial"/>
          <w:color w:val="000000"/>
          <w:sz w:val="24"/>
          <w:szCs w:val="28"/>
        </w:rPr>
        <w:t xml:space="preserve">See </w:t>
      </w:r>
      <w:bookmarkStart w:id="2" w:name="_Hlk121840242"/>
      <w:r w:rsidRPr="009978CB">
        <w:rPr>
          <w:sz w:val="20"/>
          <w:szCs w:val="20"/>
        </w:rPr>
        <w:fldChar w:fldCharType="begin"/>
      </w:r>
      <w:r w:rsidRPr="009978CB">
        <w:rPr>
          <w:rFonts w:ascii="Arial" w:hAnsi="Arial"/>
          <w:sz w:val="24"/>
        </w:rPr>
        <w:instrText>HYPERLINK \l "AttachmentC"</w:instrText>
      </w:r>
      <w:r w:rsidRPr="009978CB">
        <w:rPr>
          <w:sz w:val="20"/>
          <w:szCs w:val="20"/>
        </w:rPr>
      </w:r>
      <w:r w:rsidRPr="009978CB">
        <w:rPr>
          <w:sz w:val="20"/>
          <w:szCs w:val="20"/>
        </w:rPr>
        <w:fldChar w:fldCharType="separate"/>
      </w:r>
      <w:r w:rsidRPr="009978CB">
        <w:rPr>
          <w:rStyle w:val="Hyperlink"/>
          <w:rFonts w:ascii="Arial" w:hAnsi="Arial" w:cs="Arial"/>
          <w:b/>
          <w:bCs/>
          <w:sz w:val="24"/>
          <w:szCs w:val="24"/>
        </w:rPr>
        <w:t>Attachment C</w:t>
      </w:r>
      <w:r w:rsidRPr="009978CB">
        <w:rPr>
          <w:rStyle w:val="Hyperlink"/>
          <w:rFonts w:ascii="Arial" w:hAnsi="Arial" w:cs="Arial"/>
          <w:b/>
          <w:bCs/>
          <w:sz w:val="24"/>
          <w:szCs w:val="24"/>
        </w:rPr>
        <w:fldChar w:fldCharType="end"/>
      </w:r>
      <w:bookmarkEnd w:id="2"/>
    </w:p>
    <w:p w14:paraId="26DD6EEF" w14:textId="77777777" w:rsidR="00117186" w:rsidRDefault="00117186" w:rsidP="00117186">
      <w:pPr>
        <w:pStyle w:val="ListParagraph"/>
        <w:tabs>
          <w:tab w:val="left" w:pos="720"/>
          <w:tab w:val="left" w:pos="1440"/>
          <w:tab w:val="right" w:pos="9000"/>
        </w:tabs>
        <w:spacing w:line="259" w:lineRule="auto"/>
        <w:ind w:left="806"/>
        <w:rPr>
          <w:rFonts w:ascii="Arial" w:hAnsi="Arial" w:cs="Arial"/>
          <w:color w:val="000000"/>
          <w:sz w:val="24"/>
          <w:szCs w:val="24"/>
        </w:rPr>
      </w:pPr>
      <w:r>
        <w:rPr>
          <w:rFonts w:ascii="Arial" w:hAnsi="Arial" w:cs="Arial"/>
          <w:color w:val="000000"/>
          <w:sz w:val="24"/>
          <w:szCs w:val="24"/>
        </w:rPr>
        <w:t>Finance Committee is calling 23 people to see if they will be able to fulfill their pledge by June 30. It is the recommendation of the Committee to pay Linda’s July salary in June to keep it in this year’s budget.</w:t>
      </w:r>
    </w:p>
    <w:p w14:paraId="17F59ABF" w14:textId="77777777" w:rsidR="00117186" w:rsidRPr="00F35AC4" w:rsidRDefault="00117186" w:rsidP="00117186">
      <w:pPr>
        <w:pStyle w:val="ListParagraph"/>
        <w:tabs>
          <w:tab w:val="left" w:pos="720"/>
          <w:tab w:val="left" w:pos="1440"/>
          <w:tab w:val="right" w:pos="9000"/>
        </w:tabs>
        <w:spacing w:line="259" w:lineRule="auto"/>
        <w:ind w:left="806"/>
        <w:rPr>
          <w:rFonts w:ascii="Arial" w:hAnsi="Arial" w:cs="Arial"/>
          <w:color w:val="000000"/>
          <w:sz w:val="24"/>
          <w:szCs w:val="24"/>
        </w:rPr>
      </w:pPr>
      <w:r>
        <w:rPr>
          <w:rFonts w:ascii="Arial" w:hAnsi="Arial" w:cs="Arial"/>
          <w:color w:val="000000"/>
          <w:sz w:val="24"/>
          <w:szCs w:val="24"/>
        </w:rPr>
        <w:t>Attachment C includes language for Grant Application Policy and Treasurer’s task list.</w:t>
      </w:r>
    </w:p>
    <w:p w14:paraId="443E55A5" w14:textId="77777777" w:rsidR="00117186" w:rsidRDefault="00117186" w:rsidP="00117186">
      <w:pPr>
        <w:tabs>
          <w:tab w:val="left" w:pos="720"/>
          <w:tab w:val="left" w:pos="1440"/>
          <w:tab w:val="right" w:pos="9000"/>
        </w:tabs>
        <w:spacing w:line="259" w:lineRule="auto"/>
        <w:ind w:left="90"/>
        <w:rPr>
          <w:rFonts w:ascii="Arial" w:hAnsi="Arial" w:cs="Arial"/>
          <w:b/>
          <w:bCs/>
          <w:color w:val="000000"/>
          <w:sz w:val="24"/>
          <w:szCs w:val="24"/>
        </w:rPr>
      </w:pPr>
    </w:p>
    <w:p w14:paraId="266886FD" w14:textId="77777777" w:rsidR="00117186" w:rsidRDefault="00117186" w:rsidP="00117186">
      <w:pPr>
        <w:tabs>
          <w:tab w:val="left" w:pos="720"/>
          <w:tab w:val="left" w:pos="1440"/>
          <w:tab w:val="right" w:pos="9000"/>
        </w:tabs>
        <w:spacing w:line="259" w:lineRule="auto"/>
        <w:ind w:left="90"/>
        <w:rPr>
          <w:rFonts w:ascii="Arial" w:hAnsi="Arial" w:cs="Arial"/>
          <w:color w:val="000000"/>
          <w:sz w:val="24"/>
          <w:szCs w:val="24"/>
        </w:rPr>
      </w:pPr>
      <w:r w:rsidRPr="00AD0C3F">
        <w:rPr>
          <w:rFonts w:ascii="Arial" w:hAnsi="Arial" w:cs="Arial"/>
          <w:b/>
          <w:bCs/>
          <w:color w:val="000000"/>
          <w:sz w:val="24"/>
          <w:szCs w:val="24"/>
        </w:rPr>
        <w:t>Motion</w:t>
      </w:r>
      <w:r w:rsidRPr="00222E5C">
        <w:rPr>
          <w:rFonts w:ascii="Arial" w:hAnsi="Arial" w:cs="Arial"/>
          <w:color w:val="000000"/>
          <w:sz w:val="24"/>
          <w:szCs w:val="24"/>
        </w:rPr>
        <w:t xml:space="preserve"> to approve Treasurer’s Report </w:t>
      </w:r>
      <w:r>
        <w:rPr>
          <w:rFonts w:ascii="Arial" w:hAnsi="Arial" w:cs="Arial"/>
          <w:color w:val="000000"/>
          <w:sz w:val="24"/>
          <w:szCs w:val="24"/>
        </w:rPr>
        <w:t>for March</w:t>
      </w:r>
    </w:p>
    <w:p w14:paraId="130F6EE8" w14:textId="77777777" w:rsidR="00117186" w:rsidRPr="00093911" w:rsidRDefault="00117186" w:rsidP="00117186">
      <w:pPr>
        <w:tabs>
          <w:tab w:val="left" w:pos="720"/>
          <w:tab w:val="left" w:pos="1440"/>
          <w:tab w:val="right" w:pos="9000"/>
        </w:tabs>
        <w:spacing w:line="259" w:lineRule="auto"/>
        <w:ind w:left="90"/>
        <w:rPr>
          <w:rFonts w:ascii="Arial" w:hAnsi="Arial"/>
          <w:sz w:val="24"/>
          <w:szCs w:val="28"/>
        </w:rPr>
      </w:pPr>
      <w:r>
        <w:rPr>
          <w:rFonts w:ascii="Arial" w:hAnsi="Arial" w:cs="Arial"/>
          <w:color w:val="000000"/>
          <w:sz w:val="24"/>
          <w:szCs w:val="24"/>
        </w:rPr>
        <w:t>Moved: Mary; Seconded: Julia; Approved</w:t>
      </w:r>
    </w:p>
    <w:p w14:paraId="521E6956" w14:textId="77777777" w:rsidR="00117186" w:rsidRDefault="00117186" w:rsidP="00117186">
      <w:pPr>
        <w:tabs>
          <w:tab w:val="left" w:pos="720"/>
          <w:tab w:val="left" w:pos="1440"/>
          <w:tab w:val="right" w:pos="9000"/>
        </w:tabs>
        <w:spacing w:line="259" w:lineRule="auto"/>
        <w:ind w:left="90"/>
        <w:rPr>
          <w:rFonts w:ascii="Arial" w:hAnsi="Arial" w:cs="Arial"/>
          <w:color w:val="000000"/>
          <w:sz w:val="24"/>
          <w:szCs w:val="24"/>
        </w:rPr>
      </w:pPr>
    </w:p>
    <w:p w14:paraId="73BBE4C7" w14:textId="77777777" w:rsidR="00117186" w:rsidRDefault="00117186" w:rsidP="00117186">
      <w:pPr>
        <w:tabs>
          <w:tab w:val="left" w:pos="720"/>
          <w:tab w:val="left" w:pos="1440"/>
          <w:tab w:val="right" w:pos="9000"/>
        </w:tabs>
        <w:spacing w:line="259" w:lineRule="auto"/>
        <w:ind w:left="90"/>
        <w:rPr>
          <w:rFonts w:ascii="Arial" w:hAnsi="Arial" w:cs="Arial"/>
          <w:color w:val="000000"/>
          <w:sz w:val="24"/>
          <w:szCs w:val="24"/>
        </w:rPr>
      </w:pPr>
      <w:r>
        <w:rPr>
          <w:rFonts w:ascii="Arial" w:hAnsi="Arial" w:cs="Arial"/>
          <w:color w:val="000000"/>
          <w:sz w:val="24"/>
          <w:szCs w:val="24"/>
        </w:rPr>
        <w:t>Information: Pledge fulfillment calls for the current year’s pledges have been completed.</w:t>
      </w:r>
    </w:p>
    <w:p w14:paraId="0A448CA6" w14:textId="77777777" w:rsidR="00117186" w:rsidRDefault="00117186" w:rsidP="00117186">
      <w:pPr>
        <w:tabs>
          <w:tab w:val="left" w:pos="720"/>
          <w:tab w:val="left" w:pos="1440"/>
          <w:tab w:val="right" w:pos="9000"/>
        </w:tabs>
        <w:spacing w:line="259" w:lineRule="auto"/>
        <w:ind w:left="720"/>
        <w:rPr>
          <w:rFonts w:ascii="Arial" w:hAnsi="Arial" w:cs="Arial"/>
          <w:color w:val="000000"/>
          <w:sz w:val="24"/>
          <w:szCs w:val="24"/>
        </w:rPr>
      </w:pPr>
      <w:r>
        <w:rPr>
          <w:rFonts w:ascii="Arial" w:hAnsi="Arial" w:cs="Arial"/>
          <w:color w:val="000000"/>
          <w:sz w:val="24"/>
          <w:szCs w:val="24"/>
        </w:rPr>
        <w:t>Calls for members who did not respond to the current Stewardship appeal for next year’s pledges are being made.</w:t>
      </w:r>
    </w:p>
    <w:p w14:paraId="02D47494" w14:textId="77777777" w:rsidR="00117186" w:rsidRDefault="00117186" w:rsidP="00117186">
      <w:pPr>
        <w:tabs>
          <w:tab w:val="left" w:pos="720"/>
          <w:tab w:val="left" w:pos="1440"/>
          <w:tab w:val="right" w:pos="9000"/>
        </w:tabs>
        <w:spacing w:line="259" w:lineRule="auto"/>
        <w:ind w:left="720"/>
        <w:rPr>
          <w:rFonts w:ascii="Arial" w:hAnsi="Arial" w:cs="Arial"/>
          <w:color w:val="000000"/>
          <w:sz w:val="24"/>
          <w:szCs w:val="24"/>
        </w:rPr>
      </w:pPr>
      <w:r>
        <w:rPr>
          <w:rFonts w:ascii="Arial" w:hAnsi="Arial" w:cs="Arial"/>
          <w:color w:val="000000"/>
          <w:sz w:val="24"/>
          <w:szCs w:val="24"/>
        </w:rPr>
        <w:t>Final numbers will be worked into the proposed budget.</w:t>
      </w:r>
    </w:p>
    <w:p w14:paraId="2B89150E" w14:textId="77777777" w:rsidR="00117186" w:rsidRDefault="00117186" w:rsidP="00117186">
      <w:pPr>
        <w:tabs>
          <w:tab w:val="left" w:pos="720"/>
          <w:tab w:val="left" w:pos="1440"/>
          <w:tab w:val="right" w:pos="9000"/>
        </w:tabs>
        <w:spacing w:line="259" w:lineRule="auto"/>
        <w:ind w:left="90"/>
        <w:rPr>
          <w:rFonts w:ascii="Arial" w:hAnsi="Arial" w:cs="Arial"/>
          <w:sz w:val="24"/>
          <w:szCs w:val="24"/>
        </w:rPr>
      </w:pPr>
    </w:p>
    <w:p w14:paraId="44F971E9" w14:textId="77777777" w:rsidR="00117186" w:rsidRDefault="00117186" w:rsidP="00117186">
      <w:pPr>
        <w:tabs>
          <w:tab w:val="left" w:pos="720"/>
          <w:tab w:val="left" w:pos="1440"/>
          <w:tab w:val="right" w:pos="9000"/>
        </w:tabs>
        <w:spacing w:line="259" w:lineRule="auto"/>
        <w:ind w:left="90"/>
        <w:rPr>
          <w:rFonts w:ascii="Arial" w:hAnsi="Arial" w:cs="Arial"/>
          <w:sz w:val="24"/>
          <w:szCs w:val="24"/>
        </w:rPr>
      </w:pPr>
      <w:r w:rsidRPr="001A4E97">
        <w:rPr>
          <w:rFonts w:ascii="Arial" w:hAnsi="Arial" w:cs="Arial"/>
          <w:b/>
          <w:bCs/>
          <w:sz w:val="24"/>
          <w:szCs w:val="24"/>
        </w:rPr>
        <w:t xml:space="preserve">Motion </w:t>
      </w:r>
      <w:r>
        <w:rPr>
          <w:rFonts w:ascii="Arial" w:hAnsi="Arial" w:cs="Arial"/>
          <w:sz w:val="24"/>
          <w:szCs w:val="24"/>
        </w:rPr>
        <w:t>to approve a Grant Application Policy in Pending Policies as stated in attachment C of this document.  In summary: the policy assures that potential grants are to be reviewed in relation to our mission and other logistical factors.</w:t>
      </w:r>
    </w:p>
    <w:p w14:paraId="3093CE7D" w14:textId="77777777" w:rsidR="00117186" w:rsidRPr="00093911" w:rsidRDefault="00117186" w:rsidP="00117186">
      <w:pPr>
        <w:tabs>
          <w:tab w:val="left" w:pos="720"/>
          <w:tab w:val="left" w:pos="1440"/>
          <w:tab w:val="right" w:pos="9000"/>
        </w:tabs>
        <w:spacing w:line="259" w:lineRule="auto"/>
        <w:ind w:left="90"/>
        <w:rPr>
          <w:rFonts w:ascii="Arial" w:hAnsi="Arial" w:cs="Arial"/>
          <w:sz w:val="24"/>
          <w:szCs w:val="24"/>
        </w:rPr>
      </w:pPr>
      <w:r>
        <w:rPr>
          <w:rFonts w:ascii="Arial" w:hAnsi="Arial" w:cs="Arial"/>
          <w:sz w:val="24"/>
          <w:szCs w:val="24"/>
        </w:rPr>
        <w:t>Moved: Julia; Seconded: Roseanna; Approved</w:t>
      </w:r>
    </w:p>
    <w:p w14:paraId="316558E5" w14:textId="77777777" w:rsidR="00117186" w:rsidRDefault="00117186" w:rsidP="00117186">
      <w:pPr>
        <w:tabs>
          <w:tab w:val="left" w:pos="720"/>
          <w:tab w:val="left" w:pos="1440"/>
          <w:tab w:val="right" w:pos="9000"/>
        </w:tabs>
        <w:spacing w:line="259" w:lineRule="auto"/>
        <w:ind w:left="90"/>
        <w:rPr>
          <w:rFonts w:ascii="Arial" w:hAnsi="Arial" w:cs="Arial"/>
          <w:sz w:val="24"/>
          <w:szCs w:val="24"/>
        </w:rPr>
      </w:pPr>
    </w:p>
    <w:p w14:paraId="1810079C" w14:textId="77777777" w:rsidR="00117186" w:rsidRDefault="00117186" w:rsidP="00117186">
      <w:pPr>
        <w:spacing w:after="240"/>
        <w:ind w:left="90"/>
        <w:rPr>
          <w:rFonts w:ascii="Arial" w:eastAsia="Times New Roman" w:hAnsi="Arial" w:cs="Arial"/>
          <w:color w:val="222222"/>
          <w:sz w:val="24"/>
          <w:szCs w:val="24"/>
        </w:rPr>
      </w:pPr>
      <w:r w:rsidRPr="001A4E97">
        <w:rPr>
          <w:rFonts w:ascii="Arial" w:eastAsia="Times New Roman" w:hAnsi="Arial" w:cs="Arial"/>
          <w:b/>
          <w:bCs/>
          <w:color w:val="222222"/>
          <w:sz w:val="24"/>
          <w:szCs w:val="24"/>
        </w:rPr>
        <w:t>Motion:</w:t>
      </w:r>
      <w:r>
        <w:rPr>
          <w:rFonts w:ascii="Arial" w:eastAsia="Times New Roman" w:hAnsi="Arial" w:cs="Arial"/>
          <w:color w:val="222222"/>
          <w:sz w:val="24"/>
          <w:szCs w:val="24"/>
        </w:rPr>
        <w:t xml:space="preserve"> </w:t>
      </w:r>
      <w:r w:rsidRPr="001A4E97">
        <w:rPr>
          <w:rFonts w:ascii="Arial" w:eastAsia="Times New Roman" w:hAnsi="Arial" w:cs="Arial"/>
          <w:color w:val="222222"/>
          <w:sz w:val="24"/>
          <w:szCs w:val="24"/>
        </w:rPr>
        <w:t xml:space="preserve">The Finance Committee of the Board would like to ask for congregant loans </w:t>
      </w:r>
      <w:r>
        <w:rPr>
          <w:rFonts w:ascii="Arial" w:eastAsia="Times New Roman" w:hAnsi="Arial" w:cs="Arial"/>
          <w:color w:val="222222"/>
          <w:sz w:val="24"/>
          <w:szCs w:val="24"/>
        </w:rPr>
        <w:t xml:space="preserve">to apply to the general operating budget </w:t>
      </w:r>
      <w:r w:rsidRPr="001A4E97">
        <w:rPr>
          <w:rFonts w:ascii="Arial" w:eastAsia="Times New Roman" w:hAnsi="Arial" w:cs="Arial"/>
          <w:color w:val="222222"/>
          <w:sz w:val="24"/>
          <w:szCs w:val="24"/>
        </w:rPr>
        <w:t>totaling $80,000 in $5,000-$10,000 packets at 3% a year for 5 years with option to renew</w:t>
      </w:r>
      <w:r>
        <w:rPr>
          <w:rFonts w:ascii="Arial" w:eastAsia="Times New Roman" w:hAnsi="Arial" w:cs="Arial"/>
          <w:color w:val="222222"/>
          <w:sz w:val="24"/>
          <w:szCs w:val="24"/>
        </w:rPr>
        <w:t>,</w:t>
      </w:r>
      <w:r w:rsidRPr="001A4E97">
        <w:rPr>
          <w:rFonts w:ascii="Arial" w:eastAsia="Times New Roman" w:hAnsi="Arial" w:cs="Arial"/>
          <w:color w:val="222222"/>
          <w:sz w:val="24"/>
          <w:szCs w:val="24"/>
        </w:rPr>
        <w:t xml:space="preserve"> effective July 1, 2025.</w:t>
      </w:r>
    </w:p>
    <w:p w14:paraId="3A00AAE9" w14:textId="77777777" w:rsidR="00117186" w:rsidRDefault="00117186" w:rsidP="00117186">
      <w:pPr>
        <w:spacing w:after="240"/>
        <w:ind w:left="90"/>
        <w:rPr>
          <w:rFonts w:ascii="Arial" w:eastAsia="Times New Roman" w:hAnsi="Arial" w:cs="Arial"/>
          <w:color w:val="222222"/>
          <w:sz w:val="24"/>
          <w:szCs w:val="24"/>
        </w:rPr>
      </w:pPr>
      <w:r>
        <w:rPr>
          <w:rFonts w:ascii="Arial" w:eastAsia="Times New Roman" w:hAnsi="Arial" w:cs="Arial"/>
          <w:color w:val="222222"/>
          <w:sz w:val="24"/>
          <w:szCs w:val="24"/>
        </w:rPr>
        <w:t>Megan suggested the revision, and the motion included the amendment “to apply to the general operating budget…”</w:t>
      </w:r>
    </w:p>
    <w:p w14:paraId="46A9922C" w14:textId="77777777" w:rsidR="00117186" w:rsidRDefault="00117186" w:rsidP="00117186">
      <w:pPr>
        <w:spacing w:after="240"/>
        <w:ind w:left="90"/>
        <w:rPr>
          <w:rFonts w:ascii="Arial" w:eastAsia="Times New Roman" w:hAnsi="Arial" w:cs="Arial"/>
          <w:color w:val="222222"/>
          <w:sz w:val="24"/>
          <w:szCs w:val="24"/>
        </w:rPr>
      </w:pPr>
      <w:r>
        <w:rPr>
          <w:rFonts w:ascii="Arial" w:eastAsia="Times New Roman" w:hAnsi="Arial" w:cs="Arial"/>
          <w:color w:val="222222"/>
          <w:sz w:val="24"/>
          <w:szCs w:val="24"/>
        </w:rPr>
        <w:t>Moved: Julia; Seconded: Peg; Approved</w:t>
      </w:r>
    </w:p>
    <w:p w14:paraId="7259808B" w14:textId="77777777" w:rsidR="00117186" w:rsidRDefault="00117186" w:rsidP="00117186">
      <w:pPr>
        <w:spacing w:after="240"/>
        <w:ind w:left="90"/>
        <w:rPr>
          <w:rFonts w:ascii="Aptos" w:eastAsia="Times New Roman" w:hAnsi="Aptos" w:cs="Times New Roman"/>
          <w:color w:val="222222"/>
          <w:sz w:val="24"/>
          <w:szCs w:val="24"/>
        </w:rPr>
      </w:pPr>
      <w:r>
        <w:rPr>
          <w:rFonts w:ascii="Arial" w:eastAsia="Times New Roman" w:hAnsi="Arial" w:cs="Arial"/>
          <w:b/>
          <w:bCs/>
          <w:color w:val="222222"/>
          <w:sz w:val="24"/>
          <w:szCs w:val="24"/>
        </w:rPr>
        <w:t>Motion:</w:t>
      </w:r>
      <w:r>
        <w:rPr>
          <w:rFonts w:ascii="Aptos" w:eastAsia="Times New Roman" w:hAnsi="Aptos" w:cs="Times New Roman"/>
          <w:color w:val="222222"/>
          <w:sz w:val="24"/>
          <w:szCs w:val="24"/>
        </w:rPr>
        <w:t xml:space="preserve"> The severance payment of one month salary and related benefits to Linda Hart is to be completed by June 30</w:t>
      </w:r>
      <w:r>
        <w:rPr>
          <w:rFonts w:ascii="Aptos" w:eastAsia="Times New Roman" w:hAnsi="Aptos" w:cs="Times New Roman"/>
          <w:color w:val="222222"/>
          <w:sz w:val="24"/>
          <w:szCs w:val="24"/>
          <w:vertAlign w:val="superscript"/>
        </w:rPr>
        <w:t xml:space="preserve">, </w:t>
      </w:r>
      <w:r>
        <w:rPr>
          <w:rFonts w:ascii="Aptos" w:eastAsia="Times New Roman" w:hAnsi="Aptos" w:cs="Times New Roman"/>
          <w:color w:val="222222"/>
          <w:sz w:val="24"/>
          <w:szCs w:val="24"/>
        </w:rPr>
        <w:t>2025.</w:t>
      </w:r>
    </w:p>
    <w:p w14:paraId="6EA5372D" w14:textId="77777777" w:rsidR="00117186" w:rsidRPr="00093911" w:rsidRDefault="00117186" w:rsidP="00117186">
      <w:pPr>
        <w:spacing w:after="240"/>
        <w:ind w:left="90"/>
        <w:rPr>
          <w:rFonts w:ascii="Aptos" w:eastAsia="Times New Roman" w:hAnsi="Aptos" w:cs="Times New Roman"/>
          <w:color w:val="222222"/>
          <w:sz w:val="24"/>
          <w:szCs w:val="24"/>
        </w:rPr>
      </w:pPr>
      <w:r>
        <w:rPr>
          <w:rFonts w:ascii="Arial" w:eastAsia="Times New Roman" w:hAnsi="Arial" w:cs="Arial"/>
          <w:color w:val="222222"/>
          <w:sz w:val="24"/>
          <w:szCs w:val="24"/>
        </w:rPr>
        <w:t>Moved: Roseanna; Seconded: Gary; Approved</w:t>
      </w:r>
    </w:p>
    <w:p w14:paraId="53429BBA" w14:textId="77777777" w:rsidR="00117186" w:rsidRPr="00B96CA3" w:rsidRDefault="00117186" w:rsidP="00117186">
      <w:pPr>
        <w:tabs>
          <w:tab w:val="left" w:pos="720"/>
          <w:tab w:val="left" w:pos="1440"/>
          <w:tab w:val="right" w:pos="9000"/>
        </w:tabs>
        <w:spacing w:line="259" w:lineRule="auto"/>
        <w:ind w:left="90"/>
        <w:rPr>
          <w:rFonts w:ascii="Arial" w:hAnsi="Arial" w:cs="Arial"/>
          <w:sz w:val="24"/>
          <w:szCs w:val="24"/>
        </w:rPr>
      </w:pPr>
      <w:r>
        <w:rPr>
          <w:rFonts w:ascii="Arial" w:hAnsi="Arial" w:cs="Arial"/>
          <w:sz w:val="24"/>
          <w:szCs w:val="24"/>
        </w:rPr>
        <w:t>Discussion: Communication about proposed b</w:t>
      </w:r>
      <w:r w:rsidRPr="00F02BE6">
        <w:rPr>
          <w:rFonts w:ascii="Arial" w:hAnsi="Arial" w:cs="Arial"/>
          <w:sz w:val="24"/>
          <w:szCs w:val="24"/>
        </w:rPr>
        <w:t>udget</w:t>
      </w:r>
      <w:r>
        <w:rPr>
          <w:rFonts w:ascii="Arial" w:hAnsi="Arial" w:cs="Arial"/>
          <w:sz w:val="24"/>
          <w:szCs w:val="24"/>
        </w:rPr>
        <w:t>: Larry and Bruce conducted meetings in the past to address the deficit. T</w:t>
      </w:r>
      <w:r w:rsidRPr="00B04519">
        <w:rPr>
          <w:rFonts w:ascii="Arial" w:hAnsi="Arial" w:cs="Arial"/>
          <w:sz w:val="24"/>
          <w:szCs w:val="24"/>
        </w:rPr>
        <w:t xml:space="preserve">here </w:t>
      </w:r>
      <w:r>
        <w:rPr>
          <w:rFonts w:ascii="Arial" w:hAnsi="Arial" w:cs="Arial"/>
          <w:sz w:val="24"/>
          <w:szCs w:val="24"/>
        </w:rPr>
        <w:t xml:space="preserve">was a suggestion that there </w:t>
      </w:r>
      <w:r w:rsidRPr="00B04519">
        <w:rPr>
          <w:rFonts w:ascii="Arial" w:hAnsi="Arial" w:cs="Arial"/>
          <w:sz w:val="24"/>
          <w:szCs w:val="24"/>
        </w:rPr>
        <w:t>might be some information provided prior to board approval as a means of further engaging and educating members of the consequences of failing to meet our pledge goal.</w:t>
      </w:r>
      <w:r>
        <w:rPr>
          <w:rFonts w:ascii="Arial" w:hAnsi="Arial" w:cs="Arial"/>
          <w:sz w:val="24"/>
          <w:szCs w:val="24"/>
        </w:rPr>
        <w:t xml:space="preserve"> The Board needs to vote on the budget on the May </w:t>
      </w:r>
      <w:r w:rsidRPr="007E1947">
        <w:rPr>
          <w:rFonts w:ascii="Arial" w:hAnsi="Arial" w:cs="Arial"/>
          <w:sz w:val="24"/>
          <w:szCs w:val="24"/>
        </w:rPr>
        <w:t xml:space="preserve">14. How to present to the congregation after the Board vote? Three Sundays are available between the Board vote and the Annual Meeting. Larry and Mary could set up some Zoom sessions for questions and clarification. This would allow congregants to digest the budget deficit prior to the Annual Meeting. Asking for additional pledges this spring might not be successful </w:t>
      </w:r>
      <w:r w:rsidRPr="007E1947">
        <w:rPr>
          <w:rFonts w:ascii="Arial" w:hAnsi="Arial" w:cs="Arial"/>
          <w:sz w:val="24"/>
          <w:szCs w:val="24"/>
        </w:rPr>
        <w:lastRenderedPageBreak/>
        <w:t>because of the national political situation; it might be better</w:t>
      </w:r>
      <w:r>
        <w:rPr>
          <w:rFonts w:ascii="Arial" w:hAnsi="Arial" w:cs="Arial"/>
          <w:sz w:val="24"/>
          <w:szCs w:val="24"/>
        </w:rPr>
        <w:t xml:space="preserve"> to do a second ask in the fall. This would be the fourth year asking the congregation to approve a deficit budget. The deficit this year is coming from reserves; we cannot expect to dip into reserves next year.</w:t>
      </w:r>
    </w:p>
    <w:p w14:paraId="3D5D1B71" w14:textId="77777777" w:rsidR="00117186" w:rsidRDefault="00117186" w:rsidP="00117186">
      <w:pPr>
        <w:tabs>
          <w:tab w:val="left" w:pos="720"/>
          <w:tab w:val="left" w:pos="1440"/>
          <w:tab w:val="right" w:pos="9000"/>
        </w:tabs>
        <w:ind w:left="90"/>
        <w:rPr>
          <w:rFonts w:ascii="Arial" w:hAnsi="Arial" w:cs="Arial"/>
          <w:color w:val="000000"/>
          <w:sz w:val="24"/>
          <w:szCs w:val="28"/>
        </w:rPr>
      </w:pPr>
    </w:p>
    <w:p w14:paraId="37F294F8" w14:textId="77777777" w:rsidR="00117186" w:rsidRPr="00F35AC4" w:rsidRDefault="00117186" w:rsidP="00117186">
      <w:pPr>
        <w:tabs>
          <w:tab w:val="left" w:pos="720"/>
          <w:tab w:val="left" w:pos="1440"/>
          <w:tab w:val="right" w:pos="9000"/>
        </w:tabs>
        <w:ind w:left="90"/>
        <w:rPr>
          <w:rFonts w:ascii="Arial" w:hAnsi="Arial" w:cs="Arial"/>
          <w:color w:val="000000"/>
          <w:sz w:val="24"/>
          <w:szCs w:val="28"/>
        </w:rPr>
      </w:pPr>
      <w:r w:rsidRPr="007E1947">
        <w:rPr>
          <w:rFonts w:ascii="Arial" w:hAnsi="Arial" w:cs="Arial"/>
          <w:color w:val="000000"/>
          <w:sz w:val="24"/>
          <w:szCs w:val="28"/>
        </w:rPr>
        <w:t>Discussion: Potential Treasurer for next year</w:t>
      </w:r>
      <w:r>
        <w:rPr>
          <w:rFonts w:ascii="Arial" w:hAnsi="Arial" w:cs="Arial"/>
          <w:color w:val="000000"/>
          <w:sz w:val="24"/>
          <w:szCs w:val="28"/>
        </w:rPr>
        <w:t>. Mary’s job description will be used during training of new Board members.</w:t>
      </w:r>
    </w:p>
    <w:p w14:paraId="7049BC8B" w14:textId="77777777" w:rsidR="00117186" w:rsidRDefault="00117186" w:rsidP="00117186">
      <w:pPr>
        <w:tabs>
          <w:tab w:val="left" w:pos="720"/>
          <w:tab w:val="left" w:pos="1440"/>
          <w:tab w:val="right" w:pos="9000"/>
        </w:tabs>
        <w:ind w:left="90"/>
        <w:rPr>
          <w:rFonts w:ascii="Arial" w:hAnsi="Arial" w:cs="Arial"/>
          <w:b/>
          <w:bCs/>
          <w:color w:val="000000"/>
          <w:sz w:val="24"/>
          <w:szCs w:val="28"/>
        </w:rPr>
      </w:pPr>
    </w:p>
    <w:p w14:paraId="57D30127" w14:textId="77777777" w:rsidR="00117186" w:rsidRPr="00222E5C" w:rsidRDefault="00117186" w:rsidP="00117186">
      <w:pPr>
        <w:tabs>
          <w:tab w:val="left" w:pos="720"/>
          <w:tab w:val="left" w:pos="1440"/>
          <w:tab w:val="right" w:pos="9000"/>
        </w:tabs>
        <w:ind w:left="90"/>
        <w:rPr>
          <w:rFonts w:ascii="Arial" w:hAnsi="Arial" w:cs="Arial"/>
          <w:b/>
          <w:bCs/>
          <w:color w:val="000000"/>
          <w:sz w:val="24"/>
          <w:szCs w:val="28"/>
        </w:rPr>
      </w:pPr>
      <w:r w:rsidRPr="00222E5C">
        <w:rPr>
          <w:rFonts w:ascii="Arial" w:hAnsi="Arial" w:cs="Arial"/>
          <w:b/>
          <w:bCs/>
          <w:color w:val="000000"/>
          <w:sz w:val="24"/>
          <w:szCs w:val="28"/>
        </w:rPr>
        <w:t>Trustees’ Reports – Congregational Committees</w:t>
      </w:r>
    </w:p>
    <w:p w14:paraId="54E01B4B" w14:textId="77777777" w:rsidR="00117186" w:rsidRPr="00F01CD7" w:rsidRDefault="00117186" w:rsidP="00117186">
      <w:pPr>
        <w:pStyle w:val="ListParagraph"/>
        <w:numPr>
          <w:ilvl w:val="0"/>
          <w:numId w:val="4"/>
        </w:numPr>
        <w:tabs>
          <w:tab w:val="left" w:pos="1440"/>
          <w:tab w:val="right" w:pos="9000"/>
        </w:tabs>
        <w:spacing w:line="264" w:lineRule="auto"/>
        <w:ind w:left="806"/>
        <w:rPr>
          <w:rFonts w:ascii="Arial" w:hAnsi="Arial" w:cs="Arial"/>
          <w:b/>
          <w:bCs/>
          <w:color w:val="000000"/>
          <w:sz w:val="24"/>
          <w:szCs w:val="24"/>
        </w:rPr>
      </w:pPr>
      <w:r w:rsidRPr="00F01CD7">
        <w:rPr>
          <w:rFonts w:ascii="Arial" w:hAnsi="Arial" w:cs="Arial"/>
          <w:b/>
          <w:bCs/>
          <w:color w:val="000000"/>
          <w:sz w:val="24"/>
          <w:szCs w:val="28"/>
        </w:rPr>
        <w:t>Endowments –</w:t>
      </w:r>
      <w:r w:rsidRPr="00F01CD7">
        <w:rPr>
          <w:rFonts w:ascii="Arial" w:hAnsi="Arial" w:cs="Arial"/>
          <w:b/>
          <w:bCs/>
          <w:color w:val="000000"/>
          <w:sz w:val="24"/>
          <w:szCs w:val="24"/>
        </w:rPr>
        <w:t xml:space="preserve"> Mary T.</w:t>
      </w:r>
    </w:p>
    <w:p w14:paraId="3483FC31" w14:textId="77777777" w:rsidR="00117186" w:rsidRDefault="00117186" w:rsidP="00117186">
      <w:pPr>
        <w:tabs>
          <w:tab w:val="left" w:pos="720"/>
          <w:tab w:val="left" w:pos="1440"/>
          <w:tab w:val="right" w:pos="9000"/>
        </w:tabs>
        <w:spacing w:line="259" w:lineRule="auto"/>
        <w:ind w:left="90"/>
        <w:rPr>
          <w:rFonts w:ascii="Arial" w:hAnsi="Arial" w:cs="Arial"/>
          <w:color w:val="000000"/>
          <w:sz w:val="24"/>
          <w:szCs w:val="28"/>
        </w:rPr>
      </w:pPr>
      <w:r>
        <w:rPr>
          <w:rFonts w:ascii="Arial" w:hAnsi="Arial" w:cs="Arial"/>
          <w:color w:val="000000"/>
          <w:sz w:val="24"/>
          <w:szCs w:val="28"/>
        </w:rPr>
        <w:t>Suggested Monday Board Report (MBR) on May 12 written by Sandy Tweed.</w:t>
      </w:r>
    </w:p>
    <w:p w14:paraId="466EA583" w14:textId="77777777" w:rsidR="00117186" w:rsidRDefault="00117186" w:rsidP="00117186">
      <w:pPr>
        <w:tabs>
          <w:tab w:val="left" w:pos="720"/>
          <w:tab w:val="left" w:pos="1440"/>
          <w:tab w:val="right" w:pos="9000"/>
        </w:tabs>
        <w:spacing w:line="259" w:lineRule="auto"/>
        <w:ind w:left="90"/>
        <w:rPr>
          <w:rFonts w:ascii="Arial" w:hAnsi="Arial" w:cs="Arial"/>
          <w:color w:val="000000"/>
          <w:sz w:val="24"/>
          <w:szCs w:val="28"/>
        </w:rPr>
      </w:pPr>
      <w:r>
        <w:rPr>
          <w:rFonts w:ascii="Arial" w:hAnsi="Arial" w:cs="Arial"/>
          <w:color w:val="000000"/>
          <w:sz w:val="24"/>
          <w:szCs w:val="28"/>
        </w:rPr>
        <w:t xml:space="preserve"> </w:t>
      </w:r>
    </w:p>
    <w:p w14:paraId="1DD077E5" w14:textId="77777777" w:rsidR="00117186" w:rsidRPr="00222E5C" w:rsidRDefault="00117186" w:rsidP="00117186">
      <w:pPr>
        <w:tabs>
          <w:tab w:val="left" w:pos="720"/>
          <w:tab w:val="left" w:pos="1440"/>
          <w:tab w:val="right" w:pos="9000"/>
          <w:tab w:val="right" w:pos="9216"/>
        </w:tabs>
        <w:ind w:left="90"/>
        <w:rPr>
          <w:rFonts w:ascii="Arial" w:hAnsi="Arial" w:cs="Arial"/>
          <w:bCs/>
          <w:color w:val="000000"/>
          <w:sz w:val="24"/>
          <w:szCs w:val="28"/>
        </w:rPr>
      </w:pPr>
      <w:r w:rsidRPr="00222E5C">
        <w:rPr>
          <w:rFonts w:ascii="Arial" w:hAnsi="Arial" w:cs="Arial"/>
          <w:b/>
          <w:color w:val="000000"/>
          <w:sz w:val="24"/>
          <w:szCs w:val="28"/>
        </w:rPr>
        <w:t>BREAK</w:t>
      </w:r>
      <w:r w:rsidRPr="00222E5C">
        <w:rPr>
          <w:rFonts w:ascii="Arial" w:hAnsi="Arial" w:cs="Arial"/>
          <w:b/>
          <w:color w:val="000000"/>
          <w:sz w:val="24"/>
          <w:szCs w:val="28"/>
        </w:rPr>
        <w:tab/>
      </w:r>
      <w:r w:rsidRPr="00222E5C">
        <w:rPr>
          <w:rFonts w:ascii="Arial" w:hAnsi="Arial" w:cs="Arial"/>
          <w:b/>
          <w:color w:val="000000"/>
          <w:sz w:val="24"/>
          <w:szCs w:val="28"/>
        </w:rPr>
        <w:tab/>
      </w:r>
      <w:r w:rsidRPr="00222E5C">
        <w:rPr>
          <w:rFonts w:ascii="Arial" w:hAnsi="Arial" w:cs="Arial"/>
          <w:bCs/>
          <w:color w:val="000000"/>
          <w:sz w:val="24"/>
          <w:szCs w:val="28"/>
        </w:rPr>
        <w:t>6:55 – 7-00</w:t>
      </w:r>
    </w:p>
    <w:p w14:paraId="619455D8" w14:textId="77777777" w:rsidR="00117186" w:rsidRPr="00B96CA3" w:rsidRDefault="00117186" w:rsidP="00117186">
      <w:pPr>
        <w:tabs>
          <w:tab w:val="left" w:pos="720"/>
          <w:tab w:val="left" w:pos="1440"/>
          <w:tab w:val="right" w:pos="9000"/>
        </w:tabs>
        <w:spacing w:line="259" w:lineRule="auto"/>
        <w:ind w:left="90"/>
        <w:rPr>
          <w:rFonts w:ascii="Arial" w:hAnsi="Arial" w:cs="Arial"/>
          <w:color w:val="000000"/>
          <w:sz w:val="24"/>
          <w:szCs w:val="28"/>
        </w:rPr>
      </w:pPr>
    </w:p>
    <w:p w14:paraId="12AE2E84" w14:textId="77777777" w:rsidR="00117186" w:rsidRPr="00F01CD7" w:rsidRDefault="00117186" w:rsidP="00117186">
      <w:pPr>
        <w:pStyle w:val="ListParagraph"/>
        <w:numPr>
          <w:ilvl w:val="0"/>
          <w:numId w:val="4"/>
        </w:numPr>
        <w:tabs>
          <w:tab w:val="left" w:pos="1440"/>
          <w:tab w:val="right" w:pos="9000"/>
        </w:tabs>
        <w:spacing w:line="259" w:lineRule="auto"/>
        <w:ind w:left="806"/>
        <w:rPr>
          <w:rFonts w:ascii="Arial" w:hAnsi="Arial"/>
          <w:sz w:val="24"/>
          <w:szCs w:val="28"/>
        </w:rPr>
      </w:pPr>
      <w:r w:rsidRPr="00F01CD7">
        <w:rPr>
          <w:rFonts w:ascii="Arial" w:hAnsi="Arial" w:cs="Arial"/>
          <w:b/>
          <w:bCs/>
          <w:color w:val="000000"/>
          <w:sz w:val="24"/>
          <w:szCs w:val="28"/>
        </w:rPr>
        <w:t xml:space="preserve">Nominating Committee – </w:t>
      </w:r>
      <w:r w:rsidRPr="00755F50">
        <w:rPr>
          <w:rFonts w:ascii="Arial" w:hAnsi="Arial" w:cs="Arial"/>
          <w:color w:val="000000"/>
          <w:sz w:val="24"/>
          <w:szCs w:val="28"/>
        </w:rPr>
        <w:t>(no report)</w:t>
      </w:r>
      <w:r w:rsidRPr="00F01CD7">
        <w:rPr>
          <w:rFonts w:ascii="Arial" w:hAnsi="Arial" w:cs="Arial"/>
          <w:b/>
          <w:bCs/>
          <w:color w:val="000000"/>
          <w:sz w:val="24"/>
          <w:szCs w:val="28"/>
        </w:rPr>
        <w:t xml:space="preserve"> – </w:t>
      </w:r>
      <w:r w:rsidRPr="00F01CD7">
        <w:rPr>
          <w:rFonts w:ascii="Arial" w:hAnsi="Arial" w:cs="Arial"/>
          <w:b/>
          <w:bCs/>
          <w:color w:val="000000"/>
          <w:sz w:val="24"/>
          <w:szCs w:val="24"/>
        </w:rPr>
        <w:t>Gary F.</w:t>
      </w:r>
    </w:p>
    <w:p w14:paraId="3F3B38C6" w14:textId="77777777" w:rsidR="00117186" w:rsidRPr="00755F50" w:rsidRDefault="00117186" w:rsidP="00117186">
      <w:pPr>
        <w:tabs>
          <w:tab w:val="left" w:pos="720"/>
          <w:tab w:val="left" w:pos="1440"/>
          <w:tab w:val="right" w:pos="9000"/>
        </w:tabs>
        <w:spacing w:line="259" w:lineRule="auto"/>
        <w:ind w:left="90"/>
        <w:rPr>
          <w:rFonts w:ascii="Arial" w:hAnsi="Arial" w:cs="Arial"/>
          <w:color w:val="000000"/>
          <w:sz w:val="24"/>
          <w:szCs w:val="28"/>
        </w:rPr>
      </w:pPr>
      <w:r>
        <w:rPr>
          <w:rFonts w:ascii="Arial" w:hAnsi="Arial" w:cs="Arial"/>
          <w:color w:val="000000"/>
          <w:sz w:val="24"/>
          <w:szCs w:val="28"/>
        </w:rPr>
        <w:t>Elections are in progress through April 27—no contested positions</w:t>
      </w:r>
    </w:p>
    <w:p w14:paraId="5DFDCDF5" w14:textId="77777777" w:rsidR="00117186" w:rsidRDefault="00117186" w:rsidP="00117186">
      <w:pPr>
        <w:tabs>
          <w:tab w:val="left" w:pos="720"/>
          <w:tab w:val="left" w:pos="1440"/>
          <w:tab w:val="right" w:pos="9000"/>
        </w:tabs>
        <w:spacing w:line="259" w:lineRule="auto"/>
        <w:ind w:left="90"/>
        <w:rPr>
          <w:rFonts w:ascii="Arial" w:hAnsi="Arial" w:cs="Arial"/>
          <w:b/>
          <w:bCs/>
          <w:color w:val="000000"/>
          <w:sz w:val="24"/>
          <w:szCs w:val="28"/>
        </w:rPr>
      </w:pPr>
    </w:p>
    <w:p w14:paraId="6CD31B86" w14:textId="77777777" w:rsidR="00117186" w:rsidRPr="00F35AC4" w:rsidRDefault="00117186" w:rsidP="00117186">
      <w:pPr>
        <w:pStyle w:val="ListParagraph"/>
        <w:numPr>
          <w:ilvl w:val="0"/>
          <w:numId w:val="4"/>
        </w:numPr>
        <w:tabs>
          <w:tab w:val="left" w:pos="720"/>
          <w:tab w:val="left" w:pos="1440"/>
          <w:tab w:val="right" w:pos="9000"/>
        </w:tabs>
        <w:spacing w:line="259" w:lineRule="auto"/>
        <w:rPr>
          <w:rFonts w:ascii="Arial" w:hAnsi="Arial"/>
          <w:sz w:val="24"/>
          <w:szCs w:val="28"/>
        </w:rPr>
      </w:pPr>
      <w:r w:rsidRPr="00F35AC4">
        <w:rPr>
          <w:rFonts w:ascii="Arial" w:hAnsi="Arial" w:cs="Arial"/>
          <w:b/>
          <w:bCs/>
          <w:color w:val="000000"/>
          <w:sz w:val="24"/>
          <w:szCs w:val="28"/>
        </w:rPr>
        <w:t>Program Council Report – s</w:t>
      </w:r>
      <w:r w:rsidRPr="00F35AC4">
        <w:rPr>
          <w:rFonts w:ascii="Arial" w:hAnsi="Arial" w:cs="Arial"/>
          <w:b/>
          <w:bCs/>
          <w:color w:val="000000"/>
          <w:sz w:val="24"/>
          <w:szCs w:val="24"/>
        </w:rPr>
        <w:t xml:space="preserve">ee </w:t>
      </w:r>
      <w:hyperlink w:anchor="AttachmentE" w:history="1">
        <w:r w:rsidRPr="00F35AC4">
          <w:rPr>
            <w:rStyle w:val="Hyperlink"/>
            <w:rFonts w:ascii="Arial" w:hAnsi="Arial" w:cs="Arial"/>
            <w:b/>
            <w:bCs/>
            <w:sz w:val="24"/>
            <w:szCs w:val="24"/>
          </w:rPr>
          <w:t>Attachment E</w:t>
        </w:r>
      </w:hyperlink>
    </w:p>
    <w:p w14:paraId="79D3D69E" w14:textId="77777777" w:rsidR="00117186" w:rsidRDefault="00117186" w:rsidP="00117186">
      <w:pPr>
        <w:tabs>
          <w:tab w:val="left" w:pos="720"/>
          <w:tab w:val="left" w:pos="1440"/>
          <w:tab w:val="right" w:pos="9000"/>
        </w:tabs>
        <w:ind w:left="90"/>
        <w:rPr>
          <w:rFonts w:ascii="Arial" w:hAnsi="Arial" w:cs="Arial"/>
          <w:color w:val="000000"/>
          <w:sz w:val="24"/>
          <w:szCs w:val="28"/>
        </w:rPr>
      </w:pPr>
      <w:r w:rsidRPr="00B41637">
        <w:rPr>
          <w:rFonts w:ascii="Arial" w:hAnsi="Arial" w:cs="Arial"/>
          <w:color w:val="000000"/>
          <w:sz w:val="24"/>
          <w:szCs w:val="28"/>
        </w:rPr>
        <w:t> QUUF will have a shared booth with Jefferson Interfaith Action Coalition at Pride on June 7 in</w:t>
      </w:r>
      <w:r>
        <w:rPr>
          <w:rFonts w:ascii="Arial" w:hAnsi="Arial" w:cs="Arial"/>
          <w:color w:val="000000"/>
          <w:sz w:val="24"/>
          <w:szCs w:val="28"/>
        </w:rPr>
        <w:t xml:space="preserve"> </w:t>
      </w:r>
      <w:r w:rsidRPr="00B41637">
        <w:rPr>
          <w:rFonts w:ascii="Arial" w:hAnsi="Arial" w:cs="Arial"/>
          <w:color w:val="000000"/>
          <w:sz w:val="24"/>
          <w:szCs w:val="28"/>
        </w:rPr>
        <w:t>front of City Hall. </w:t>
      </w:r>
    </w:p>
    <w:p w14:paraId="4EDD5DD0" w14:textId="77777777" w:rsidR="00117186" w:rsidRPr="006D7670" w:rsidRDefault="00117186" w:rsidP="00117186">
      <w:pPr>
        <w:tabs>
          <w:tab w:val="left" w:pos="720"/>
          <w:tab w:val="left" w:pos="1440"/>
          <w:tab w:val="right" w:pos="9000"/>
        </w:tabs>
        <w:ind w:left="90"/>
        <w:rPr>
          <w:rFonts w:ascii="Arial" w:hAnsi="Arial" w:cs="Arial"/>
          <w:color w:val="000000"/>
          <w:sz w:val="24"/>
          <w:szCs w:val="28"/>
        </w:rPr>
      </w:pPr>
    </w:p>
    <w:p w14:paraId="1D64DC7E" w14:textId="77777777" w:rsidR="00117186" w:rsidRDefault="00117186" w:rsidP="00117186">
      <w:pPr>
        <w:tabs>
          <w:tab w:val="left" w:pos="720"/>
          <w:tab w:val="left" w:pos="1440"/>
          <w:tab w:val="right" w:pos="9000"/>
        </w:tabs>
        <w:ind w:left="90"/>
        <w:rPr>
          <w:rFonts w:ascii="Arial" w:hAnsi="Arial" w:cs="Arial"/>
          <w:b/>
          <w:bCs/>
          <w:color w:val="000000"/>
          <w:sz w:val="24"/>
          <w:szCs w:val="28"/>
        </w:rPr>
      </w:pPr>
      <w:r w:rsidRPr="00222E5C">
        <w:rPr>
          <w:rFonts w:ascii="Arial" w:hAnsi="Arial" w:cs="Arial"/>
          <w:b/>
          <w:bCs/>
          <w:color w:val="000000"/>
          <w:sz w:val="24"/>
          <w:szCs w:val="28"/>
        </w:rPr>
        <w:t>Board Task Force and Committee Reports</w:t>
      </w:r>
    </w:p>
    <w:p w14:paraId="416B7EC7" w14:textId="77777777" w:rsidR="00117186" w:rsidRPr="00222E5C" w:rsidRDefault="00117186" w:rsidP="00117186">
      <w:pPr>
        <w:tabs>
          <w:tab w:val="left" w:pos="720"/>
          <w:tab w:val="left" w:pos="1440"/>
          <w:tab w:val="right" w:pos="9000"/>
        </w:tabs>
        <w:ind w:left="90"/>
        <w:rPr>
          <w:rFonts w:ascii="Arial" w:hAnsi="Arial" w:cs="Arial"/>
          <w:b/>
          <w:bCs/>
          <w:color w:val="000000"/>
          <w:sz w:val="24"/>
          <w:szCs w:val="28"/>
        </w:rPr>
      </w:pPr>
    </w:p>
    <w:p w14:paraId="53EB6A30" w14:textId="77777777" w:rsidR="00117186" w:rsidRPr="00222E5C" w:rsidRDefault="00117186" w:rsidP="00117186">
      <w:pPr>
        <w:tabs>
          <w:tab w:val="left" w:pos="720"/>
          <w:tab w:val="left" w:pos="1440"/>
          <w:tab w:val="right" w:pos="9000"/>
        </w:tabs>
        <w:spacing w:line="259" w:lineRule="auto"/>
        <w:ind w:left="90"/>
        <w:rPr>
          <w:rFonts w:ascii="Arial" w:hAnsi="Arial"/>
          <w:sz w:val="24"/>
          <w:szCs w:val="28"/>
        </w:rPr>
      </w:pPr>
      <w:r w:rsidRPr="00222E5C">
        <w:rPr>
          <w:rFonts w:ascii="Arial" w:hAnsi="Arial" w:cs="Arial"/>
          <w:b/>
          <w:bCs/>
          <w:color w:val="000000"/>
          <w:sz w:val="24"/>
          <w:szCs w:val="28"/>
        </w:rPr>
        <w:t>Communications Subcommittee</w:t>
      </w:r>
      <w:r>
        <w:rPr>
          <w:rFonts w:ascii="Arial" w:hAnsi="Arial" w:cs="Arial"/>
          <w:b/>
          <w:bCs/>
          <w:color w:val="000000"/>
          <w:sz w:val="24"/>
          <w:szCs w:val="28"/>
        </w:rPr>
        <w:t xml:space="preserve"> </w:t>
      </w:r>
      <w:r w:rsidRPr="00F35AC4">
        <w:rPr>
          <w:rFonts w:ascii="Arial" w:hAnsi="Arial" w:cs="Arial"/>
          <w:color w:val="000000"/>
          <w:sz w:val="24"/>
          <w:szCs w:val="28"/>
        </w:rPr>
        <w:t>–</w:t>
      </w:r>
      <w:r>
        <w:rPr>
          <w:rFonts w:ascii="Arial" w:hAnsi="Arial" w:cs="Arial"/>
          <w:color w:val="000000"/>
          <w:sz w:val="24"/>
          <w:szCs w:val="28"/>
        </w:rPr>
        <w:t xml:space="preserve"> </w:t>
      </w:r>
      <w:r w:rsidRPr="00F35AC4">
        <w:rPr>
          <w:rFonts w:ascii="Arial" w:hAnsi="Arial" w:cs="Arial"/>
          <w:color w:val="000000"/>
          <w:sz w:val="24"/>
          <w:szCs w:val="28"/>
        </w:rPr>
        <w:t>(no report)</w:t>
      </w:r>
      <w:r>
        <w:rPr>
          <w:rFonts w:ascii="Arial" w:hAnsi="Arial" w:cs="Arial"/>
          <w:color w:val="000000"/>
          <w:sz w:val="24"/>
          <w:szCs w:val="28"/>
        </w:rPr>
        <w:t xml:space="preserve"> </w:t>
      </w:r>
      <w:r w:rsidRPr="00F35AC4">
        <w:rPr>
          <w:rFonts w:ascii="Arial" w:hAnsi="Arial" w:cs="Arial"/>
          <w:color w:val="000000"/>
          <w:sz w:val="24"/>
          <w:szCs w:val="24"/>
        </w:rPr>
        <w:t>–</w:t>
      </w:r>
      <w:r>
        <w:rPr>
          <w:rFonts w:ascii="Arial" w:hAnsi="Arial" w:cs="Arial"/>
          <w:b/>
          <w:bCs/>
          <w:color w:val="000000"/>
          <w:sz w:val="24"/>
          <w:szCs w:val="24"/>
        </w:rPr>
        <w:t xml:space="preserve"> </w:t>
      </w:r>
      <w:r w:rsidRPr="00222E5C">
        <w:rPr>
          <w:rFonts w:ascii="Arial" w:hAnsi="Arial" w:cs="Arial"/>
          <w:b/>
          <w:bCs/>
          <w:color w:val="000000"/>
          <w:sz w:val="24"/>
          <w:szCs w:val="24"/>
        </w:rPr>
        <w:t>Peg H.</w:t>
      </w:r>
    </w:p>
    <w:p w14:paraId="0955A1BC" w14:textId="77777777" w:rsidR="00117186" w:rsidRDefault="00117186" w:rsidP="00117186">
      <w:pPr>
        <w:tabs>
          <w:tab w:val="left" w:pos="720"/>
          <w:tab w:val="left" w:pos="1440"/>
          <w:tab w:val="right" w:pos="9000"/>
        </w:tabs>
        <w:spacing w:line="259" w:lineRule="auto"/>
        <w:ind w:left="90"/>
        <w:rPr>
          <w:rFonts w:ascii="Arial" w:hAnsi="Arial" w:cs="Arial"/>
          <w:color w:val="000000"/>
          <w:sz w:val="24"/>
          <w:szCs w:val="24"/>
        </w:rPr>
      </w:pPr>
      <w:r>
        <w:rPr>
          <w:rFonts w:ascii="Arial" w:hAnsi="Arial" w:cs="Arial"/>
          <w:color w:val="000000"/>
          <w:sz w:val="24"/>
          <w:szCs w:val="24"/>
        </w:rPr>
        <w:t>MBR planning:</w:t>
      </w:r>
    </w:p>
    <w:p w14:paraId="352A6B29" w14:textId="77777777" w:rsidR="00117186" w:rsidRDefault="00117186" w:rsidP="00117186">
      <w:pPr>
        <w:tabs>
          <w:tab w:val="left" w:pos="720"/>
          <w:tab w:val="left" w:pos="1440"/>
          <w:tab w:val="right" w:pos="9000"/>
        </w:tabs>
        <w:spacing w:line="259" w:lineRule="auto"/>
        <w:ind w:left="90"/>
        <w:rPr>
          <w:rFonts w:ascii="Arial" w:hAnsi="Arial" w:cs="Arial"/>
          <w:color w:val="000000"/>
          <w:sz w:val="24"/>
          <w:szCs w:val="24"/>
        </w:rPr>
      </w:pPr>
      <w:r>
        <w:rPr>
          <w:rFonts w:ascii="Arial" w:hAnsi="Arial" w:cs="Arial"/>
          <w:color w:val="000000"/>
          <w:sz w:val="24"/>
          <w:szCs w:val="24"/>
        </w:rPr>
        <w:tab/>
        <w:t>May 5: Linda-pa-</w:t>
      </w:r>
      <w:proofErr w:type="spellStart"/>
      <w:r>
        <w:rPr>
          <w:rFonts w:ascii="Arial" w:hAnsi="Arial" w:cs="Arial"/>
          <w:color w:val="000000"/>
          <w:sz w:val="24"/>
          <w:szCs w:val="24"/>
        </w:rPr>
        <w:t>looza</w:t>
      </w:r>
      <w:proofErr w:type="spellEnd"/>
      <w:r>
        <w:rPr>
          <w:rFonts w:ascii="Arial" w:hAnsi="Arial" w:cs="Arial"/>
          <w:color w:val="000000"/>
          <w:sz w:val="24"/>
          <w:szCs w:val="24"/>
        </w:rPr>
        <w:t xml:space="preserve"> (Peg and Robin Stemen)</w:t>
      </w:r>
    </w:p>
    <w:p w14:paraId="375DD0C6" w14:textId="77777777" w:rsidR="00117186" w:rsidRDefault="00117186" w:rsidP="00117186">
      <w:pPr>
        <w:tabs>
          <w:tab w:val="left" w:pos="720"/>
          <w:tab w:val="left" w:pos="1440"/>
          <w:tab w:val="right" w:pos="9000"/>
        </w:tabs>
        <w:spacing w:line="259" w:lineRule="auto"/>
        <w:ind w:left="90"/>
        <w:rPr>
          <w:rFonts w:ascii="Arial" w:hAnsi="Arial" w:cs="Arial"/>
          <w:color w:val="000000"/>
          <w:sz w:val="24"/>
          <w:szCs w:val="24"/>
        </w:rPr>
      </w:pPr>
      <w:r>
        <w:rPr>
          <w:rFonts w:ascii="Arial" w:hAnsi="Arial" w:cs="Arial"/>
          <w:color w:val="000000"/>
          <w:sz w:val="24"/>
          <w:szCs w:val="24"/>
        </w:rPr>
        <w:tab/>
        <w:t>May 12: Endowments (Sandy Tweed)</w:t>
      </w:r>
    </w:p>
    <w:p w14:paraId="251EFD58" w14:textId="77777777" w:rsidR="00117186" w:rsidRDefault="00117186" w:rsidP="00117186">
      <w:pPr>
        <w:tabs>
          <w:tab w:val="left" w:pos="720"/>
          <w:tab w:val="left" w:pos="1440"/>
          <w:tab w:val="right" w:pos="9000"/>
        </w:tabs>
        <w:spacing w:line="259" w:lineRule="auto"/>
        <w:ind w:left="90"/>
        <w:rPr>
          <w:rFonts w:ascii="Arial" w:hAnsi="Arial" w:cs="Arial"/>
          <w:color w:val="000000"/>
          <w:sz w:val="24"/>
          <w:szCs w:val="24"/>
        </w:rPr>
      </w:pPr>
      <w:r>
        <w:rPr>
          <w:rFonts w:ascii="Arial" w:hAnsi="Arial" w:cs="Arial"/>
          <w:color w:val="000000"/>
          <w:sz w:val="24"/>
          <w:szCs w:val="24"/>
        </w:rPr>
        <w:tab/>
        <w:t>(May 19? Finances and budget)</w:t>
      </w:r>
    </w:p>
    <w:p w14:paraId="30E9E266" w14:textId="77777777" w:rsidR="00117186" w:rsidRDefault="00117186" w:rsidP="00117186">
      <w:pPr>
        <w:tabs>
          <w:tab w:val="left" w:pos="720"/>
          <w:tab w:val="left" w:pos="1440"/>
          <w:tab w:val="right" w:pos="9000"/>
        </w:tabs>
        <w:spacing w:line="259" w:lineRule="auto"/>
        <w:rPr>
          <w:rFonts w:ascii="Arial" w:hAnsi="Arial" w:cs="Arial"/>
          <w:color w:val="000000"/>
          <w:sz w:val="24"/>
          <w:szCs w:val="24"/>
        </w:rPr>
      </w:pPr>
      <w:r>
        <w:rPr>
          <w:rFonts w:ascii="Arial" w:hAnsi="Arial" w:cs="Arial"/>
          <w:color w:val="000000"/>
          <w:sz w:val="24"/>
          <w:szCs w:val="24"/>
        </w:rPr>
        <w:tab/>
      </w:r>
    </w:p>
    <w:p w14:paraId="179F3D32" w14:textId="77777777" w:rsidR="00117186" w:rsidRPr="00222E5C" w:rsidRDefault="00117186" w:rsidP="00117186">
      <w:pPr>
        <w:tabs>
          <w:tab w:val="left" w:pos="720"/>
          <w:tab w:val="left" w:pos="1440"/>
          <w:tab w:val="right" w:pos="9000"/>
        </w:tabs>
        <w:spacing w:line="259" w:lineRule="auto"/>
        <w:ind w:left="90"/>
        <w:rPr>
          <w:rFonts w:ascii="Arial" w:hAnsi="Arial"/>
          <w:sz w:val="24"/>
          <w:szCs w:val="28"/>
        </w:rPr>
      </w:pPr>
      <w:r w:rsidRPr="00222E5C">
        <w:rPr>
          <w:rFonts w:ascii="Arial" w:hAnsi="Arial" w:cs="Arial"/>
          <w:b/>
          <w:bCs/>
          <w:color w:val="000000"/>
          <w:sz w:val="24"/>
          <w:szCs w:val="28"/>
        </w:rPr>
        <w:t>Governance Committee</w:t>
      </w:r>
      <w:r>
        <w:rPr>
          <w:rFonts w:ascii="Arial" w:hAnsi="Arial" w:cs="Arial"/>
          <w:b/>
          <w:bCs/>
          <w:color w:val="000000"/>
          <w:sz w:val="24"/>
          <w:szCs w:val="28"/>
        </w:rPr>
        <w:t xml:space="preserve"> – see </w:t>
      </w:r>
      <w:r w:rsidRPr="00755F50">
        <w:rPr>
          <w:rFonts w:ascii="Arial" w:hAnsi="Arial" w:cs="Arial"/>
          <w:color w:val="000000"/>
          <w:sz w:val="24"/>
          <w:szCs w:val="28"/>
        </w:rPr>
        <w:t>(</w:t>
      </w:r>
      <w:r w:rsidRPr="00755F50">
        <w:rPr>
          <w:rFonts w:ascii="Arial" w:hAnsi="Arial" w:cs="Arial"/>
        </w:rPr>
        <w:t>No report</w:t>
      </w:r>
      <w:r w:rsidRPr="00755F50">
        <w:rPr>
          <w:rFonts w:ascii="Arial" w:hAnsi="Arial" w:cs="Arial"/>
          <w:color w:val="000000"/>
          <w:sz w:val="24"/>
          <w:szCs w:val="24"/>
        </w:rPr>
        <w:t>)</w:t>
      </w:r>
      <w:r>
        <w:rPr>
          <w:rFonts w:ascii="Arial" w:hAnsi="Arial" w:cs="Arial"/>
          <w:color w:val="000000"/>
          <w:sz w:val="24"/>
          <w:szCs w:val="24"/>
        </w:rPr>
        <w:t xml:space="preserve"> – </w:t>
      </w:r>
      <w:r w:rsidRPr="00222E5C">
        <w:rPr>
          <w:rFonts w:ascii="Arial" w:hAnsi="Arial" w:cs="Arial"/>
          <w:b/>
          <w:bCs/>
          <w:color w:val="000000"/>
          <w:sz w:val="24"/>
          <w:szCs w:val="24"/>
        </w:rPr>
        <w:t>Julia</w:t>
      </w:r>
      <w:r>
        <w:rPr>
          <w:rFonts w:ascii="Arial" w:hAnsi="Arial" w:cs="Arial"/>
          <w:b/>
          <w:bCs/>
          <w:color w:val="000000"/>
          <w:sz w:val="24"/>
          <w:szCs w:val="24"/>
        </w:rPr>
        <w:t xml:space="preserve"> C.</w:t>
      </w:r>
    </w:p>
    <w:p w14:paraId="52FB6E58" w14:textId="77777777" w:rsidR="00117186" w:rsidRPr="00755F50" w:rsidRDefault="00117186" w:rsidP="00117186">
      <w:pPr>
        <w:tabs>
          <w:tab w:val="left" w:pos="720"/>
          <w:tab w:val="left" w:pos="1440"/>
          <w:tab w:val="right" w:pos="9000"/>
        </w:tabs>
        <w:spacing w:line="259" w:lineRule="auto"/>
        <w:ind w:left="90"/>
        <w:rPr>
          <w:rFonts w:ascii="Arial" w:hAnsi="Arial" w:cs="Arial"/>
          <w:sz w:val="24"/>
          <w:szCs w:val="24"/>
        </w:rPr>
      </w:pPr>
      <w:r>
        <w:rPr>
          <w:rFonts w:ascii="Arial" w:hAnsi="Arial" w:cs="Arial"/>
          <w:color w:val="000000"/>
          <w:sz w:val="24"/>
          <w:szCs w:val="24"/>
        </w:rPr>
        <w:tab/>
        <w:t xml:space="preserve">Individual Board member responses for the </w:t>
      </w:r>
      <w:r w:rsidRPr="00755F50">
        <w:rPr>
          <w:rFonts w:ascii="Arial" w:hAnsi="Arial" w:cs="Arial"/>
          <w:sz w:val="24"/>
          <w:szCs w:val="24"/>
        </w:rPr>
        <w:t>Governance model Survey due April 30</w:t>
      </w:r>
    </w:p>
    <w:p w14:paraId="12C5153E" w14:textId="77777777" w:rsidR="00117186" w:rsidRPr="00755F50" w:rsidRDefault="00117186" w:rsidP="00117186">
      <w:pPr>
        <w:tabs>
          <w:tab w:val="left" w:pos="720"/>
          <w:tab w:val="left" w:pos="1440"/>
          <w:tab w:val="right" w:pos="9000"/>
        </w:tabs>
        <w:spacing w:line="259" w:lineRule="auto"/>
        <w:ind w:left="90"/>
        <w:rPr>
          <w:rFonts w:ascii="Arial" w:hAnsi="Arial" w:cs="Arial"/>
          <w:sz w:val="24"/>
          <w:szCs w:val="24"/>
        </w:rPr>
      </w:pPr>
      <w:r w:rsidRPr="00755F50">
        <w:rPr>
          <w:rFonts w:ascii="Arial" w:hAnsi="Arial" w:cs="Arial"/>
          <w:sz w:val="24"/>
          <w:szCs w:val="24"/>
        </w:rPr>
        <w:tab/>
        <w:t>Look at the Governance page of the Website to view the recently completed power-poi</w:t>
      </w:r>
      <w:r>
        <w:rPr>
          <w:rFonts w:ascii="Arial" w:hAnsi="Arial" w:cs="Arial"/>
          <w:sz w:val="24"/>
          <w:szCs w:val="24"/>
        </w:rPr>
        <w:t>nt (</w:t>
      </w:r>
      <w:hyperlink r:id="rId5" w:history="1">
        <w:r w:rsidRPr="00AE6D63">
          <w:rPr>
            <w:rStyle w:val="Hyperlink"/>
            <w:rFonts w:ascii="Arial" w:hAnsi="Arial" w:cs="Arial"/>
            <w:sz w:val="24"/>
            <w:szCs w:val="24"/>
          </w:rPr>
          <w:t>https://www.quuf.org/pdfs/Governance/SharedGovernancePresentation2504.pdf</w:t>
        </w:r>
      </w:hyperlink>
      <w:r>
        <w:rPr>
          <w:rFonts w:ascii="Arial" w:hAnsi="Arial" w:cs="Arial"/>
          <w:sz w:val="24"/>
          <w:szCs w:val="24"/>
        </w:rPr>
        <w:t>)</w:t>
      </w:r>
    </w:p>
    <w:p w14:paraId="2DCC94E3" w14:textId="77777777" w:rsidR="00117186" w:rsidRDefault="00117186" w:rsidP="00117186">
      <w:pPr>
        <w:tabs>
          <w:tab w:val="left" w:pos="720"/>
          <w:tab w:val="left" w:pos="1440"/>
          <w:tab w:val="right" w:pos="9000"/>
        </w:tabs>
        <w:spacing w:line="259" w:lineRule="auto"/>
        <w:ind w:left="90"/>
        <w:rPr>
          <w:rFonts w:ascii="Arial" w:hAnsi="Arial" w:cs="Arial"/>
          <w:color w:val="000000"/>
          <w:sz w:val="24"/>
          <w:szCs w:val="24"/>
        </w:rPr>
      </w:pPr>
    </w:p>
    <w:p w14:paraId="1C788622" w14:textId="77777777" w:rsidR="00117186" w:rsidRPr="00222E5C" w:rsidRDefault="00117186" w:rsidP="00117186">
      <w:pPr>
        <w:tabs>
          <w:tab w:val="left" w:pos="720"/>
          <w:tab w:val="left" w:pos="1440"/>
          <w:tab w:val="right" w:pos="9000"/>
        </w:tabs>
        <w:spacing w:line="259" w:lineRule="auto"/>
        <w:ind w:left="90"/>
        <w:rPr>
          <w:rFonts w:ascii="Arial" w:hAnsi="Arial"/>
          <w:sz w:val="24"/>
          <w:szCs w:val="28"/>
        </w:rPr>
      </w:pPr>
      <w:r w:rsidRPr="00222E5C">
        <w:rPr>
          <w:rFonts w:ascii="Arial" w:hAnsi="Arial" w:cs="Arial"/>
          <w:b/>
          <w:bCs/>
          <w:color w:val="000000"/>
          <w:sz w:val="24"/>
          <w:szCs w:val="28"/>
        </w:rPr>
        <w:t>Denominational Affairs</w:t>
      </w:r>
      <w:r>
        <w:rPr>
          <w:rFonts w:ascii="Arial" w:hAnsi="Arial" w:cs="Arial"/>
          <w:b/>
          <w:bCs/>
          <w:color w:val="000000"/>
          <w:sz w:val="24"/>
          <w:szCs w:val="28"/>
        </w:rPr>
        <w:t xml:space="preserve"> – </w:t>
      </w:r>
      <w:r w:rsidRPr="00BB32D1">
        <w:rPr>
          <w:rFonts w:ascii="Arial" w:hAnsi="Arial" w:cs="Arial"/>
          <w:color w:val="000000"/>
          <w:sz w:val="24"/>
          <w:szCs w:val="28"/>
        </w:rPr>
        <w:t>(no report)</w:t>
      </w:r>
      <w:r>
        <w:rPr>
          <w:rFonts w:ascii="Arial" w:hAnsi="Arial" w:cs="Arial"/>
          <w:b/>
          <w:bCs/>
          <w:color w:val="000000"/>
          <w:sz w:val="24"/>
          <w:szCs w:val="24"/>
        </w:rPr>
        <w:t xml:space="preserve"> – </w:t>
      </w:r>
      <w:r w:rsidRPr="00222E5C">
        <w:rPr>
          <w:rFonts w:ascii="Arial" w:hAnsi="Arial" w:cs="Arial"/>
          <w:b/>
          <w:bCs/>
          <w:color w:val="000000"/>
          <w:sz w:val="24"/>
          <w:szCs w:val="24"/>
        </w:rPr>
        <w:t>Julia</w:t>
      </w:r>
      <w:r>
        <w:rPr>
          <w:rFonts w:ascii="Arial" w:hAnsi="Arial" w:cs="Arial"/>
          <w:b/>
          <w:bCs/>
          <w:color w:val="000000"/>
          <w:sz w:val="24"/>
          <w:szCs w:val="24"/>
        </w:rPr>
        <w:t xml:space="preserve"> C.</w:t>
      </w:r>
    </w:p>
    <w:p w14:paraId="56BE8CA2" w14:textId="77777777" w:rsidR="00117186" w:rsidRDefault="00117186" w:rsidP="00117186">
      <w:pPr>
        <w:tabs>
          <w:tab w:val="left" w:pos="720"/>
          <w:tab w:val="left" w:pos="1440"/>
          <w:tab w:val="right" w:pos="9000"/>
        </w:tabs>
        <w:spacing w:line="259" w:lineRule="auto"/>
        <w:ind w:left="90"/>
        <w:rPr>
          <w:rFonts w:ascii="Arial" w:hAnsi="Arial" w:cs="Arial"/>
          <w:color w:val="000000"/>
          <w:sz w:val="24"/>
          <w:szCs w:val="24"/>
        </w:rPr>
      </w:pPr>
      <w:r>
        <w:rPr>
          <w:rFonts w:ascii="Arial" w:hAnsi="Arial" w:cs="Arial"/>
          <w:color w:val="000000"/>
          <w:sz w:val="24"/>
          <w:szCs w:val="24"/>
        </w:rPr>
        <w:t>Five people are registered as delegates to GA (Kathy, Roseanna, Julia, Dena, Linda). Julia received a scholarship from both QUUF and UUA. Names of delegates will be included in the program at the Annual Meeting.</w:t>
      </w:r>
    </w:p>
    <w:p w14:paraId="67260B39" w14:textId="77777777" w:rsidR="00117186" w:rsidRDefault="00117186" w:rsidP="00117186">
      <w:pPr>
        <w:tabs>
          <w:tab w:val="left" w:pos="720"/>
          <w:tab w:val="left" w:pos="1440"/>
          <w:tab w:val="right" w:pos="9000"/>
        </w:tabs>
        <w:spacing w:line="259" w:lineRule="auto"/>
        <w:ind w:left="90"/>
        <w:rPr>
          <w:rFonts w:ascii="Arial" w:hAnsi="Arial" w:cs="Arial"/>
          <w:color w:val="000000"/>
          <w:sz w:val="24"/>
          <w:szCs w:val="24"/>
        </w:rPr>
      </w:pPr>
    </w:p>
    <w:p w14:paraId="39898AE2" w14:textId="77777777" w:rsidR="00117186" w:rsidRPr="00222E5C" w:rsidRDefault="00117186" w:rsidP="00117186">
      <w:pPr>
        <w:keepNext/>
        <w:tabs>
          <w:tab w:val="left" w:pos="720"/>
          <w:tab w:val="left" w:pos="1440"/>
          <w:tab w:val="right" w:pos="9000"/>
        </w:tabs>
        <w:spacing w:line="259" w:lineRule="auto"/>
        <w:rPr>
          <w:rFonts w:ascii="Arial" w:hAnsi="Arial"/>
          <w:sz w:val="24"/>
          <w:szCs w:val="28"/>
        </w:rPr>
      </w:pPr>
      <w:r w:rsidRPr="00222E5C">
        <w:rPr>
          <w:rFonts w:ascii="Arial" w:hAnsi="Arial" w:cs="Arial"/>
          <w:b/>
          <w:bCs/>
          <w:color w:val="000000"/>
          <w:sz w:val="24"/>
          <w:szCs w:val="28"/>
        </w:rPr>
        <w:t xml:space="preserve">Personnel Committee – </w:t>
      </w:r>
      <w:r>
        <w:rPr>
          <w:rFonts w:ascii="Arial" w:hAnsi="Arial" w:cs="Arial"/>
          <w:b/>
          <w:bCs/>
          <w:color w:val="000000"/>
          <w:sz w:val="24"/>
          <w:szCs w:val="28"/>
        </w:rPr>
        <w:t>s</w:t>
      </w:r>
      <w:r w:rsidRPr="00222E5C">
        <w:rPr>
          <w:rFonts w:ascii="Arial" w:hAnsi="Arial" w:cs="Arial"/>
          <w:b/>
          <w:bCs/>
          <w:color w:val="000000"/>
          <w:sz w:val="24"/>
          <w:szCs w:val="24"/>
        </w:rPr>
        <w:t xml:space="preserve">ee </w:t>
      </w:r>
      <w:hyperlink w:anchor="AttachmentI" w:history="1">
        <w:r w:rsidRPr="00222E5C">
          <w:rPr>
            <w:rStyle w:val="Hyperlink"/>
            <w:rFonts w:ascii="Arial" w:hAnsi="Arial" w:cs="Arial"/>
            <w:b/>
            <w:bCs/>
            <w:sz w:val="24"/>
            <w:szCs w:val="24"/>
          </w:rPr>
          <w:t>Attachment I</w:t>
        </w:r>
      </w:hyperlink>
      <w:r w:rsidRPr="00222E5C">
        <w:rPr>
          <w:rFonts w:ascii="Arial" w:hAnsi="Arial" w:cs="Arial"/>
          <w:b/>
          <w:bCs/>
          <w:color w:val="000000"/>
          <w:sz w:val="24"/>
          <w:szCs w:val="24"/>
        </w:rPr>
        <w:t xml:space="preserve"> – Roseanna A.</w:t>
      </w:r>
    </w:p>
    <w:p w14:paraId="6CA1DFA2" w14:textId="77777777" w:rsidR="00117186" w:rsidRPr="00222E5C" w:rsidRDefault="00117186" w:rsidP="00117186">
      <w:pPr>
        <w:tabs>
          <w:tab w:val="left" w:pos="720"/>
          <w:tab w:val="left" w:pos="1440"/>
          <w:tab w:val="right" w:pos="9000"/>
        </w:tabs>
        <w:spacing w:line="259" w:lineRule="auto"/>
        <w:rPr>
          <w:rFonts w:ascii="Arial" w:hAnsi="Arial"/>
          <w:sz w:val="24"/>
          <w:szCs w:val="28"/>
        </w:rPr>
      </w:pPr>
      <w:r>
        <w:rPr>
          <w:rFonts w:ascii="Arial" w:hAnsi="Arial" w:cs="Arial"/>
          <w:color w:val="000000"/>
          <w:sz w:val="24"/>
          <w:szCs w:val="24"/>
        </w:rPr>
        <w:t xml:space="preserve">The personnel committee did not come up with specific recommendations but suggested some possible strategies. The change in the DFM position designation has </w:t>
      </w:r>
      <w:r>
        <w:rPr>
          <w:rFonts w:ascii="Arial" w:hAnsi="Arial" w:cs="Arial"/>
          <w:color w:val="000000"/>
          <w:sz w:val="24"/>
          <w:szCs w:val="24"/>
        </w:rPr>
        <w:lastRenderedPageBreak/>
        <w:t>been put on hold at this point. Any change would be related to the position being aligned with the state of Washington; it is not about the individual. To maintain the current classification, the job description would have to include additional responsibilities. We have until January 2026 to make a decision about this.</w:t>
      </w:r>
    </w:p>
    <w:p w14:paraId="190D3A66" w14:textId="77777777" w:rsidR="00117186" w:rsidRDefault="00117186" w:rsidP="00117186">
      <w:pPr>
        <w:tabs>
          <w:tab w:val="left" w:pos="720"/>
          <w:tab w:val="left" w:pos="1440"/>
          <w:tab w:val="right" w:pos="9000"/>
          <w:tab w:val="right" w:pos="9216"/>
        </w:tabs>
        <w:rPr>
          <w:rFonts w:ascii="Arial" w:hAnsi="Arial" w:cs="Arial"/>
          <w:b/>
          <w:color w:val="000000"/>
          <w:sz w:val="24"/>
          <w:szCs w:val="28"/>
        </w:rPr>
      </w:pPr>
    </w:p>
    <w:p w14:paraId="2B8607F0" w14:textId="77777777" w:rsidR="00117186" w:rsidRPr="00222E5C" w:rsidRDefault="00117186" w:rsidP="00117186">
      <w:pPr>
        <w:tabs>
          <w:tab w:val="left" w:pos="720"/>
          <w:tab w:val="left" w:pos="1440"/>
          <w:tab w:val="right" w:pos="9000"/>
        </w:tabs>
        <w:rPr>
          <w:rFonts w:ascii="Arial" w:hAnsi="Arial" w:cs="Arial"/>
          <w:b/>
          <w:color w:val="000000"/>
          <w:sz w:val="24"/>
          <w:szCs w:val="24"/>
        </w:rPr>
      </w:pPr>
      <w:r w:rsidRPr="005161FD">
        <w:rPr>
          <w:rFonts w:ascii="Arial" w:hAnsi="Arial"/>
          <w:b/>
          <w:bCs/>
          <w:sz w:val="24"/>
          <w:szCs w:val="24"/>
        </w:rPr>
        <w:t>Annual Meeting update</w:t>
      </w:r>
      <w:r>
        <w:rPr>
          <w:rFonts w:ascii="Arial" w:hAnsi="Arial"/>
          <w:b/>
          <w:bCs/>
          <w:sz w:val="24"/>
          <w:szCs w:val="24"/>
        </w:rPr>
        <w:t xml:space="preserve"> – see</w:t>
      </w:r>
      <w:r>
        <w:rPr>
          <w:sz w:val="24"/>
          <w:szCs w:val="24"/>
        </w:rPr>
        <w:t xml:space="preserve"> </w:t>
      </w:r>
      <w:hyperlink w:anchor="AttachmentJ" w:history="1">
        <w:r w:rsidRPr="00222E5C">
          <w:rPr>
            <w:rStyle w:val="Hyperlink"/>
            <w:rFonts w:ascii="Arial" w:hAnsi="Arial" w:cs="Arial"/>
            <w:b/>
            <w:sz w:val="24"/>
            <w:szCs w:val="24"/>
          </w:rPr>
          <w:t>Attachment J</w:t>
        </w:r>
      </w:hyperlink>
    </w:p>
    <w:p w14:paraId="4FEB5475" w14:textId="77777777" w:rsidR="00117186" w:rsidRPr="005161FD" w:rsidRDefault="00117186" w:rsidP="00117186">
      <w:pPr>
        <w:rPr>
          <w:rFonts w:ascii="Arial" w:hAnsi="Arial"/>
          <w:sz w:val="24"/>
          <w:szCs w:val="24"/>
        </w:rPr>
      </w:pPr>
    </w:p>
    <w:p w14:paraId="1213F748" w14:textId="77777777" w:rsidR="00117186" w:rsidRPr="005161FD" w:rsidRDefault="00117186" w:rsidP="00117186">
      <w:pPr>
        <w:rPr>
          <w:rFonts w:ascii="Arial" w:hAnsi="Arial"/>
          <w:sz w:val="24"/>
          <w:szCs w:val="24"/>
        </w:rPr>
      </w:pPr>
      <w:r w:rsidRPr="005161FD">
        <w:rPr>
          <w:rFonts w:ascii="Arial" w:hAnsi="Arial"/>
          <w:sz w:val="24"/>
          <w:szCs w:val="24"/>
        </w:rPr>
        <w:t>Voting Items: Right Relations Covenant, By-laws revision, Mission Statement,</w:t>
      </w:r>
      <w:r>
        <w:rPr>
          <w:rFonts w:ascii="Arial" w:hAnsi="Arial"/>
          <w:sz w:val="24"/>
          <w:szCs w:val="24"/>
        </w:rPr>
        <w:t xml:space="preserve"> </w:t>
      </w:r>
      <w:r w:rsidRPr="005161FD">
        <w:rPr>
          <w:rFonts w:ascii="Arial" w:hAnsi="Arial"/>
          <w:sz w:val="24"/>
          <w:szCs w:val="24"/>
        </w:rPr>
        <w:t>Proposed Budget for 2025-26</w:t>
      </w:r>
    </w:p>
    <w:p w14:paraId="2302326A" w14:textId="77777777" w:rsidR="00117186" w:rsidRDefault="00117186" w:rsidP="00117186">
      <w:pPr>
        <w:rPr>
          <w:sz w:val="24"/>
          <w:szCs w:val="24"/>
        </w:rPr>
      </w:pPr>
    </w:p>
    <w:p w14:paraId="2654DB42" w14:textId="77777777" w:rsidR="00117186" w:rsidRPr="0019018B" w:rsidRDefault="00117186" w:rsidP="00117186">
      <w:pPr>
        <w:tabs>
          <w:tab w:val="left" w:pos="720"/>
          <w:tab w:val="left" w:pos="1440"/>
          <w:tab w:val="right" w:pos="9000"/>
        </w:tabs>
        <w:rPr>
          <w:rFonts w:ascii="Arial" w:hAnsi="Arial" w:cs="Arial"/>
          <w:b/>
          <w:bCs/>
          <w:color w:val="000000"/>
          <w:sz w:val="24"/>
          <w:szCs w:val="28"/>
        </w:rPr>
      </w:pPr>
      <w:r w:rsidRPr="0019018B">
        <w:rPr>
          <w:rFonts w:ascii="Arial" w:hAnsi="Arial" w:cs="Arial"/>
          <w:b/>
          <w:bCs/>
          <w:color w:val="000000"/>
          <w:sz w:val="24"/>
          <w:szCs w:val="28"/>
        </w:rPr>
        <w:t xml:space="preserve">Pending </w:t>
      </w:r>
      <w:r>
        <w:rPr>
          <w:rFonts w:ascii="Arial" w:hAnsi="Arial" w:cs="Arial"/>
          <w:b/>
          <w:bCs/>
          <w:color w:val="000000"/>
          <w:sz w:val="24"/>
          <w:szCs w:val="28"/>
        </w:rPr>
        <w:t>T</w:t>
      </w:r>
      <w:r w:rsidRPr="0019018B">
        <w:rPr>
          <w:rFonts w:ascii="Arial" w:hAnsi="Arial" w:cs="Arial"/>
          <w:b/>
          <w:bCs/>
          <w:color w:val="000000"/>
          <w:sz w:val="24"/>
          <w:szCs w:val="28"/>
        </w:rPr>
        <w:t>asks</w:t>
      </w:r>
      <w:r>
        <w:rPr>
          <w:rFonts w:ascii="Arial" w:hAnsi="Arial" w:cs="Arial"/>
          <w:b/>
          <w:bCs/>
          <w:color w:val="000000"/>
          <w:sz w:val="24"/>
          <w:szCs w:val="28"/>
        </w:rPr>
        <w:t>:</w:t>
      </w:r>
    </w:p>
    <w:p w14:paraId="206C4925" w14:textId="77777777" w:rsidR="00117186" w:rsidRPr="00010A56" w:rsidRDefault="00117186" w:rsidP="00117186">
      <w:pPr>
        <w:rPr>
          <w:rFonts w:ascii="Arial" w:hAnsi="Arial"/>
          <w:sz w:val="24"/>
          <w:szCs w:val="24"/>
        </w:rPr>
      </w:pPr>
      <w:r w:rsidRPr="00010A56">
        <w:rPr>
          <w:rFonts w:ascii="Arial" w:hAnsi="Arial"/>
          <w:sz w:val="24"/>
          <w:szCs w:val="24"/>
        </w:rPr>
        <w:t>New board members orientation, social event, ideas about a board retreat</w:t>
      </w:r>
    </w:p>
    <w:p w14:paraId="753EE5EF" w14:textId="77777777" w:rsidR="00117186" w:rsidRPr="00010A56" w:rsidRDefault="00117186" w:rsidP="00117186">
      <w:pPr>
        <w:rPr>
          <w:rFonts w:ascii="Arial" w:hAnsi="Arial"/>
          <w:sz w:val="24"/>
          <w:szCs w:val="24"/>
        </w:rPr>
      </w:pPr>
      <w:r w:rsidRPr="00010A56">
        <w:rPr>
          <w:rFonts w:ascii="Arial" w:hAnsi="Arial"/>
          <w:sz w:val="24"/>
          <w:szCs w:val="24"/>
        </w:rPr>
        <w:t>Planning for creating appointed teams:</w:t>
      </w:r>
    </w:p>
    <w:p w14:paraId="0907E555" w14:textId="77777777" w:rsidR="00117186" w:rsidRPr="00010A56" w:rsidRDefault="00117186" w:rsidP="00117186">
      <w:pPr>
        <w:ind w:left="720"/>
        <w:rPr>
          <w:rFonts w:ascii="Arial" w:hAnsi="Arial"/>
          <w:sz w:val="24"/>
          <w:szCs w:val="24"/>
        </w:rPr>
      </w:pPr>
      <w:r w:rsidRPr="00010A56">
        <w:rPr>
          <w:rFonts w:ascii="Arial" w:hAnsi="Arial"/>
          <w:sz w:val="24"/>
          <w:szCs w:val="24"/>
        </w:rPr>
        <w:t>Minister transition team</w:t>
      </w:r>
    </w:p>
    <w:p w14:paraId="0EF5A9C0" w14:textId="77777777" w:rsidR="00117186" w:rsidRPr="00010A56" w:rsidRDefault="00117186" w:rsidP="00117186">
      <w:pPr>
        <w:ind w:left="720"/>
        <w:rPr>
          <w:rFonts w:ascii="Arial" w:hAnsi="Arial"/>
          <w:sz w:val="24"/>
          <w:szCs w:val="24"/>
        </w:rPr>
      </w:pPr>
      <w:r w:rsidRPr="00010A56">
        <w:rPr>
          <w:rFonts w:ascii="Arial" w:hAnsi="Arial"/>
          <w:sz w:val="24"/>
          <w:szCs w:val="24"/>
        </w:rPr>
        <w:t>Long Range planning team</w:t>
      </w:r>
    </w:p>
    <w:p w14:paraId="017DE340" w14:textId="77777777" w:rsidR="00117186" w:rsidRPr="00010A56" w:rsidRDefault="00117186" w:rsidP="00117186">
      <w:pPr>
        <w:rPr>
          <w:rFonts w:ascii="Arial" w:hAnsi="Arial"/>
          <w:sz w:val="24"/>
          <w:szCs w:val="24"/>
        </w:rPr>
      </w:pPr>
      <w:r w:rsidRPr="00010A56">
        <w:rPr>
          <w:rFonts w:ascii="Arial" w:hAnsi="Arial"/>
          <w:sz w:val="24"/>
          <w:szCs w:val="24"/>
        </w:rPr>
        <w:t>Board Procedures</w:t>
      </w:r>
      <w:r>
        <w:rPr>
          <w:rFonts w:ascii="Arial" w:hAnsi="Arial"/>
          <w:sz w:val="24"/>
          <w:szCs w:val="24"/>
        </w:rPr>
        <w:t xml:space="preserve"> – </w:t>
      </w:r>
      <w:r w:rsidRPr="00010A56">
        <w:rPr>
          <w:rFonts w:ascii="Arial" w:hAnsi="Arial"/>
          <w:sz w:val="24"/>
          <w:szCs w:val="24"/>
        </w:rPr>
        <w:t>complete and share with Jenell</w:t>
      </w:r>
    </w:p>
    <w:p w14:paraId="5583C014" w14:textId="77777777" w:rsidR="00117186" w:rsidRPr="00010A56" w:rsidRDefault="00117186" w:rsidP="00117186">
      <w:pPr>
        <w:tabs>
          <w:tab w:val="left" w:pos="720"/>
          <w:tab w:val="left" w:pos="1440"/>
          <w:tab w:val="right" w:pos="9000"/>
        </w:tabs>
        <w:spacing w:line="259" w:lineRule="auto"/>
        <w:rPr>
          <w:rFonts w:ascii="Arial" w:hAnsi="Arial" w:cs="Arial"/>
          <w:b/>
          <w:bCs/>
          <w:color w:val="000000"/>
          <w:sz w:val="24"/>
          <w:szCs w:val="28"/>
        </w:rPr>
      </w:pPr>
    </w:p>
    <w:p w14:paraId="3A6C9117" w14:textId="77777777" w:rsidR="00117186" w:rsidRPr="00222E5C" w:rsidRDefault="00117186" w:rsidP="00117186">
      <w:pPr>
        <w:tabs>
          <w:tab w:val="left" w:pos="720"/>
          <w:tab w:val="left" w:pos="1440"/>
          <w:tab w:val="right" w:pos="9000"/>
          <w:tab w:val="right" w:pos="9216"/>
        </w:tabs>
        <w:rPr>
          <w:rFonts w:ascii="Arial" w:hAnsi="Arial" w:cs="Arial"/>
          <w:b/>
          <w:bCs/>
          <w:color w:val="000000"/>
          <w:sz w:val="24"/>
          <w:szCs w:val="28"/>
        </w:rPr>
      </w:pPr>
      <w:r w:rsidRPr="00222E5C">
        <w:rPr>
          <w:rFonts w:ascii="Arial" w:hAnsi="Arial" w:cs="Arial"/>
          <w:b/>
          <w:bCs/>
          <w:color w:val="000000"/>
          <w:sz w:val="24"/>
          <w:szCs w:val="28"/>
        </w:rPr>
        <w:t xml:space="preserve">Executive Session </w:t>
      </w:r>
      <w:r w:rsidRPr="00270686">
        <w:rPr>
          <w:rFonts w:ascii="Arial" w:hAnsi="Arial" w:cs="Arial"/>
          <w:color w:val="000000"/>
          <w:sz w:val="24"/>
          <w:szCs w:val="28"/>
        </w:rPr>
        <w:t xml:space="preserve">– </w:t>
      </w:r>
      <w:r w:rsidRPr="00222E5C">
        <w:rPr>
          <w:rFonts w:ascii="Arial" w:hAnsi="Arial" w:cs="Arial"/>
          <w:color w:val="000000"/>
          <w:sz w:val="24"/>
          <w:szCs w:val="24"/>
        </w:rPr>
        <w:t>Optional</w:t>
      </w:r>
    </w:p>
    <w:p w14:paraId="7206EBC8" w14:textId="77777777" w:rsidR="00117186" w:rsidRPr="00222E5C" w:rsidRDefault="00117186" w:rsidP="00117186">
      <w:pPr>
        <w:tabs>
          <w:tab w:val="left" w:pos="720"/>
          <w:tab w:val="left" w:pos="1440"/>
          <w:tab w:val="right" w:pos="9000"/>
          <w:tab w:val="right" w:pos="9216"/>
        </w:tabs>
        <w:rPr>
          <w:rFonts w:ascii="Arial" w:hAnsi="Arial" w:cs="Arial"/>
          <w:b/>
          <w:bCs/>
          <w:color w:val="000000"/>
          <w:sz w:val="24"/>
          <w:szCs w:val="28"/>
        </w:rPr>
      </w:pPr>
    </w:p>
    <w:p w14:paraId="0E903BFD" w14:textId="77777777" w:rsidR="00117186" w:rsidRPr="00222E5C" w:rsidRDefault="00117186" w:rsidP="00117186">
      <w:pPr>
        <w:tabs>
          <w:tab w:val="left" w:pos="720"/>
          <w:tab w:val="left" w:pos="1440"/>
          <w:tab w:val="right" w:pos="9000"/>
        </w:tabs>
        <w:rPr>
          <w:rFonts w:ascii="Arial" w:hAnsi="Arial" w:cs="Arial"/>
          <w:b/>
          <w:bCs/>
          <w:color w:val="000000"/>
          <w:sz w:val="24"/>
          <w:szCs w:val="24"/>
        </w:rPr>
      </w:pPr>
      <w:r w:rsidRPr="00222E5C">
        <w:rPr>
          <w:rFonts w:ascii="Arial" w:hAnsi="Arial" w:cs="Arial"/>
          <w:b/>
          <w:bCs/>
          <w:color w:val="000000"/>
          <w:sz w:val="24"/>
          <w:szCs w:val="24"/>
          <w:u w:val="single"/>
        </w:rPr>
        <w:t>Extinguishing the Chalice</w:t>
      </w:r>
      <w:r w:rsidRPr="00222E5C">
        <w:rPr>
          <w:rFonts w:ascii="Arial" w:hAnsi="Arial" w:cs="Arial"/>
          <w:b/>
          <w:bCs/>
          <w:color w:val="000000"/>
          <w:sz w:val="24"/>
          <w:szCs w:val="24"/>
        </w:rPr>
        <w:t>:</w:t>
      </w:r>
    </w:p>
    <w:p w14:paraId="4E5A14C7" w14:textId="77777777" w:rsidR="00117186" w:rsidRPr="00222E5C" w:rsidRDefault="00117186" w:rsidP="00117186">
      <w:pPr>
        <w:tabs>
          <w:tab w:val="left" w:pos="720"/>
          <w:tab w:val="left" w:pos="1440"/>
          <w:tab w:val="right" w:pos="9000"/>
        </w:tabs>
        <w:rPr>
          <w:rFonts w:ascii="Arial" w:hAnsi="Arial" w:cs="Arial"/>
          <w:bCs/>
          <w:color w:val="000000"/>
          <w:sz w:val="24"/>
          <w:szCs w:val="24"/>
        </w:rPr>
      </w:pPr>
    </w:p>
    <w:p w14:paraId="70DBF526" w14:textId="77777777" w:rsidR="00117186" w:rsidRPr="00222E5C" w:rsidRDefault="00117186" w:rsidP="00117186">
      <w:pPr>
        <w:tabs>
          <w:tab w:val="left" w:pos="720"/>
          <w:tab w:val="left" w:pos="1440"/>
          <w:tab w:val="right" w:pos="9000"/>
          <w:tab w:val="right" w:pos="9216"/>
        </w:tabs>
        <w:rPr>
          <w:rFonts w:ascii="Arial" w:hAnsi="Arial"/>
          <w:sz w:val="24"/>
          <w:szCs w:val="28"/>
        </w:rPr>
      </w:pPr>
      <w:r w:rsidRPr="00222E5C">
        <w:rPr>
          <w:rFonts w:ascii="Arial" w:hAnsi="Arial"/>
          <w:sz w:val="24"/>
          <w:szCs w:val="28"/>
        </w:rPr>
        <w:t>&lt;Closing Words&gt;</w:t>
      </w:r>
    </w:p>
    <w:p w14:paraId="4158B15C" w14:textId="77777777" w:rsidR="00117186" w:rsidRDefault="00117186" w:rsidP="00117186">
      <w:pPr>
        <w:tabs>
          <w:tab w:val="left" w:pos="720"/>
          <w:tab w:val="left" w:pos="1440"/>
          <w:tab w:val="right" w:pos="9000"/>
          <w:tab w:val="right" w:pos="9216"/>
        </w:tabs>
        <w:rPr>
          <w:rFonts w:ascii="Arial" w:hAnsi="Arial" w:cs="Arial"/>
          <w:b/>
          <w:color w:val="000000"/>
          <w:sz w:val="24"/>
          <w:szCs w:val="28"/>
        </w:rPr>
      </w:pPr>
      <w:r w:rsidRPr="00222E5C">
        <w:rPr>
          <w:rFonts w:ascii="Arial" w:hAnsi="Arial" w:cs="Arial"/>
          <w:b/>
          <w:color w:val="000000"/>
          <w:sz w:val="24"/>
          <w:szCs w:val="28"/>
        </w:rPr>
        <w:t>ADJOURN</w:t>
      </w:r>
    </w:p>
    <w:p w14:paraId="0298E853" w14:textId="77777777" w:rsidR="00117186" w:rsidRDefault="00117186" w:rsidP="00117186">
      <w:pPr>
        <w:tabs>
          <w:tab w:val="left" w:pos="720"/>
          <w:tab w:val="left" w:pos="1440"/>
          <w:tab w:val="right" w:pos="9000"/>
          <w:tab w:val="right" w:pos="9216"/>
        </w:tabs>
        <w:rPr>
          <w:rFonts w:ascii="Arial" w:hAnsi="Arial" w:cs="Arial"/>
          <w:bCs/>
          <w:color w:val="000000"/>
          <w:sz w:val="24"/>
          <w:szCs w:val="28"/>
        </w:rPr>
      </w:pPr>
      <w:r>
        <w:rPr>
          <w:rFonts w:ascii="Arial" w:hAnsi="Arial" w:cs="Arial"/>
          <w:bCs/>
          <w:color w:val="000000"/>
          <w:sz w:val="24"/>
          <w:szCs w:val="28"/>
        </w:rPr>
        <w:t>Move to adjourn.</w:t>
      </w:r>
    </w:p>
    <w:p w14:paraId="3F1559B8" w14:textId="77777777" w:rsidR="00117186" w:rsidRDefault="00117186" w:rsidP="00117186">
      <w:pPr>
        <w:tabs>
          <w:tab w:val="left" w:pos="720"/>
          <w:tab w:val="left" w:pos="1440"/>
          <w:tab w:val="right" w:pos="9000"/>
          <w:tab w:val="right" w:pos="9216"/>
        </w:tabs>
        <w:rPr>
          <w:rFonts w:ascii="Arial" w:hAnsi="Arial" w:cs="Arial"/>
          <w:bCs/>
          <w:color w:val="000000"/>
          <w:sz w:val="24"/>
          <w:szCs w:val="28"/>
        </w:rPr>
      </w:pPr>
      <w:r>
        <w:rPr>
          <w:rFonts w:ascii="Arial" w:hAnsi="Arial" w:cs="Arial"/>
          <w:bCs/>
          <w:color w:val="000000"/>
          <w:sz w:val="24"/>
          <w:szCs w:val="28"/>
        </w:rPr>
        <w:t>Moved: Gary; Seconded: Roseanna; Approved</w:t>
      </w:r>
    </w:p>
    <w:p w14:paraId="25DE60E4" w14:textId="77777777" w:rsidR="00F42C00" w:rsidRPr="001F59F6" w:rsidRDefault="00D11824" w:rsidP="00F42C00">
      <w:pPr>
        <w:rPr>
          <w:b/>
          <w:bCs/>
          <w:sz w:val="32"/>
          <w:szCs w:val="32"/>
          <w:u w:val="single"/>
        </w:rPr>
      </w:pPr>
      <w:r>
        <w:rPr>
          <w:b/>
          <w:bCs/>
          <w:sz w:val="32"/>
          <w:szCs w:val="32"/>
          <w:u w:val="single"/>
        </w:rPr>
        <w:br w:type="page"/>
      </w:r>
      <w:r w:rsidR="00F42C00" w:rsidRPr="001F59F6">
        <w:rPr>
          <w:b/>
          <w:bCs/>
          <w:sz w:val="32"/>
          <w:szCs w:val="32"/>
          <w:u w:val="single"/>
        </w:rPr>
        <w:lastRenderedPageBreak/>
        <w:t>References</w:t>
      </w:r>
    </w:p>
    <w:p w14:paraId="5F37DE5F" w14:textId="77777777" w:rsidR="00F42C00" w:rsidRDefault="00F42C00" w:rsidP="00F42C00">
      <w:pPr>
        <w:rPr>
          <w:b/>
          <w:bCs/>
          <w:sz w:val="28"/>
          <w:szCs w:val="28"/>
        </w:rPr>
      </w:pPr>
    </w:p>
    <w:p w14:paraId="7D5AD0A7" w14:textId="77777777" w:rsidR="00F42C00" w:rsidRDefault="00F42C00" w:rsidP="00F42C00">
      <w:pPr>
        <w:jc w:val="center"/>
        <w:rPr>
          <w:rFonts w:ascii="Arial" w:hAnsi="Arial"/>
          <w:b/>
          <w:bCs/>
          <w:sz w:val="28"/>
          <w:szCs w:val="28"/>
        </w:rPr>
      </w:pPr>
      <w:r w:rsidRPr="00DE17E9">
        <w:rPr>
          <w:rFonts w:ascii="Arial" w:hAnsi="Arial"/>
          <w:b/>
          <w:bCs/>
          <w:sz w:val="28"/>
          <w:szCs w:val="32"/>
        </w:rPr>
        <w:t xml:space="preserve">Open Questions </w:t>
      </w:r>
      <w:r w:rsidRPr="00DE17E9">
        <w:rPr>
          <w:rFonts w:ascii="Arial" w:hAnsi="Arial"/>
          <w:b/>
          <w:bCs/>
          <w:sz w:val="28"/>
          <w:szCs w:val="28"/>
        </w:rPr>
        <w:t xml:space="preserve">for QUUF Vision building from 2021 </w:t>
      </w:r>
      <w:proofErr w:type="spellStart"/>
      <w:r w:rsidRPr="00DE17E9">
        <w:rPr>
          <w:rFonts w:ascii="Arial" w:hAnsi="Arial"/>
          <w:b/>
          <w:bCs/>
          <w:sz w:val="28"/>
          <w:szCs w:val="28"/>
        </w:rPr>
        <w:t>BoT</w:t>
      </w:r>
      <w:proofErr w:type="spellEnd"/>
      <w:r w:rsidRPr="00DE17E9">
        <w:rPr>
          <w:rFonts w:ascii="Arial" w:hAnsi="Arial"/>
          <w:b/>
          <w:bCs/>
          <w:sz w:val="28"/>
          <w:szCs w:val="28"/>
        </w:rPr>
        <w:t xml:space="preserve"> Retreat</w:t>
      </w:r>
    </w:p>
    <w:p w14:paraId="20039752" w14:textId="77777777" w:rsidR="00F42C00" w:rsidRPr="00DE17E9" w:rsidRDefault="00F42C00" w:rsidP="00F42C00">
      <w:pPr>
        <w:jc w:val="center"/>
        <w:rPr>
          <w:rFonts w:ascii="Arial" w:hAnsi="Arial"/>
          <w:b/>
          <w:bCs/>
          <w:sz w:val="28"/>
          <w:szCs w:val="28"/>
        </w:rPr>
      </w:pPr>
    </w:p>
    <w:p w14:paraId="44D0F9FC" w14:textId="77777777" w:rsidR="00F42C00" w:rsidRPr="00DE17E9" w:rsidRDefault="00F42C00" w:rsidP="00F42C00">
      <w:pPr>
        <w:pBdr>
          <w:top w:val="single" w:sz="4" w:space="1" w:color="auto"/>
          <w:left w:val="single" w:sz="4" w:space="4" w:color="auto"/>
          <w:bottom w:val="single" w:sz="4" w:space="1" w:color="auto"/>
          <w:right w:val="single" w:sz="4" w:space="4" w:color="auto"/>
        </w:pBdr>
        <w:spacing w:after="240"/>
        <w:ind w:right="450"/>
        <w:jc w:val="center"/>
        <w:rPr>
          <w:rFonts w:ascii="Arial" w:hAnsi="Arial"/>
          <w:sz w:val="24"/>
          <w:szCs w:val="28"/>
        </w:rPr>
      </w:pPr>
      <w:r w:rsidRPr="00DE17E9">
        <w:rPr>
          <w:rFonts w:ascii="Arial" w:hAnsi="Arial"/>
          <w:sz w:val="24"/>
          <w:szCs w:val="28"/>
        </w:rPr>
        <w:t>Together how can we better meet the spiritual needs of our community?</w:t>
      </w:r>
    </w:p>
    <w:p w14:paraId="2013002E" w14:textId="77777777" w:rsidR="00F42C00" w:rsidRPr="00DE17E9" w:rsidRDefault="00F42C00" w:rsidP="00F42C00">
      <w:pPr>
        <w:pBdr>
          <w:top w:val="single" w:sz="4" w:space="1" w:color="auto"/>
          <w:left w:val="single" w:sz="4" w:space="4" w:color="auto"/>
          <w:bottom w:val="single" w:sz="4" w:space="1" w:color="auto"/>
          <w:right w:val="single" w:sz="4" w:space="4" w:color="auto"/>
        </w:pBdr>
        <w:spacing w:after="240"/>
        <w:ind w:right="450"/>
        <w:jc w:val="center"/>
        <w:rPr>
          <w:rFonts w:ascii="Arial" w:hAnsi="Arial"/>
          <w:sz w:val="24"/>
          <w:szCs w:val="24"/>
        </w:rPr>
      </w:pPr>
      <w:r w:rsidRPr="00DE17E9">
        <w:rPr>
          <w:rFonts w:ascii="Arial" w:hAnsi="Arial"/>
          <w:sz w:val="24"/>
          <w:szCs w:val="28"/>
        </w:rPr>
        <w:t xml:space="preserve">How can we create a more unified, diverse, equitable and inclusive </w:t>
      </w:r>
      <w:r w:rsidRPr="00DE17E9">
        <w:rPr>
          <w:rFonts w:ascii="Arial" w:hAnsi="Arial"/>
          <w:sz w:val="24"/>
          <w:szCs w:val="28"/>
        </w:rPr>
        <w:br/>
        <w:t>QUUF community for all?</w:t>
      </w:r>
    </w:p>
    <w:p w14:paraId="13FAB111" w14:textId="77777777" w:rsidR="00F42C00" w:rsidRPr="00DE17E9" w:rsidRDefault="00F42C00" w:rsidP="00F42C00">
      <w:pPr>
        <w:rPr>
          <w:rFonts w:ascii="Arial" w:hAnsi="Arial"/>
          <w:b/>
          <w:sz w:val="24"/>
          <w:szCs w:val="28"/>
        </w:rPr>
      </w:pPr>
      <w:bookmarkStart w:id="3" w:name="_Hlk127267450"/>
      <w:r w:rsidRPr="00DE17E9">
        <w:rPr>
          <w:rFonts w:ascii="Arial" w:hAnsi="Arial"/>
          <w:b/>
          <w:sz w:val="24"/>
          <w:szCs w:val="28"/>
        </w:rPr>
        <w:t>QUUF Board Covenant (revised 9/14/15)</w:t>
      </w:r>
    </w:p>
    <w:p w14:paraId="1367902D" w14:textId="77777777" w:rsidR="00F42C00" w:rsidRPr="00DE17E9" w:rsidRDefault="00F42C00" w:rsidP="00F42C00">
      <w:pPr>
        <w:rPr>
          <w:rFonts w:ascii="Arial" w:hAnsi="Arial"/>
          <w:sz w:val="24"/>
          <w:szCs w:val="28"/>
        </w:rPr>
      </w:pPr>
      <w:r w:rsidRPr="00DE17E9">
        <w:rPr>
          <w:rFonts w:ascii="Arial" w:hAnsi="Arial"/>
          <w:sz w:val="24"/>
          <w:szCs w:val="28"/>
        </w:rPr>
        <w:t>As Board members of the Quimper Unitarian Universalist Fellowship, we will:</w:t>
      </w:r>
    </w:p>
    <w:p w14:paraId="0712CE44" w14:textId="77777777" w:rsidR="00F42C00" w:rsidRPr="00DE17E9" w:rsidRDefault="00F42C00" w:rsidP="00F42C00">
      <w:pPr>
        <w:rPr>
          <w:rFonts w:ascii="Arial" w:hAnsi="Arial"/>
          <w:sz w:val="24"/>
          <w:szCs w:val="28"/>
        </w:rPr>
      </w:pPr>
    </w:p>
    <w:p w14:paraId="777FB7DA" w14:textId="77777777" w:rsidR="00F42C00" w:rsidRPr="00DE17E9" w:rsidRDefault="00F42C00" w:rsidP="00F42C00">
      <w:pPr>
        <w:pStyle w:val="ListParagraph"/>
        <w:numPr>
          <w:ilvl w:val="0"/>
          <w:numId w:val="5"/>
        </w:numPr>
        <w:spacing w:after="120" w:line="264" w:lineRule="auto"/>
        <w:ind w:left="547"/>
        <w:contextualSpacing w:val="0"/>
        <w:rPr>
          <w:rFonts w:ascii="Arial" w:hAnsi="Arial"/>
          <w:sz w:val="24"/>
          <w:szCs w:val="28"/>
        </w:rPr>
      </w:pPr>
      <w:r w:rsidRPr="00DE17E9">
        <w:rPr>
          <w:rFonts w:ascii="Arial" w:hAnsi="Arial"/>
          <w:sz w:val="24"/>
          <w:szCs w:val="28"/>
        </w:rPr>
        <w:t>Hold in love all that we do for QUUF and the Board. Love serves to make service on the Board a spiritual experience.</w:t>
      </w:r>
    </w:p>
    <w:p w14:paraId="79BD2C64" w14:textId="77777777" w:rsidR="00F42C00" w:rsidRPr="00DE17E9" w:rsidRDefault="00F42C00" w:rsidP="00F42C00">
      <w:pPr>
        <w:pStyle w:val="ListParagraph"/>
        <w:numPr>
          <w:ilvl w:val="0"/>
          <w:numId w:val="5"/>
        </w:numPr>
        <w:spacing w:after="120" w:line="264" w:lineRule="auto"/>
        <w:ind w:left="547"/>
        <w:contextualSpacing w:val="0"/>
        <w:rPr>
          <w:rFonts w:ascii="Arial" w:hAnsi="Arial"/>
          <w:sz w:val="24"/>
          <w:szCs w:val="28"/>
        </w:rPr>
      </w:pPr>
      <w:r w:rsidRPr="00DE17E9">
        <w:rPr>
          <w:rFonts w:ascii="Arial" w:hAnsi="Arial"/>
          <w:sz w:val="24"/>
          <w:szCs w:val="28"/>
        </w:rPr>
        <w:t>Listen mindfully and deeply, encourage each other, work toward trusting relationships in order to transcend our individual limitations and achieve a greater result.</w:t>
      </w:r>
    </w:p>
    <w:p w14:paraId="695CDE74" w14:textId="77777777" w:rsidR="00F42C00" w:rsidRPr="00DE17E9" w:rsidRDefault="00F42C00" w:rsidP="00F42C00">
      <w:pPr>
        <w:pStyle w:val="ListParagraph"/>
        <w:numPr>
          <w:ilvl w:val="0"/>
          <w:numId w:val="5"/>
        </w:numPr>
        <w:spacing w:after="120" w:line="264" w:lineRule="auto"/>
        <w:ind w:left="547"/>
        <w:contextualSpacing w:val="0"/>
        <w:rPr>
          <w:rFonts w:ascii="Arial" w:hAnsi="Arial"/>
          <w:sz w:val="24"/>
          <w:szCs w:val="28"/>
        </w:rPr>
      </w:pPr>
      <w:r w:rsidRPr="00DE17E9">
        <w:rPr>
          <w:rFonts w:ascii="Arial" w:hAnsi="Arial"/>
          <w:sz w:val="24"/>
          <w:szCs w:val="28"/>
        </w:rPr>
        <w:t>Seek consensus, honoring dissenting opinions. We will speak with one voice about Board decisions once they are made.</w:t>
      </w:r>
    </w:p>
    <w:p w14:paraId="2ACEF829" w14:textId="77777777" w:rsidR="00F42C00" w:rsidRPr="00DE17E9" w:rsidRDefault="00F42C00" w:rsidP="00F42C00">
      <w:pPr>
        <w:pStyle w:val="ListParagraph"/>
        <w:numPr>
          <w:ilvl w:val="0"/>
          <w:numId w:val="5"/>
        </w:numPr>
        <w:spacing w:after="120" w:line="264" w:lineRule="auto"/>
        <w:ind w:left="547"/>
        <w:contextualSpacing w:val="0"/>
        <w:rPr>
          <w:rFonts w:ascii="Arial" w:hAnsi="Arial"/>
          <w:sz w:val="24"/>
          <w:szCs w:val="28"/>
        </w:rPr>
      </w:pPr>
      <w:r w:rsidRPr="00DE17E9">
        <w:rPr>
          <w:rFonts w:ascii="Arial" w:hAnsi="Arial"/>
          <w:sz w:val="24"/>
          <w:szCs w:val="28"/>
        </w:rPr>
        <w:t>Be prepared to achieve the goals we collectively set, keeping in mind the spirit, cooperation, and joy.</w:t>
      </w:r>
    </w:p>
    <w:p w14:paraId="61130593" w14:textId="77777777" w:rsidR="00F42C00" w:rsidRPr="00DE17E9" w:rsidRDefault="00F42C00" w:rsidP="00F42C00">
      <w:pPr>
        <w:pStyle w:val="ListParagraph"/>
        <w:numPr>
          <w:ilvl w:val="0"/>
          <w:numId w:val="5"/>
        </w:numPr>
        <w:spacing w:after="120" w:line="264" w:lineRule="auto"/>
        <w:ind w:left="547"/>
        <w:contextualSpacing w:val="0"/>
        <w:rPr>
          <w:rFonts w:ascii="Arial" w:hAnsi="Arial"/>
          <w:sz w:val="24"/>
          <w:szCs w:val="28"/>
        </w:rPr>
      </w:pPr>
      <w:r w:rsidRPr="00DE17E9">
        <w:rPr>
          <w:rFonts w:ascii="Arial" w:hAnsi="Arial"/>
          <w:sz w:val="24"/>
          <w:szCs w:val="28"/>
        </w:rPr>
        <w:t>Resolve our conflicts in a timely manner. Forgive each other and ourselves.</w:t>
      </w:r>
    </w:p>
    <w:p w14:paraId="31C9B996" w14:textId="77777777" w:rsidR="00F42C00" w:rsidRPr="00DE17E9" w:rsidRDefault="00F42C00" w:rsidP="00F42C00">
      <w:pPr>
        <w:pStyle w:val="ListParagraph"/>
        <w:numPr>
          <w:ilvl w:val="0"/>
          <w:numId w:val="5"/>
        </w:numPr>
        <w:spacing w:after="120" w:line="264" w:lineRule="auto"/>
        <w:ind w:left="547"/>
        <w:contextualSpacing w:val="0"/>
        <w:rPr>
          <w:rFonts w:ascii="Arial" w:hAnsi="Arial"/>
          <w:sz w:val="24"/>
          <w:szCs w:val="28"/>
        </w:rPr>
      </w:pPr>
      <w:r w:rsidRPr="00DE17E9">
        <w:rPr>
          <w:rFonts w:ascii="Arial" w:hAnsi="Arial"/>
          <w:sz w:val="24"/>
          <w:szCs w:val="28"/>
        </w:rPr>
        <w:t>Speak honestly and be discerning about what needs to be kept confidential.</w:t>
      </w:r>
    </w:p>
    <w:p w14:paraId="22E17986" w14:textId="77777777" w:rsidR="00F42C00" w:rsidRPr="00DE17E9" w:rsidRDefault="00F42C00" w:rsidP="00F42C00">
      <w:pPr>
        <w:pStyle w:val="ListParagraph"/>
        <w:numPr>
          <w:ilvl w:val="0"/>
          <w:numId w:val="5"/>
        </w:numPr>
        <w:spacing w:after="120" w:line="264" w:lineRule="auto"/>
        <w:ind w:left="547"/>
        <w:contextualSpacing w:val="0"/>
        <w:rPr>
          <w:rFonts w:ascii="Arial" w:hAnsi="Arial"/>
          <w:sz w:val="24"/>
          <w:szCs w:val="28"/>
        </w:rPr>
      </w:pPr>
      <w:r w:rsidRPr="00DE17E9">
        <w:rPr>
          <w:rFonts w:ascii="Arial" w:hAnsi="Arial"/>
          <w:sz w:val="24"/>
          <w:szCs w:val="28"/>
        </w:rPr>
        <w:t>Express sincere appreciation of each other.</w:t>
      </w:r>
    </w:p>
    <w:p w14:paraId="3EFFCED7" w14:textId="77777777" w:rsidR="00F42C00" w:rsidRPr="00DE17E9" w:rsidRDefault="00F42C00" w:rsidP="00F42C00">
      <w:pPr>
        <w:pStyle w:val="ListParagraph"/>
        <w:numPr>
          <w:ilvl w:val="0"/>
          <w:numId w:val="5"/>
        </w:numPr>
        <w:spacing w:after="120" w:line="264" w:lineRule="auto"/>
        <w:ind w:left="547"/>
        <w:contextualSpacing w:val="0"/>
        <w:rPr>
          <w:rFonts w:ascii="Arial" w:hAnsi="Arial"/>
          <w:sz w:val="24"/>
          <w:szCs w:val="28"/>
        </w:rPr>
      </w:pPr>
      <w:r w:rsidRPr="00DE17E9">
        <w:rPr>
          <w:rFonts w:ascii="Arial" w:hAnsi="Arial"/>
          <w:sz w:val="24"/>
          <w:szCs w:val="28"/>
        </w:rPr>
        <w:t>Maintain a sense of humor.</w:t>
      </w:r>
    </w:p>
    <w:p w14:paraId="76AEDAAE" w14:textId="77777777" w:rsidR="00F42C00" w:rsidRPr="00DE17E9" w:rsidRDefault="00F42C00" w:rsidP="00F42C00">
      <w:pPr>
        <w:pStyle w:val="ListParagraph"/>
        <w:numPr>
          <w:ilvl w:val="0"/>
          <w:numId w:val="5"/>
        </w:numPr>
        <w:spacing w:after="120" w:line="264" w:lineRule="auto"/>
        <w:ind w:left="547"/>
        <w:contextualSpacing w:val="0"/>
        <w:rPr>
          <w:rFonts w:ascii="Arial" w:hAnsi="Arial"/>
          <w:sz w:val="24"/>
          <w:szCs w:val="28"/>
        </w:rPr>
      </w:pPr>
      <w:r w:rsidRPr="00DE17E9">
        <w:rPr>
          <w:rFonts w:ascii="Arial" w:hAnsi="Arial"/>
          <w:sz w:val="24"/>
          <w:szCs w:val="28"/>
        </w:rPr>
        <w:t>Represent the congregation by listening to their concerns and dreams and by acting in their best interest.</w:t>
      </w:r>
    </w:p>
    <w:p w14:paraId="2D08377A" w14:textId="77777777" w:rsidR="00F42C00" w:rsidRPr="00DE17E9" w:rsidRDefault="00F42C00" w:rsidP="00F42C00">
      <w:pPr>
        <w:pStyle w:val="ListParagraph"/>
        <w:numPr>
          <w:ilvl w:val="0"/>
          <w:numId w:val="5"/>
        </w:numPr>
        <w:spacing w:after="120" w:line="264" w:lineRule="auto"/>
        <w:ind w:left="547"/>
        <w:contextualSpacing w:val="0"/>
        <w:rPr>
          <w:rFonts w:ascii="Arial" w:hAnsi="Arial"/>
          <w:sz w:val="24"/>
          <w:szCs w:val="28"/>
        </w:rPr>
      </w:pPr>
      <w:r w:rsidRPr="00DE17E9">
        <w:rPr>
          <w:rFonts w:ascii="Arial" w:hAnsi="Arial"/>
          <w:sz w:val="24"/>
          <w:szCs w:val="28"/>
        </w:rPr>
        <w:t>Be guided by the Seven Principles.</w:t>
      </w:r>
      <w:bookmarkEnd w:id="3"/>
    </w:p>
    <w:p w14:paraId="2F451D4F" w14:textId="77777777" w:rsidR="00F42C00" w:rsidRDefault="00F42C00" w:rsidP="00F42C00">
      <w:pPr>
        <w:rPr>
          <w:sz w:val="28"/>
          <w:szCs w:val="28"/>
        </w:rPr>
      </w:pPr>
      <w:r>
        <w:rPr>
          <w:sz w:val="28"/>
          <w:szCs w:val="28"/>
        </w:rPr>
        <w:br w:type="page"/>
      </w:r>
    </w:p>
    <w:tbl>
      <w:tblPr>
        <w:tblW w:w="9350" w:type="dxa"/>
        <w:tblLook w:val="04A0" w:firstRow="1" w:lastRow="0" w:firstColumn="1" w:lastColumn="0" w:noHBand="0" w:noVBand="1"/>
      </w:tblPr>
      <w:tblGrid>
        <w:gridCol w:w="4355"/>
        <w:gridCol w:w="497"/>
        <w:gridCol w:w="497"/>
        <w:gridCol w:w="498"/>
        <w:gridCol w:w="498"/>
        <w:gridCol w:w="498"/>
        <w:gridCol w:w="498"/>
        <w:gridCol w:w="498"/>
        <w:gridCol w:w="498"/>
        <w:gridCol w:w="498"/>
        <w:gridCol w:w="515"/>
      </w:tblGrid>
      <w:tr w:rsidR="00F42C00" w:rsidRPr="007A19A5" w14:paraId="529277BA" w14:textId="77777777" w:rsidTr="00F00476">
        <w:trPr>
          <w:trHeight w:val="1070"/>
        </w:trPr>
        <w:tc>
          <w:tcPr>
            <w:tcW w:w="4361" w:type="dxa"/>
            <w:tcBorders>
              <w:top w:val="single" w:sz="4" w:space="0" w:color="auto"/>
              <w:left w:val="single" w:sz="4" w:space="0" w:color="auto"/>
              <w:bottom w:val="single" w:sz="4" w:space="0" w:color="auto"/>
              <w:right w:val="single" w:sz="4" w:space="0" w:color="auto"/>
            </w:tcBorders>
            <w:shd w:val="clear" w:color="auto" w:fill="auto"/>
            <w:noWrap/>
            <w:hideMark/>
          </w:tcPr>
          <w:p w14:paraId="09823F50" w14:textId="77777777" w:rsidR="00F42C00" w:rsidRPr="00D71CC1" w:rsidRDefault="00F42C00" w:rsidP="00F42C00">
            <w:pPr>
              <w:pStyle w:val="ListParagraph"/>
              <w:numPr>
                <w:ilvl w:val="0"/>
                <w:numId w:val="5"/>
              </w:numPr>
              <w:spacing w:after="120" w:line="264" w:lineRule="auto"/>
              <w:rPr>
                <w:rFonts w:ascii="Calibri" w:eastAsia="Times New Roman" w:hAnsi="Calibri" w:cs="Calibri"/>
                <w:color w:val="000000"/>
              </w:rPr>
            </w:pPr>
            <w:r w:rsidRPr="00D71CC1">
              <w:rPr>
                <w:rFonts w:ascii="Calibri" w:eastAsia="Times New Roman" w:hAnsi="Calibri" w:cs="Calibri"/>
                <w:color w:val="000000"/>
              </w:rPr>
              <w:lastRenderedPageBreak/>
              <w:t> Updated: 10-11-2024</w:t>
            </w:r>
          </w:p>
        </w:tc>
        <w:tc>
          <w:tcPr>
            <w:tcW w:w="498"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64C38AD8"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Sarah W.</w:t>
            </w:r>
          </w:p>
        </w:tc>
        <w:tc>
          <w:tcPr>
            <w:tcW w:w="497"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3CB275CF" w14:textId="77777777" w:rsidR="00F42C00" w:rsidRPr="007A19A5" w:rsidRDefault="00F42C00" w:rsidP="00F00476">
            <w:pPr>
              <w:jc w:val="center"/>
              <w:rPr>
                <w:rFonts w:ascii="Calibri" w:eastAsia="Times New Roman" w:hAnsi="Calibri" w:cs="Calibri"/>
                <w:color w:val="000000"/>
              </w:rPr>
            </w:pPr>
            <w:r>
              <w:rPr>
                <w:rFonts w:ascii="Calibri" w:eastAsia="Times New Roman" w:hAnsi="Calibri" w:cs="Calibri"/>
                <w:color w:val="000000"/>
              </w:rPr>
              <w:t>Roseanna</w:t>
            </w:r>
          </w:p>
        </w:tc>
        <w:tc>
          <w:tcPr>
            <w:tcW w:w="497"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255E4AE9" w14:textId="77777777" w:rsidR="00F42C00" w:rsidRPr="007A19A5" w:rsidRDefault="00F42C00" w:rsidP="00F00476">
            <w:pPr>
              <w:jc w:val="center"/>
              <w:rPr>
                <w:rFonts w:ascii="Calibri" w:eastAsia="Times New Roman" w:hAnsi="Calibri" w:cs="Calibri"/>
                <w:color w:val="000000"/>
              </w:rPr>
            </w:pPr>
            <w:r>
              <w:rPr>
                <w:rFonts w:ascii="Calibri" w:eastAsia="Times New Roman" w:hAnsi="Calibri" w:cs="Calibri"/>
                <w:color w:val="000000"/>
              </w:rPr>
              <w:t>Peg</w:t>
            </w:r>
          </w:p>
        </w:tc>
        <w:tc>
          <w:tcPr>
            <w:tcW w:w="497"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2D6C95C7" w14:textId="77777777" w:rsidR="00F42C00" w:rsidRPr="007A19A5" w:rsidRDefault="00F42C00" w:rsidP="00F00476">
            <w:pPr>
              <w:jc w:val="center"/>
              <w:rPr>
                <w:rFonts w:ascii="Calibri" w:eastAsia="Times New Roman" w:hAnsi="Calibri" w:cs="Calibri"/>
                <w:color w:val="000000"/>
              </w:rPr>
            </w:pPr>
            <w:r>
              <w:rPr>
                <w:rFonts w:ascii="Calibri" w:eastAsia="Times New Roman" w:hAnsi="Calibri" w:cs="Calibri"/>
                <w:color w:val="000000"/>
              </w:rPr>
              <w:t>Julia</w:t>
            </w:r>
          </w:p>
        </w:tc>
        <w:tc>
          <w:tcPr>
            <w:tcW w:w="497"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39BAB18F" w14:textId="77777777" w:rsidR="00F42C00" w:rsidRPr="007A19A5" w:rsidRDefault="00F42C00" w:rsidP="00F00476">
            <w:pPr>
              <w:jc w:val="center"/>
              <w:rPr>
                <w:rFonts w:ascii="Calibri" w:eastAsia="Times New Roman" w:hAnsi="Calibri" w:cs="Calibri"/>
                <w:color w:val="000000"/>
              </w:rPr>
            </w:pPr>
            <w:r>
              <w:rPr>
                <w:rFonts w:ascii="Calibri" w:eastAsia="Times New Roman" w:hAnsi="Calibri" w:cs="Calibri"/>
                <w:color w:val="000000"/>
              </w:rPr>
              <w:t>Mary</w:t>
            </w:r>
          </w:p>
        </w:tc>
        <w:tc>
          <w:tcPr>
            <w:tcW w:w="497"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4A3A929D" w14:textId="77777777" w:rsidR="00F42C00" w:rsidRPr="007A19A5" w:rsidRDefault="00F42C00" w:rsidP="00F00476">
            <w:pPr>
              <w:jc w:val="center"/>
              <w:rPr>
                <w:rFonts w:ascii="Calibri" w:eastAsia="Times New Roman" w:hAnsi="Calibri" w:cs="Calibri"/>
                <w:color w:val="000000"/>
              </w:rPr>
            </w:pPr>
            <w:r>
              <w:rPr>
                <w:rFonts w:ascii="Calibri" w:eastAsia="Times New Roman" w:hAnsi="Calibri" w:cs="Calibri"/>
                <w:color w:val="000000"/>
              </w:rPr>
              <w:t>Gary</w:t>
            </w:r>
          </w:p>
        </w:tc>
        <w:tc>
          <w:tcPr>
            <w:tcW w:w="497"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44177ECE" w14:textId="77777777" w:rsidR="00F42C00" w:rsidRPr="007A19A5" w:rsidRDefault="00F42C00" w:rsidP="00F00476">
            <w:pPr>
              <w:jc w:val="center"/>
              <w:rPr>
                <w:rFonts w:ascii="Calibri" w:eastAsia="Times New Roman" w:hAnsi="Calibri" w:cs="Calibri"/>
                <w:color w:val="000000"/>
              </w:rPr>
            </w:pPr>
            <w:r>
              <w:rPr>
                <w:rFonts w:ascii="Calibri" w:eastAsia="Times New Roman" w:hAnsi="Calibri" w:cs="Calibri"/>
                <w:color w:val="000000"/>
              </w:rPr>
              <w:t>Megan</w:t>
            </w:r>
          </w:p>
        </w:tc>
        <w:tc>
          <w:tcPr>
            <w:tcW w:w="497"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546882A5" w14:textId="77777777" w:rsidR="00F42C00" w:rsidRPr="007A19A5" w:rsidRDefault="00F42C00" w:rsidP="00F00476">
            <w:pPr>
              <w:jc w:val="center"/>
              <w:rPr>
                <w:rFonts w:ascii="Calibri" w:eastAsia="Times New Roman" w:hAnsi="Calibri" w:cs="Calibri"/>
                <w:color w:val="000000"/>
              </w:rPr>
            </w:pPr>
            <w:r>
              <w:rPr>
                <w:rFonts w:ascii="Calibri" w:eastAsia="Times New Roman" w:hAnsi="Calibri" w:cs="Calibri"/>
                <w:color w:val="000000"/>
              </w:rPr>
              <w:t>Dean</w:t>
            </w:r>
          </w:p>
        </w:tc>
        <w:tc>
          <w:tcPr>
            <w:tcW w:w="497"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4868DDAA" w14:textId="77777777" w:rsidR="00F42C00" w:rsidRPr="007A19A5" w:rsidRDefault="00F42C00" w:rsidP="00F00476">
            <w:pPr>
              <w:jc w:val="center"/>
              <w:rPr>
                <w:rFonts w:ascii="Calibri" w:eastAsia="Times New Roman" w:hAnsi="Calibri" w:cs="Calibri"/>
                <w:color w:val="000000"/>
              </w:rPr>
            </w:pPr>
            <w:r>
              <w:rPr>
                <w:rFonts w:ascii="Calibri" w:eastAsia="Times New Roman" w:hAnsi="Calibri" w:cs="Calibri"/>
                <w:color w:val="000000"/>
              </w:rPr>
              <w:t>Bill</w:t>
            </w:r>
            <w:r>
              <w:rPr>
                <w:rFonts w:ascii="Calibri" w:eastAsia="Times New Roman" w:hAnsi="Calibri" w:cs="Calibri"/>
                <w:color w:val="000000"/>
              </w:rPr>
              <w:br/>
            </w:r>
          </w:p>
        </w:tc>
        <w:tc>
          <w:tcPr>
            <w:tcW w:w="515"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7A0CA7E8" w14:textId="77777777" w:rsidR="00F42C00" w:rsidRPr="007A19A5" w:rsidRDefault="00F42C00" w:rsidP="00F00476">
            <w:pPr>
              <w:jc w:val="center"/>
              <w:rPr>
                <w:rFonts w:ascii="Calibri" w:eastAsia="Times New Roman" w:hAnsi="Calibri" w:cs="Calibri"/>
                <w:color w:val="000000"/>
              </w:rPr>
            </w:pPr>
          </w:p>
        </w:tc>
      </w:tr>
      <w:tr w:rsidR="00F42C00" w:rsidRPr="007A19A5" w14:paraId="37A8AFDA" w14:textId="77777777" w:rsidTr="00F00476">
        <w:trPr>
          <w:trHeight w:val="260"/>
        </w:trPr>
        <w:tc>
          <w:tcPr>
            <w:tcW w:w="4361" w:type="dxa"/>
            <w:tcBorders>
              <w:top w:val="nil"/>
              <w:left w:val="single" w:sz="4" w:space="0" w:color="auto"/>
              <w:bottom w:val="single" w:sz="4" w:space="0" w:color="auto"/>
              <w:right w:val="single" w:sz="4" w:space="0" w:color="auto"/>
            </w:tcBorders>
            <w:shd w:val="clear" w:color="auto" w:fill="auto"/>
            <w:noWrap/>
            <w:vAlign w:val="bottom"/>
            <w:hideMark/>
          </w:tcPr>
          <w:p w14:paraId="5807EB91" w14:textId="77777777" w:rsidR="00F42C00" w:rsidRPr="007A19A5" w:rsidRDefault="00F42C00" w:rsidP="00F00476">
            <w:pPr>
              <w:jc w:val="right"/>
              <w:rPr>
                <w:rFonts w:ascii="Calibri" w:eastAsia="Times New Roman" w:hAnsi="Calibri" w:cs="Calibri"/>
                <w:color w:val="000000"/>
              </w:rPr>
            </w:pPr>
            <w:r w:rsidRPr="007A19A5">
              <w:rPr>
                <w:rFonts w:ascii="Calibri" w:eastAsia="Times New Roman" w:hAnsi="Calibri" w:cs="Calibri"/>
                <w:color w:val="000000"/>
              </w:rPr>
              <w:t>Number of Assignments</w:t>
            </w:r>
          </w:p>
        </w:tc>
        <w:tc>
          <w:tcPr>
            <w:tcW w:w="498" w:type="dxa"/>
            <w:tcBorders>
              <w:top w:val="nil"/>
              <w:left w:val="nil"/>
              <w:bottom w:val="single" w:sz="4" w:space="0" w:color="auto"/>
              <w:right w:val="single" w:sz="4" w:space="0" w:color="auto"/>
            </w:tcBorders>
            <w:shd w:val="clear" w:color="auto" w:fill="auto"/>
            <w:noWrap/>
            <w:vAlign w:val="bottom"/>
            <w:hideMark/>
          </w:tcPr>
          <w:p w14:paraId="42E50114" w14:textId="77777777" w:rsidR="00F42C00" w:rsidRPr="007A19A5" w:rsidRDefault="00F42C00" w:rsidP="00F00476">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shd w:val="clear" w:color="auto" w:fill="auto"/>
            <w:noWrap/>
            <w:vAlign w:val="bottom"/>
            <w:hideMark/>
          </w:tcPr>
          <w:p w14:paraId="66672937" w14:textId="77777777" w:rsidR="00F42C00" w:rsidRPr="007A19A5" w:rsidRDefault="00F42C00" w:rsidP="00F00476">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shd w:val="clear" w:color="auto" w:fill="auto"/>
            <w:noWrap/>
            <w:vAlign w:val="bottom"/>
            <w:hideMark/>
          </w:tcPr>
          <w:p w14:paraId="1EA511BA" w14:textId="77777777" w:rsidR="00F42C00" w:rsidRPr="007A19A5" w:rsidRDefault="00F42C00" w:rsidP="00F00476">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shd w:val="clear" w:color="auto" w:fill="auto"/>
            <w:noWrap/>
            <w:vAlign w:val="bottom"/>
            <w:hideMark/>
          </w:tcPr>
          <w:p w14:paraId="3DA5D1E1" w14:textId="77777777" w:rsidR="00F42C00" w:rsidRPr="007A19A5" w:rsidRDefault="00F42C00" w:rsidP="00F00476">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shd w:val="clear" w:color="auto" w:fill="auto"/>
            <w:noWrap/>
            <w:vAlign w:val="bottom"/>
            <w:hideMark/>
          </w:tcPr>
          <w:p w14:paraId="1D717F41" w14:textId="77777777" w:rsidR="00F42C00" w:rsidRPr="007A19A5" w:rsidRDefault="00F42C00" w:rsidP="00F00476">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shd w:val="clear" w:color="auto" w:fill="auto"/>
            <w:noWrap/>
            <w:vAlign w:val="bottom"/>
            <w:hideMark/>
          </w:tcPr>
          <w:p w14:paraId="262BA447" w14:textId="77777777" w:rsidR="00F42C00" w:rsidRPr="007A19A5" w:rsidRDefault="00F42C00" w:rsidP="00F00476">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shd w:val="clear" w:color="auto" w:fill="auto"/>
            <w:noWrap/>
            <w:vAlign w:val="bottom"/>
            <w:hideMark/>
          </w:tcPr>
          <w:p w14:paraId="7349EC17" w14:textId="77777777" w:rsidR="00F42C00" w:rsidRPr="007A19A5" w:rsidRDefault="00F42C00" w:rsidP="00F00476">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shd w:val="clear" w:color="auto" w:fill="auto"/>
            <w:noWrap/>
            <w:vAlign w:val="bottom"/>
            <w:hideMark/>
          </w:tcPr>
          <w:p w14:paraId="75F32650" w14:textId="77777777" w:rsidR="00F42C00" w:rsidRPr="007A19A5" w:rsidRDefault="00F42C00" w:rsidP="00F00476">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shd w:val="clear" w:color="auto" w:fill="auto"/>
            <w:noWrap/>
            <w:vAlign w:val="bottom"/>
            <w:hideMark/>
          </w:tcPr>
          <w:p w14:paraId="0C11C3ED" w14:textId="77777777" w:rsidR="00F42C00" w:rsidRPr="007A19A5" w:rsidRDefault="00F42C00" w:rsidP="00F00476">
            <w:pPr>
              <w:jc w:val="center"/>
              <w:rPr>
                <w:rFonts w:ascii="Calibri" w:eastAsia="Times New Roman" w:hAnsi="Calibri" w:cs="Calibri"/>
                <w:color w:val="000000"/>
              </w:rPr>
            </w:pPr>
          </w:p>
        </w:tc>
        <w:tc>
          <w:tcPr>
            <w:tcW w:w="515" w:type="dxa"/>
            <w:tcBorders>
              <w:top w:val="nil"/>
              <w:left w:val="nil"/>
              <w:bottom w:val="single" w:sz="4" w:space="0" w:color="auto"/>
              <w:right w:val="single" w:sz="4" w:space="0" w:color="auto"/>
            </w:tcBorders>
            <w:shd w:val="clear" w:color="auto" w:fill="auto"/>
            <w:noWrap/>
            <w:vAlign w:val="bottom"/>
            <w:hideMark/>
          </w:tcPr>
          <w:p w14:paraId="20960E20" w14:textId="77777777" w:rsidR="00F42C00" w:rsidRPr="007A19A5" w:rsidRDefault="00F42C00" w:rsidP="00F00476">
            <w:pPr>
              <w:jc w:val="center"/>
              <w:rPr>
                <w:rFonts w:ascii="Calibri" w:eastAsia="Times New Roman" w:hAnsi="Calibri" w:cs="Calibri"/>
                <w:color w:val="000000"/>
              </w:rPr>
            </w:pPr>
          </w:p>
        </w:tc>
      </w:tr>
      <w:tr w:rsidR="00F42C00" w:rsidRPr="007A19A5" w14:paraId="67626FD2" w14:textId="77777777" w:rsidTr="00F00476">
        <w:trPr>
          <w:trHeight w:val="290"/>
        </w:trPr>
        <w:tc>
          <w:tcPr>
            <w:tcW w:w="4361" w:type="dxa"/>
            <w:tcBorders>
              <w:top w:val="nil"/>
              <w:left w:val="single" w:sz="4" w:space="0" w:color="auto"/>
              <w:bottom w:val="single" w:sz="4" w:space="0" w:color="auto"/>
              <w:right w:val="single" w:sz="4" w:space="0" w:color="auto"/>
            </w:tcBorders>
            <w:shd w:val="clear" w:color="auto" w:fill="auto"/>
            <w:noWrap/>
            <w:vAlign w:val="bottom"/>
            <w:hideMark/>
          </w:tcPr>
          <w:p w14:paraId="5D6F09F2" w14:textId="77777777" w:rsidR="00F42C00" w:rsidRPr="007A19A5" w:rsidRDefault="00F42C00" w:rsidP="00F00476">
            <w:pPr>
              <w:rPr>
                <w:rFonts w:ascii="Calibri" w:eastAsia="Times New Roman" w:hAnsi="Calibri" w:cs="Calibri"/>
                <w:b/>
                <w:bCs/>
                <w:color w:val="000000"/>
              </w:rPr>
            </w:pPr>
            <w:r w:rsidRPr="007A19A5">
              <w:rPr>
                <w:rFonts w:ascii="Calibri" w:eastAsia="Times New Roman" w:hAnsi="Calibri" w:cs="Calibri"/>
                <w:b/>
                <w:bCs/>
                <w:color w:val="000000"/>
              </w:rPr>
              <w:t>Officers</w:t>
            </w:r>
          </w:p>
        </w:tc>
        <w:tc>
          <w:tcPr>
            <w:tcW w:w="498" w:type="dxa"/>
            <w:tcBorders>
              <w:top w:val="nil"/>
              <w:left w:val="nil"/>
              <w:bottom w:val="single" w:sz="4" w:space="0" w:color="auto"/>
              <w:right w:val="single" w:sz="4" w:space="0" w:color="auto"/>
            </w:tcBorders>
            <w:shd w:val="clear" w:color="auto" w:fill="auto"/>
            <w:noWrap/>
            <w:vAlign w:val="bottom"/>
            <w:hideMark/>
          </w:tcPr>
          <w:p w14:paraId="07DD7B42"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56CE4D7F"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437FD5A8"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1A3463AD"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66E0AEEC"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54A39416"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2274EF9A"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7B18B817"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7E5B3FB1"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shd w:val="clear" w:color="auto" w:fill="auto"/>
            <w:noWrap/>
            <w:vAlign w:val="bottom"/>
            <w:hideMark/>
          </w:tcPr>
          <w:p w14:paraId="0DA75487"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r>
      <w:tr w:rsidR="00F42C00" w:rsidRPr="007A19A5" w14:paraId="4117AFDB" w14:textId="77777777" w:rsidTr="00F00476">
        <w:trPr>
          <w:trHeight w:val="290"/>
        </w:trPr>
        <w:tc>
          <w:tcPr>
            <w:tcW w:w="4361" w:type="dxa"/>
            <w:tcBorders>
              <w:top w:val="nil"/>
              <w:left w:val="single" w:sz="4" w:space="0" w:color="auto"/>
              <w:bottom w:val="single" w:sz="4" w:space="0" w:color="auto"/>
              <w:right w:val="single" w:sz="4" w:space="0" w:color="auto"/>
            </w:tcBorders>
            <w:shd w:val="clear" w:color="auto" w:fill="auto"/>
            <w:noWrap/>
            <w:vAlign w:val="bottom"/>
            <w:hideMark/>
          </w:tcPr>
          <w:p w14:paraId="4668AEA5" w14:textId="77777777" w:rsidR="00F42C00" w:rsidRPr="007A19A5" w:rsidRDefault="00F42C00" w:rsidP="00F00476">
            <w:pPr>
              <w:rPr>
                <w:rFonts w:ascii="Calibri" w:eastAsia="Times New Roman" w:hAnsi="Calibri" w:cs="Calibri"/>
                <w:color w:val="000000"/>
              </w:rPr>
            </w:pPr>
            <w:r w:rsidRPr="007A19A5">
              <w:rPr>
                <w:rFonts w:ascii="Calibri" w:eastAsia="Times New Roman" w:hAnsi="Calibri" w:cs="Calibri"/>
                <w:color w:val="000000"/>
              </w:rPr>
              <w:t>President</w:t>
            </w:r>
          </w:p>
        </w:tc>
        <w:tc>
          <w:tcPr>
            <w:tcW w:w="498" w:type="dxa"/>
            <w:tcBorders>
              <w:top w:val="nil"/>
              <w:left w:val="nil"/>
              <w:bottom w:val="single" w:sz="4" w:space="0" w:color="auto"/>
              <w:right w:val="single" w:sz="4" w:space="0" w:color="auto"/>
            </w:tcBorders>
            <w:shd w:val="clear" w:color="auto" w:fill="auto"/>
            <w:noWrap/>
            <w:vAlign w:val="bottom"/>
            <w:hideMark/>
          </w:tcPr>
          <w:p w14:paraId="3900C43D"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shd w:val="clear" w:color="auto" w:fill="auto"/>
            <w:noWrap/>
            <w:vAlign w:val="bottom"/>
            <w:hideMark/>
          </w:tcPr>
          <w:p w14:paraId="6D7518E5"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404906FF"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4C9E3D93"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6DAD218B"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25ECB5FA"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050E01A1"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05612DBF"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7C24AAF6"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shd w:val="clear" w:color="auto" w:fill="auto"/>
            <w:noWrap/>
            <w:vAlign w:val="bottom"/>
            <w:hideMark/>
          </w:tcPr>
          <w:p w14:paraId="25BF9083"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r>
      <w:tr w:rsidR="00F42C00" w:rsidRPr="007A19A5" w14:paraId="29AE4DFD" w14:textId="77777777" w:rsidTr="00F00476">
        <w:trPr>
          <w:trHeight w:val="290"/>
        </w:trPr>
        <w:tc>
          <w:tcPr>
            <w:tcW w:w="4361" w:type="dxa"/>
            <w:tcBorders>
              <w:top w:val="nil"/>
              <w:left w:val="single" w:sz="4" w:space="0" w:color="auto"/>
              <w:bottom w:val="single" w:sz="4" w:space="0" w:color="auto"/>
              <w:right w:val="single" w:sz="4" w:space="0" w:color="auto"/>
            </w:tcBorders>
            <w:shd w:val="clear" w:color="auto" w:fill="auto"/>
            <w:noWrap/>
            <w:vAlign w:val="bottom"/>
            <w:hideMark/>
          </w:tcPr>
          <w:p w14:paraId="44C23C3A" w14:textId="77777777" w:rsidR="00F42C00" w:rsidRPr="007A19A5" w:rsidRDefault="00F42C00" w:rsidP="00F00476">
            <w:pPr>
              <w:rPr>
                <w:rFonts w:ascii="Calibri" w:eastAsia="Times New Roman" w:hAnsi="Calibri" w:cs="Calibri"/>
                <w:color w:val="000000"/>
              </w:rPr>
            </w:pPr>
            <w:r w:rsidRPr="007A19A5">
              <w:rPr>
                <w:rFonts w:ascii="Calibri" w:eastAsia="Times New Roman" w:hAnsi="Calibri" w:cs="Calibri"/>
                <w:color w:val="000000"/>
              </w:rPr>
              <w:t>Vice President</w:t>
            </w:r>
          </w:p>
        </w:tc>
        <w:tc>
          <w:tcPr>
            <w:tcW w:w="498" w:type="dxa"/>
            <w:tcBorders>
              <w:top w:val="nil"/>
              <w:left w:val="nil"/>
              <w:bottom w:val="single" w:sz="4" w:space="0" w:color="auto"/>
              <w:right w:val="single" w:sz="4" w:space="0" w:color="auto"/>
            </w:tcBorders>
            <w:shd w:val="clear" w:color="auto" w:fill="auto"/>
            <w:noWrap/>
            <w:vAlign w:val="bottom"/>
            <w:hideMark/>
          </w:tcPr>
          <w:p w14:paraId="6A8D447A"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4888DA21"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shd w:val="clear" w:color="auto" w:fill="auto"/>
            <w:noWrap/>
            <w:vAlign w:val="bottom"/>
            <w:hideMark/>
          </w:tcPr>
          <w:p w14:paraId="45250DB6"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398BE445"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46C10D26"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77223BB9"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775A2F00"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59CA0A82"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370212A4"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shd w:val="clear" w:color="auto" w:fill="auto"/>
            <w:noWrap/>
            <w:vAlign w:val="bottom"/>
            <w:hideMark/>
          </w:tcPr>
          <w:p w14:paraId="6591E941"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r>
      <w:tr w:rsidR="00F42C00" w:rsidRPr="007A19A5" w14:paraId="51AC0706" w14:textId="77777777" w:rsidTr="00F00476">
        <w:trPr>
          <w:trHeight w:val="290"/>
        </w:trPr>
        <w:tc>
          <w:tcPr>
            <w:tcW w:w="4361" w:type="dxa"/>
            <w:tcBorders>
              <w:top w:val="nil"/>
              <w:left w:val="single" w:sz="4" w:space="0" w:color="auto"/>
              <w:bottom w:val="single" w:sz="4" w:space="0" w:color="auto"/>
              <w:right w:val="single" w:sz="4" w:space="0" w:color="auto"/>
            </w:tcBorders>
            <w:shd w:val="clear" w:color="auto" w:fill="auto"/>
            <w:noWrap/>
            <w:vAlign w:val="bottom"/>
            <w:hideMark/>
          </w:tcPr>
          <w:p w14:paraId="1EF2A18D" w14:textId="77777777" w:rsidR="00F42C00" w:rsidRPr="007A19A5" w:rsidRDefault="00F42C00" w:rsidP="00F00476">
            <w:pPr>
              <w:rPr>
                <w:rFonts w:ascii="Calibri" w:eastAsia="Times New Roman" w:hAnsi="Calibri" w:cs="Calibri"/>
                <w:color w:val="000000"/>
              </w:rPr>
            </w:pPr>
            <w:r w:rsidRPr="007A19A5">
              <w:rPr>
                <w:rFonts w:ascii="Calibri" w:eastAsia="Times New Roman" w:hAnsi="Calibri" w:cs="Calibri"/>
                <w:color w:val="000000"/>
              </w:rPr>
              <w:t xml:space="preserve">Secretary </w:t>
            </w:r>
          </w:p>
        </w:tc>
        <w:tc>
          <w:tcPr>
            <w:tcW w:w="498" w:type="dxa"/>
            <w:tcBorders>
              <w:top w:val="nil"/>
              <w:left w:val="nil"/>
              <w:bottom w:val="single" w:sz="4" w:space="0" w:color="auto"/>
              <w:right w:val="single" w:sz="4" w:space="0" w:color="auto"/>
            </w:tcBorders>
            <w:shd w:val="clear" w:color="auto" w:fill="auto"/>
            <w:noWrap/>
            <w:vAlign w:val="bottom"/>
            <w:hideMark/>
          </w:tcPr>
          <w:p w14:paraId="5D2C725E"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0D2C5951"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796B31BE"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shd w:val="clear" w:color="auto" w:fill="auto"/>
            <w:noWrap/>
            <w:vAlign w:val="bottom"/>
            <w:hideMark/>
          </w:tcPr>
          <w:p w14:paraId="20604481" w14:textId="77777777" w:rsidR="00F42C00" w:rsidRPr="007A19A5" w:rsidRDefault="00F42C00" w:rsidP="00F00476">
            <w:pPr>
              <w:jc w:val="center"/>
              <w:rPr>
                <w:rFonts w:ascii="Calibri" w:eastAsia="Times New Roman" w:hAnsi="Calibri" w:cs="Calibri"/>
                <w:color w:val="000000"/>
              </w:rPr>
            </w:pPr>
            <w:r>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shd w:val="clear" w:color="auto" w:fill="auto"/>
            <w:noWrap/>
            <w:vAlign w:val="bottom"/>
            <w:hideMark/>
          </w:tcPr>
          <w:p w14:paraId="2830D3B8"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7436FEED"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7CDEB611"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06FBA0A4"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7E4E6DCB"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shd w:val="clear" w:color="auto" w:fill="auto"/>
            <w:noWrap/>
            <w:vAlign w:val="bottom"/>
            <w:hideMark/>
          </w:tcPr>
          <w:p w14:paraId="21D70A1F"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r>
      <w:tr w:rsidR="00F42C00" w:rsidRPr="007A19A5" w14:paraId="38F0DBAB" w14:textId="77777777" w:rsidTr="00F00476">
        <w:trPr>
          <w:trHeight w:val="290"/>
        </w:trPr>
        <w:tc>
          <w:tcPr>
            <w:tcW w:w="4361" w:type="dxa"/>
            <w:tcBorders>
              <w:top w:val="nil"/>
              <w:left w:val="single" w:sz="4" w:space="0" w:color="auto"/>
              <w:bottom w:val="single" w:sz="4" w:space="0" w:color="auto"/>
              <w:right w:val="single" w:sz="4" w:space="0" w:color="auto"/>
            </w:tcBorders>
            <w:shd w:val="clear" w:color="auto" w:fill="auto"/>
            <w:noWrap/>
            <w:vAlign w:val="bottom"/>
            <w:hideMark/>
          </w:tcPr>
          <w:p w14:paraId="4F96611F" w14:textId="77777777" w:rsidR="00F42C00" w:rsidRPr="007A19A5" w:rsidRDefault="00F42C00" w:rsidP="00F00476">
            <w:pPr>
              <w:rPr>
                <w:rFonts w:ascii="Calibri" w:eastAsia="Times New Roman" w:hAnsi="Calibri" w:cs="Calibri"/>
                <w:color w:val="000000"/>
              </w:rPr>
            </w:pPr>
            <w:r w:rsidRPr="007A19A5">
              <w:rPr>
                <w:rFonts w:ascii="Calibri" w:eastAsia="Times New Roman" w:hAnsi="Calibri" w:cs="Calibri"/>
                <w:color w:val="000000"/>
              </w:rPr>
              <w:t>Treasurer</w:t>
            </w:r>
          </w:p>
        </w:tc>
        <w:tc>
          <w:tcPr>
            <w:tcW w:w="498" w:type="dxa"/>
            <w:tcBorders>
              <w:top w:val="nil"/>
              <w:left w:val="nil"/>
              <w:bottom w:val="single" w:sz="4" w:space="0" w:color="auto"/>
              <w:right w:val="single" w:sz="4" w:space="0" w:color="auto"/>
            </w:tcBorders>
            <w:shd w:val="clear" w:color="auto" w:fill="auto"/>
            <w:noWrap/>
            <w:vAlign w:val="bottom"/>
            <w:hideMark/>
          </w:tcPr>
          <w:p w14:paraId="5718CA56"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6D172A8B"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2CC80684"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10AEBEB6" w14:textId="77777777" w:rsidR="00F42C00" w:rsidRPr="007A19A5" w:rsidRDefault="00F42C00" w:rsidP="00F00476">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shd w:val="clear" w:color="auto" w:fill="auto"/>
            <w:noWrap/>
            <w:vAlign w:val="bottom"/>
            <w:hideMark/>
          </w:tcPr>
          <w:p w14:paraId="1AD70DE8"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r>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shd w:val="clear" w:color="auto" w:fill="auto"/>
            <w:noWrap/>
            <w:vAlign w:val="bottom"/>
            <w:hideMark/>
          </w:tcPr>
          <w:p w14:paraId="473D4330"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14477456"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1446D04D"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7BB1D144"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shd w:val="clear" w:color="auto" w:fill="auto"/>
            <w:noWrap/>
            <w:vAlign w:val="bottom"/>
            <w:hideMark/>
          </w:tcPr>
          <w:p w14:paraId="6FB61FDA"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r>
      <w:tr w:rsidR="00F42C00" w:rsidRPr="007A19A5" w14:paraId="78307E03" w14:textId="77777777" w:rsidTr="00F00476">
        <w:trPr>
          <w:trHeight w:val="290"/>
        </w:trPr>
        <w:tc>
          <w:tcPr>
            <w:tcW w:w="4361" w:type="dxa"/>
            <w:tcBorders>
              <w:top w:val="nil"/>
              <w:left w:val="single" w:sz="4" w:space="0" w:color="auto"/>
              <w:bottom w:val="single" w:sz="4" w:space="0" w:color="auto"/>
              <w:right w:val="single" w:sz="4" w:space="0" w:color="auto"/>
            </w:tcBorders>
            <w:shd w:val="clear" w:color="auto" w:fill="auto"/>
            <w:noWrap/>
            <w:vAlign w:val="bottom"/>
            <w:hideMark/>
          </w:tcPr>
          <w:p w14:paraId="0B27F123" w14:textId="77777777" w:rsidR="00F42C00" w:rsidRPr="007A19A5" w:rsidRDefault="00F42C00" w:rsidP="00F00476">
            <w:pPr>
              <w:rPr>
                <w:rFonts w:ascii="Calibri" w:eastAsia="Times New Roman" w:hAnsi="Calibri" w:cs="Calibri"/>
                <w:color w:val="000000"/>
              </w:rPr>
            </w:pPr>
            <w:r w:rsidRPr="007A19A5">
              <w:rPr>
                <w:rFonts w:ascii="Calibri" w:eastAsia="Times New Roman" w:hAnsi="Calibri" w:cs="Calibri"/>
                <w:color w:val="000000"/>
              </w:rPr>
              <w:t> </w:t>
            </w:r>
          </w:p>
        </w:tc>
        <w:tc>
          <w:tcPr>
            <w:tcW w:w="498" w:type="dxa"/>
            <w:tcBorders>
              <w:top w:val="nil"/>
              <w:left w:val="nil"/>
              <w:bottom w:val="single" w:sz="4" w:space="0" w:color="auto"/>
              <w:right w:val="single" w:sz="4" w:space="0" w:color="auto"/>
            </w:tcBorders>
            <w:shd w:val="clear" w:color="auto" w:fill="auto"/>
            <w:noWrap/>
            <w:vAlign w:val="bottom"/>
            <w:hideMark/>
          </w:tcPr>
          <w:p w14:paraId="165A802B"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28F3AACB"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26EBF7ED"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45931231"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362DCC80"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160B1728"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4284060A"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5DE8836D"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3C06C59D"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shd w:val="clear" w:color="auto" w:fill="auto"/>
            <w:noWrap/>
            <w:vAlign w:val="bottom"/>
            <w:hideMark/>
          </w:tcPr>
          <w:p w14:paraId="6AD7E9C8"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r>
      <w:tr w:rsidR="00F42C00" w:rsidRPr="007A19A5" w14:paraId="7BD458B2" w14:textId="77777777" w:rsidTr="00F00476">
        <w:trPr>
          <w:trHeight w:val="290"/>
        </w:trPr>
        <w:tc>
          <w:tcPr>
            <w:tcW w:w="4361" w:type="dxa"/>
            <w:tcBorders>
              <w:top w:val="nil"/>
              <w:left w:val="single" w:sz="4" w:space="0" w:color="auto"/>
              <w:bottom w:val="single" w:sz="4" w:space="0" w:color="auto"/>
              <w:right w:val="single" w:sz="4" w:space="0" w:color="auto"/>
            </w:tcBorders>
            <w:shd w:val="clear" w:color="auto" w:fill="auto"/>
            <w:noWrap/>
            <w:vAlign w:val="bottom"/>
            <w:hideMark/>
          </w:tcPr>
          <w:p w14:paraId="775F29B4" w14:textId="77777777" w:rsidR="00F42C00" w:rsidRPr="007A19A5" w:rsidRDefault="00F42C00" w:rsidP="00F00476">
            <w:pPr>
              <w:rPr>
                <w:rFonts w:ascii="Calibri" w:eastAsia="Times New Roman" w:hAnsi="Calibri" w:cs="Calibri"/>
                <w:color w:val="000000"/>
              </w:rPr>
            </w:pPr>
            <w:r w:rsidRPr="007A19A5">
              <w:rPr>
                <w:rFonts w:ascii="Calibri" w:eastAsia="Times New Roman" w:hAnsi="Calibri" w:cs="Calibri"/>
                <w:color w:val="000000"/>
              </w:rPr>
              <w:t>Executive Team</w:t>
            </w:r>
          </w:p>
        </w:tc>
        <w:tc>
          <w:tcPr>
            <w:tcW w:w="498" w:type="dxa"/>
            <w:tcBorders>
              <w:top w:val="nil"/>
              <w:left w:val="nil"/>
              <w:bottom w:val="single" w:sz="4" w:space="0" w:color="auto"/>
              <w:right w:val="single" w:sz="4" w:space="0" w:color="auto"/>
            </w:tcBorders>
            <w:shd w:val="clear" w:color="auto" w:fill="auto"/>
            <w:noWrap/>
            <w:vAlign w:val="bottom"/>
            <w:hideMark/>
          </w:tcPr>
          <w:p w14:paraId="18CFDEE5"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shd w:val="clear" w:color="auto" w:fill="auto"/>
            <w:noWrap/>
            <w:vAlign w:val="bottom"/>
            <w:hideMark/>
          </w:tcPr>
          <w:p w14:paraId="79A6BE72"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shd w:val="clear" w:color="auto" w:fill="auto"/>
            <w:noWrap/>
            <w:vAlign w:val="bottom"/>
            <w:hideMark/>
          </w:tcPr>
          <w:p w14:paraId="0CE511A8"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shd w:val="clear" w:color="auto" w:fill="auto"/>
            <w:noWrap/>
            <w:vAlign w:val="bottom"/>
            <w:hideMark/>
          </w:tcPr>
          <w:p w14:paraId="4AE2FF6C"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016D9E37"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r>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shd w:val="clear" w:color="auto" w:fill="auto"/>
            <w:noWrap/>
            <w:vAlign w:val="bottom"/>
            <w:hideMark/>
          </w:tcPr>
          <w:p w14:paraId="655B5E7F"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7D452904"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614385EC"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76759828"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shd w:val="clear" w:color="auto" w:fill="auto"/>
            <w:noWrap/>
            <w:vAlign w:val="bottom"/>
            <w:hideMark/>
          </w:tcPr>
          <w:p w14:paraId="185B262D" w14:textId="77777777" w:rsidR="00F42C00" w:rsidRPr="007A19A5" w:rsidRDefault="00F42C00" w:rsidP="00F00476">
            <w:pPr>
              <w:jc w:val="center"/>
              <w:rPr>
                <w:rFonts w:ascii="Calibri" w:eastAsia="Times New Roman" w:hAnsi="Calibri" w:cs="Calibri"/>
                <w:color w:val="000000"/>
              </w:rPr>
            </w:pPr>
          </w:p>
        </w:tc>
      </w:tr>
      <w:tr w:rsidR="00F42C00" w:rsidRPr="007A19A5" w14:paraId="1D18A15D" w14:textId="77777777" w:rsidTr="00F00476">
        <w:trPr>
          <w:trHeight w:val="290"/>
        </w:trPr>
        <w:tc>
          <w:tcPr>
            <w:tcW w:w="4361" w:type="dxa"/>
            <w:tcBorders>
              <w:top w:val="nil"/>
              <w:left w:val="single" w:sz="4" w:space="0" w:color="auto"/>
              <w:bottom w:val="single" w:sz="4" w:space="0" w:color="auto"/>
              <w:right w:val="single" w:sz="4" w:space="0" w:color="auto"/>
            </w:tcBorders>
            <w:shd w:val="clear" w:color="auto" w:fill="auto"/>
            <w:noWrap/>
            <w:vAlign w:val="bottom"/>
            <w:hideMark/>
          </w:tcPr>
          <w:p w14:paraId="1C5BA864" w14:textId="77777777" w:rsidR="00F42C00" w:rsidRPr="007A19A5" w:rsidRDefault="00F42C00" w:rsidP="00F00476">
            <w:pPr>
              <w:rPr>
                <w:rFonts w:ascii="Calibri" w:eastAsia="Times New Roman" w:hAnsi="Calibri" w:cs="Calibri"/>
                <w:color w:val="000000"/>
              </w:rPr>
            </w:pPr>
            <w:r w:rsidRPr="007A19A5">
              <w:rPr>
                <w:rFonts w:ascii="Calibri" w:eastAsia="Times New Roman" w:hAnsi="Calibri" w:cs="Calibri"/>
                <w:color w:val="000000"/>
              </w:rPr>
              <w:t> </w:t>
            </w:r>
          </w:p>
        </w:tc>
        <w:tc>
          <w:tcPr>
            <w:tcW w:w="498" w:type="dxa"/>
            <w:tcBorders>
              <w:top w:val="nil"/>
              <w:left w:val="nil"/>
              <w:bottom w:val="single" w:sz="4" w:space="0" w:color="auto"/>
              <w:right w:val="single" w:sz="4" w:space="0" w:color="auto"/>
            </w:tcBorders>
            <w:shd w:val="clear" w:color="auto" w:fill="auto"/>
            <w:noWrap/>
            <w:vAlign w:val="bottom"/>
            <w:hideMark/>
          </w:tcPr>
          <w:p w14:paraId="0357C465"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591615C8"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3F4E713F"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3F5B64B0"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303295DF"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1FAC4F00"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305F7550"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59244E62"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60DFFB03"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shd w:val="clear" w:color="auto" w:fill="auto"/>
            <w:noWrap/>
            <w:vAlign w:val="bottom"/>
            <w:hideMark/>
          </w:tcPr>
          <w:p w14:paraId="0BAD9422"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r>
      <w:tr w:rsidR="00F42C00" w:rsidRPr="007A19A5" w14:paraId="4D8AE5C5" w14:textId="77777777" w:rsidTr="00F00476">
        <w:trPr>
          <w:trHeight w:val="290"/>
        </w:trPr>
        <w:tc>
          <w:tcPr>
            <w:tcW w:w="4361" w:type="dxa"/>
            <w:tcBorders>
              <w:top w:val="nil"/>
              <w:left w:val="single" w:sz="4" w:space="0" w:color="auto"/>
              <w:bottom w:val="single" w:sz="4" w:space="0" w:color="auto"/>
              <w:right w:val="single" w:sz="4" w:space="0" w:color="auto"/>
            </w:tcBorders>
            <w:shd w:val="clear" w:color="auto" w:fill="auto"/>
            <w:noWrap/>
            <w:vAlign w:val="bottom"/>
            <w:hideMark/>
          </w:tcPr>
          <w:p w14:paraId="54F32B6D" w14:textId="77777777" w:rsidR="00F42C00" w:rsidRPr="007A19A5" w:rsidRDefault="00F42C00" w:rsidP="00F00476">
            <w:pPr>
              <w:rPr>
                <w:rFonts w:ascii="Calibri" w:eastAsia="Times New Roman" w:hAnsi="Calibri" w:cs="Calibri"/>
                <w:b/>
                <w:bCs/>
                <w:color w:val="000000"/>
              </w:rPr>
            </w:pPr>
            <w:r w:rsidRPr="007A19A5">
              <w:rPr>
                <w:rFonts w:ascii="Calibri" w:eastAsia="Times New Roman" w:hAnsi="Calibri" w:cs="Calibri"/>
                <w:b/>
                <w:bCs/>
                <w:color w:val="000000"/>
              </w:rPr>
              <w:t>Standing Committees</w:t>
            </w:r>
          </w:p>
        </w:tc>
        <w:tc>
          <w:tcPr>
            <w:tcW w:w="498" w:type="dxa"/>
            <w:tcBorders>
              <w:top w:val="nil"/>
              <w:left w:val="nil"/>
              <w:bottom w:val="single" w:sz="4" w:space="0" w:color="auto"/>
              <w:right w:val="single" w:sz="4" w:space="0" w:color="auto"/>
            </w:tcBorders>
            <w:shd w:val="clear" w:color="auto" w:fill="auto"/>
            <w:noWrap/>
            <w:vAlign w:val="bottom"/>
            <w:hideMark/>
          </w:tcPr>
          <w:p w14:paraId="0FD5C8BF"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1782FA31"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16C4E320"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1A49F461"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2230F818"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4BAA75CD"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65762571"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00875671"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630BE03A"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shd w:val="clear" w:color="auto" w:fill="auto"/>
            <w:noWrap/>
            <w:vAlign w:val="bottom"/>
            <w:hideMark/>
          </w:tcPr>
          <w:p w14:paraId="59A5ED3B"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r>
      <w:tr w:rsidR="00F42C00" w:rsidRPr="007A19A5" w14:paraId="02A5E536" w14:textId="77777777" w:rsidTr="00F00476">
        <w:trPr>
          <w:trHeight w:val="290"/>
        </w:trPr>
        <w:tc>
          <w:tcPr>
            <w:tcW w:w="4361" w:type="dxa"/>
            <w:tcBorders>
              <w:top w:val="nil"/>
              <w:left w:val="single" w:sz="4" w:space="0" w:color="auto"/>
              <w:bottom w:val="single" w:sz="4" w:space="0" w:color="auto"/>
              <w:right w:val="single" w:sz="4" w:space="0" w:color="auto"/>
            </w:tcBorders>
            <w:shd w:val="clear" w:color="auto" w:fill="auto"/>
            <w:noWrap/>
            <w:vAlign w:val="bottom"/>
            <w:hideMark/>
          </w:tcPr>
          <w:p w14:paraId="649DA1A3" w14:textId="77777777" w:rsidR="00F42C00" w:rsidRPr="007A19A5" w:rsidRDefault="00F42C00" w:rsidP="00F00476">
            <w:pPr>
              <w:rPr>
                <w:rFonts w:ascii="Calibri" w:eastAsia="Times New Roman" w:hAnsi="Calibri" w:cs="Calibri"/>
                <w:color w:val="000000"/>
              </w:rPr>
            </w:pPr>
            <w:r>
              <w:rPr>
                <w:rFonts w:ascii="Calibri" w:eastAsia="Times New Roman" w:hAnsi="Calibri" w:cs="Calibri"/>
                <w:color w:val="000000"/>
              </w:rPr>
              <w:t>Finance –Treas required by bylaws</w:t>
            </w:r>
          </w:p>
        </w:tc>
        <w:tc>
          <w:tcPr>
            <w:tcW w:w="498" w:type="dxa"/>
            <w:tcBorders>
              <w:top w:val="nil"/>
              <w:left w:val="nil"/>
              <w:bottom w:val="single" w:sz="4" w:space="0" w:color="auto"/>
              <w:right w:val="single" w:sz="4" w:space="0" w:color="auto"/>
            </w:tcBorders>
            <w:shd w:val="clear" w:color="auto" w:fill="auto"/>
            <w:noWrap/>
            <w:vAlign w:val="bottom"/>
            <w:hideMark/>
          </w:tcPr>
          <w:p w14:paraId="0E4ED9B6"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0202D963"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425A5C45"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1F928A7A" w14:textId="77777777" w:rsidR="00F42C00" w:rsidRPr="007A19A5" w:rsidRDefault="00F42C00" w:rsidP="00F00476">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shd w:val="clear" w:color="auto" w:fill="auto"/>
            <w:noWrap/>
            <w:vAlign w:val="bottom"/>
            <w:hideMark/>
          </w:tcPr>
          <w:p w14:paraId="53D738C5"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r>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shd w:val="clear" w:color="auto" w:fill="auto"/>
            <w:noWrap/>
            <w:vAlign w:val="bottom"/>
            <w:hideMark/>
          </w:tcPr>
          <w:p w14:paraId="02A9BE3A"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44F376AF" w14:textId="77777777" w:rsidR="00F42C00" w:rsidRPr="007A19A5" w:rsidRDefault="00F42C00" w:rsidP="00F00476">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shd w:val="clear" w:color="auto" w:fill="auto"/>
            <w:noWrap/>
            <w:vAlign w:val="bottom"/>
            <w:hideMark/>
          </w:tcPr>
          <w:p w14:paraId="4B1CF995"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319FAA16"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shd w:val="clear" w:color="auto" w:fill="auto"/>
            <w:noWrap/>
            <w:vAlign w:val="bottom"/>
            <w:hideMark/>
          </w:tcPr>
          <w:p w14:paraId="554CE97B"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r>
      <w:tr w:rsidR="00F42C00" w:rsidRPr="007A19A5" w14:paraId="218106C3" w14:textId="77777777" w:rsidTr="00F00476">
        <w:trPr>
          <w:trHeight w:val="290"/>
        </w:trPr>
        <w:tc>
          <w:tcPr>
            <w:tcW w:w="4361" w:type="dxa"/>
            <w:tcBorders>
              <w:top w:val="nil"/>
              <w:left w:val="single" w:sz="4" w:space="0" w:color="auto"/>
              <w:bottom w:val="single" w:sz="4" w:space="0" w:color="auto"/>
              <w:right w:val="single" w:sz="4" w:space="0" w:color="auto"/>
            </w:tcBorders>
            <w:shd w:val="clear" w:color="auto" w:fill="auto"/>
            <w:noWrap/>
            <w:vAlign w:val="bottom"/>
            <w:hideMark/>
          </w:tcPr>
          <w:p w14:paraId="3156EDB5" w14:textId="77777777" w:rsidR="00F42C00" w:rsidRPr="007A19A5" w:rsidRDefault="00F42C00" w:rsidP="00F00476">
            <w:pPr>
              <w:rPr>
                <w:rFonts w:ascii="Calibri" w:eastAsia="Times New Roman" w:hAnsi="Calibri" w:cs="Calibri"/>
                <w:color w:val="000000"/>
              </w:rPr>
            </w:pPr>
            <w:r>
              <w:rPr>
                <w:rFonts w:ascii="Calibri" w:eastAsia="Times New Roman" w:hAnsi="Calibri" w:cs="Calibri"/>
                <w:color w:val="000000"/>
              </w:rPr>
              <w:t>Endowments Treas required by bylaws</w:t>
            </w:r>
          </w:p>
        </w:tc>
        <w:tc>
          <w:tcPr>
            <w:tcW w:w="498" w:type="dxa"/>
            <w:tcBorders>
              <w:top w:val="nil"/>
              <w:left w:val="nil"/>
              <w:bottom w:val="single" w:sz="4" w:space="0" w:color="auto"/>
              <w:right w:val="single" w:sz="4" w:space="0" w:color="auto"/>
            </w:tcBorders>
            <w:shd w:val="clear" w:color="auto" w:fill="auto"/>
            <w:noWrap/>
            <w:vAlign w:val="bottom"/>
            <w:hideMark/>
          </w:tcPr>
          <w:p w14:paraId="6EEA0F39"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2456DFB7"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33D13970"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7C953BE0" w14:textId="77777777" w:rsidR="00F42C00" w:rsidRPr="007A19A5" w:rsidRDefault="00F42C00" w:rsidP="00F00476">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shd w:val="clear" w:color="auto" w:fill="auto"/>
            <w:noWrap/>
            <w:vAlign w:val="bottom"/>
            <w:hideMark/>
          </w:tcPr>
          <w:p w14:paraId="0426F771" w14:textId="77777777" w:rsidR="00F42C00" w:rsidRPr="007A19A5" w:rsidRDefault="00F42C00" w:rsidP="00F00476">
            <w:pPr>
              <w:jc w:val="center"/>
              <w:rPr>
                <w:rFonts w:ascii="Calibri" w:eastAsia="Times New Roman" w:hAnsi="Calibri" w:cs="Calibri"/>
                <w:color w:val="000000"/>
              </w:rPr>
            </w:pPr>
            <w:r>
              <w:rPr>
                <w:rFonts w:ascii="Calibri" w:eastAsia="Times New Roman" w:hAnsi="Calibri" w:cs="Calibri"/>
                <w:color w:val="000000"/>
              </w:rPr>
              <w:t>X</w:t>
            </w: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65EF4F4A"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28C1AE4A"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29480FA5"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4C8D00B6"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shd w:val="clear" w:color="auto" w:fill="auto"/>
            <w:noWrap/>
            <w:vAlign w:val="bottom"/>
            <w:hideMark/>
          </w:tcPr>
          <w:p w14:paraId="586122CD"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r>
      <w:tr w:rsidR="00F42C00" w:rsidRPr="007A19A5" w14:paraId="5C506797" w14:textId="77777777" w:rsidTr="00F00476">
        <w:trPr>
          <w:trHeight w:val="290"/>
        </w:trPr>
        <w:tc>
          <w:tcPr>
            <w:tcW w:w="4361" w:type="dxa"/>
            <w:tcBorders>
              <w:top w:val="nil"/>
              <w:left w:val="single" w:sz="4" w:space="0" w:color="auto"/>
              <w:bottom w:val="single" w:sz="4" w:space="0" w:color="auto"/>
              <w:right w:val="single" w:sz="4" w:space="0" w:color="auto"/>
            </w:tcBorders>
            <w:shd w:val="clear" w:color="auto" w:fill="auto"/>
            <w:noWrap/>
            <w:vAlign w:val="bottom"/>
            <w:hideMark/>
          </w:tcPr>
          <w:p w14:paraId="6DED3D14" w14:textId="77777777" w:rsidR="00F42C00" w:rsidRPr="007A19A5" w:rsidRDefault="00F42C00" w:rsidP="00F00476">
            <w:pPr>
              <w:rPr>
                <w:rFonts w:ascii="Calibri" w:eastAsia="Times New Roman" w:hAnsi="Calibri" w:cs="Calibri"/>
                <w:color w:val="000000"/>
              </w:rPr>
            </w:pPr>
            <w:r>
              <w:rPr>
                <w:rFonts w:ascii="Calibri" w:eastAsia="Times New Roman" w:hAnsi="Calibri" w:cs="Calibri"/>
                <w:color w:val="000000"/>
              </w:rPr>
              <w:t>Nominating- Chosen by board members, and is a voting member of committee</w:t>
            </w:r>
          </w:p>
        </w:tc>
        <w:tc>
          <w:tcPr>
            <w:tcW w:w="498" w:type="dxa"/>
            <w:tcBorders>
              <w:top w:val="nil"/>
              <w:left w:val="nil"/>
              <w:bottom w:val="single" w:sz="4" w:space="0" w:color="auto"/>
              <w:right w:val="single" w:sz="4" w:space="0" w:color="auto"/>
            </w:tcBorders>
            <w:shd w:val="clear" w:color="auto" w:fill="auto"/>
            <w:noWrap/>
            <w:vAlign w:val="bottom"/>
            <w:hideMark/>
          </w:tcPr>
          <w:p w14:paraId="414D2B17"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487AF0E4"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2F782502" w14:textId="77777777" w:rsidR="00F42C00" w:rsidRPr="007A19A5" w:rsidRDefault="00F42C00" w:rsidP="00F00476">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shd w:val="clear" w:color="auto" w:fill="auto"/>
            <w:noWrap/>
            <w:vAlign w:val="bottom"/>
            <w:hideMark/>
          </w:tcPr>
          <w:p w14:paraId="2F3090D3"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7530B2FC"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684F608F"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r>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shd w:val="clear" w:color="auto" w:fill="auto"/>
            <w:noWrap/>
            <w:vAlign w:val="bottom"/>
            <w:hideMark/>
          </w:tcPr>
          <w:p w14:paraId="48384742"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32128BBD"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0C87A68F"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shd w:val="clear" w:color="auto" w:fill="auto"/>
            <w:noWrap/>
            <w:vAlign w:val="bottom"/>
            <w:hideMark/>
          </w:tcPr>
          <w:p w14:paraId="4B0D67B5"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r>
      <w:tr w:rsidR="00F42C00" w:rsidRPr="007A19A5" w14:paraId="71FDDCB8" w14:textId="77777777" w:rsidTr="00F00476">
        <w:trPr>
          <w:trHeight w:val="290"/>
        </w:trPr>
        <w:tc>
          <w:tcPr>
            <w:tcW w:w="4361" w:type="dxa"/>
            <w:tcBorders>
              <w:top w:val="nil"/>
              <w:left w:val="single" w:sz="4" w:space="0" w:color="auto"/>
              <w:bottom w:val="single" w:sz="4" w:space="0" w:color="auto"/>
              <w:right w:val="single" w:sz="4" w:space="0" w:color="auto"/>
            </w:tcBorders>
            <w:shd w:val="clear" w:color="auto" w:fill="auto"/>
            <w:noWrap/>
            <w:vAlign w:val="bottom"/>
            <w:hideMark/>
          </w:tcPr>
          <w:p w14:paraId="13A2E7B8" w14:textId="77777777" w:rsidR="00F42C00" w:rsidRPr="007A19A5" w:rsidRDefault="00F42C00" w:rsidP="00F00476">
            <w:pPr>
              <w:rPr>
                <w:rFonts w:ascii="Calibri" w:eastAsia="Times New Roman" w:hAnsi="Calibri" w:cs="Calibri"/>
                <w:color w:val="000000"/>
              </w:rPr>
            </w:pPr>
            <w:r w:rsidRPr="007A19A5">
              <w:rPr>
                <w:rFonts w:ascii="Calibri" w:eastAsia="Times New Roman" w:hAnsi="Calibri" w:cs="Calibri"/>
                <w:color w:val="000000"/>
              </w:rPr>
              <w:t>Personnel</w:t>
            </w:r>
          </w:p>
        </w:tc>
        <w:tc>
          <w:tcPr>
            <w:tcW w:w="498" w:type="dxa"/>
            <w:tcBorders>
              <w:top w:val="nil"/>
              <w:left w:val="nil"/>
              <w:bottom w:val="single" w:sz="4" w:space="0" w:color="auto"/>
              <w:right w:val="single" w:sz="4" w:space="0" w:color="auto"/>
            </w:tcBorders>
            <w:shd w:val="clear" w:color="auto" w:fill="auto"/>
            <w:noWrap/>
            <w:vAlign w:val="bottom"/>
            <w:hideMark/>
          </w:tcPr>
          <w:p w14:paraId="6BA04BD7"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7F8A7AAD"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r>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shd w:val="clear" w:color="auto" w:fill="auto"/>
            <w:noWrap/>
            <w:vAlign w:val="bottom"/>
            <w:hideMark/>
          </w:tcPr>
          <w:p w14:paraId="7E913D8C"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24F32A0F"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1FA14137"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084FA490"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7268EA06" w14:textId="77777777" w:rsidR="00F42C00" w:rsidRPr="007A19A5" w:rsidRDefault="00F42C00" w:rsidP="00F00476">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shd w:val="clear" w:color="auto" w:fill="auto"/>
            <w:noWrap/>
            <w:vAlign w:val="bottom"/>
            <w:hideMark/>
          </w:tcPr>
          <w:p w14:paraId="3DE6CD7C"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5A65D7B3"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shd w:val="clear" w:color="auto" w:fill="auto"/>
            <w:noWrap/>
            <w:vAlign w:val="center"/>
            <w:hideMark/>
          </w:tcPr>
          <w:p w14:paraId="1010DD13" w14:textId="77777777" w:rsidR="00F42C00" w:rsidRPr="007A19A5" w:rsidRDefault="00F42C00" w:rsidP="00F00476">
            <w:pPr>
              <w:jc w:val="center"/>
              <w:rPr>
                <w:rFonts w:ascii="Calibri" w:eastAsia="Times New Roman" w:hAnsi="Calibri" w:cs="Calibri"/>
              </w:rPr>
            </w:pPr>
            <w:r w:rsidRPr="007A19A5">
              <w:rPr>
                <w:rFonts w:ascii="Calibri" w:eastAsia="Times New Roman" w:hAnsi="Calibri" w:cs="Calibri"/>
              </w:rPr>
              <w:t> </w:t>
            </w:r>
          </w:p>
        </w:tc>
      </w:tr>
      <w:tr w:rsidR="00F42C00" w:rsidRPr="007A19A5" w14:paraId="135CDE59" w14:textId="77777777" w:rsidTr="00F00476">
        <w:trPr>
          <w:trHeight w:val="290"/>
        </w:trPr>
        <w:tc>
          <w:tcPr>
            <w:tcW w:w="4361" w:type="dxa"/>
            <w:tcBorders>
              <w:top w:val="nil"/>
              <w:left w:val="single" w:sz="4" w:space="0" w:color="auto"/>
              <w:bottom w:val="single" w:sz="4" w:space="0" w:color="auto"/>
              <w:right w:val="single" w:sz="4" w:space="0" w:color="auto"/>
            </w:tcBorders>
            <w:shd w:val="clear" w:color="auto" w:fill="auto"/>
            <w:noWrap/>
            <w:vAlign w:val="bottom"/>
            <w:hideMark/>
          </w:tcPr>
          <w:p w14:paraId="33096F3D" w14:textId="77777777" w:rsidR="00F42C00" w:rsidRPr="007A19A5" w:rsidRDefault="00F42C00" w:rsidP="00F00476">
            <w:pPr>
              <w:rPr>
                <w:rFonts w:ascii="Calibri" w:eastAsia="Times New Roman" w:hAnsi="Calibri" w:cs="Calibri"/>
                <w:color w:val="000000"/>
              </w:rPr>
            </w:pPr>
            <w:r w:rsidRPr="007A19A5">
              <w:rPr>
                <w:rFonts w:ascii="Calibri" w:eastAsia="Times New Roman" w:hAnsi="Calibri" w:cs="Calibri"/>
                <w:color w:val="000000"/>
              </w:rPr>
              <w:t> </w:t>
            </w:r>
          </w:p>
        </w:tc>
        <w:tc>
          <w:tcPr>
            <w:tcW w:w="498" w:type="dxa"/>
            <w:tcBorders>
              <w:top w:val="nil"/>
              <w:left w:val="nil"/>
              <w:bottom w:val="single" w:sz="4" w:space="0" w:color="auto"/>
              <w:right w:val="single" w:sz="4" w:space="0" w:color="auto"/>
            </w:tcBorders>
            <w:shd w:val="clear" w:color="auto" w:fill="auto"/>
            <w:noWrap/>
            <w:vAlign w:val="bottom"/>
            <w:hideMark/>
          </w:tcPr>
          <w:p w14:paraId="0BFD3C53"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0CFFE25F"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4F9BFC0D"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2E2158A3"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50523DDB"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7E1BCFD3"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0C00C69E"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14D063B5"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198DD519"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shd w:val="clear" w:color="auto" w:fill="auto"/>
            <w:noWrap/>
            <w:vAlign w:val="bottom"/>
            <w:hideMark/>
          </w:tcPr>
          <w:p w14:paraId="7134D85A"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r>
      <w:tr w:rsidR="00F42C00" w:rsidRPr="007A19A5" w14:paraId="79298278" w14:textId="77777777" w:rsidTr="00F00476">
        <w:trPr>
          <w:trHeight w:val="290"/>
        </w:trPr>
        <w:tc>
          <w:tcPr>
            <w:tcW w:w="4361" w:type="dxa"/>
            <w:tcBorders>
              <w:top w:val="nil"/>
              <w:left w:val="single" w:sz="4" w:space="0" w:color="auto"/>
              <w:bottom w:val="single" w:sz="4" w:space="0" w:color="auto"/>
              <w:right w:val="single" w:sz="4" w:space="0" w:color="auto"/>
            </w:tcBorders>
            <w:shd w:val="clear" w:color="auto" w:fill="auto"/>
            <w:noWrap/>
            <w:vAlign w:val="bottom"/>
            <w:hideMark/>
          </w:tcPr>
          <w:p w14:paraId="6CCAB44D" w14:textId="77777777" w:rsidR="00F42C00" w:rsidRPr="007A19A5" w:rsidRDefault="00F42C00" w:rsidP="00F00476">
            <w:pPr>
              <w:rPr>
                <w:rFonts w:ascii="Calibri" w:eastAsia="Times New Roman" w:hAnsi="Calibri" w:cs="Calibri"/>
                <w:b/>
                <w:bCs/>
                <w:color w:val="000000"/>
              </w:rPr>
            </w:pPr>
            <w:r w:rsidRPr="007A19A5">
              <w:rPr>
                <w:rFonts w:ascii="Calibri" w:eastAsia="Times New Roman" w:hAnsi="Calibri" w:cs="Calibri"/>
                <w:b/>
                <w:bCs/>
                <w:color w:val="000000"/>
              </w:rPr>
              <w:t>Board Committees/Task Forces</w:t>
            </w:r>
          </w:p>
        </w:tc>
        <w:tc>
          <w:tcPr>
            <w:tcW w:w="498" w:type="dxa"/>
            <w:tcBorders>
              <w:top w:val="nil"/>
              <w:left w:val="nil"/>
              <w:bottom w:val="single" w:sz="4" w:space="0" w:color="auto"/>
              <w:right w:val="single" w:sz="4" w:space="0" w:color="auto"/>
            </w:tcBorders>
            <w:shd w:val="clear" w:color="auto" w:fill="auto"/>
            <w:noWrap/>
            <w:vAlign w:val="bottom"/>
            <w:hideMark/>
          </w:tcPr>
          <w:p w14:paraId="3773E21D"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73B63AFD"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3101EE8D"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32296DC4"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7A64CA2C"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07ACEF40"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10632812"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4704E865"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22544AD4"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shd w:val="clear" w:color="auto" w:fill="auto"/>
            <w:noWrap/>
            <w:vAlign w:val="bottom"/>
            <w:hideMark/>
          </w:tcPr>
          <w:p w14:paraId="16C75C38"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r>
      <w:tr w:rsidR="00F42C00" w:rsidRPr="007A19A5" w14:paraId="0D8FC879" w14:textId="77777777" w:rsidTr="00F00476">
        <w:trPr>
          <w:trHeight w:val="290"/>
        </w:trPr>
        <w:tc>
          <w:tcPr>
            <w:tcW w:w="4361" w:type="dxa"/>
            <w:tcBorders>
              <w:top w:val="nil"/>
              <w:left w:val="single" w:sz="4" w:space="0" w:color="auto"/>
              <w:bottom w:val="single" w:sz="4" w:space="0" w:color="auto"/>
              <w:right w:val="single" w:sz="4" w:space="0" w:color="auto"/>
            </w:tcBorders>
            <w:shd w:val="clear" w:color="auto" w:fill="auto"/>
            <w:noWrap/>
            <w:vAlign w:val="bottom"/>
            <w:hideMark/>
          </w:tcPr>
          <w:p w14:paraId="487F234A" w14:textId="77777777" w:rsidR="00F42C00" w:rsidRPr="007A19A5" w:rsidRDefault="00F42C00" w:rsidP="00F00476">
            <w:pPr>
              <w:rPr>
                <w:rFonts w:ascii="Calibri" w:eastAsia="Times New Roman" w:hAnsi="Calibri" w:cs="Calibri"/>
                <w:color w:val="000000"/>
              </w:rPr>
            </w:pPr>
            <w:r w:rsidRPr="007A19A5">
              <w:rPr>
                <w:rFonts w:ascii="Calibri" w:eastAsia="Times New Roman" w:hAnsi="Calibri" w:cs="Calibri"/>
                <w:color w:val="000000"/>
              </w:rPr>
              <w:t>Communications</w:t>
            </w:r>
          </w:p>
        </w:tc>
        <w:tc>
          <w:tcPr>
            <w:tcW w:w="498" w:type="dxa"/>
            <w:tcBorders>
              <w:top w:val="nil"/>
              <w:left w:val="nil"/>
              <w:bottom w:val="single" w:sz="4" w:space="0" w:color="auto"/>
              <w:right w:val="single" w:sz="4" w:space="0" w:color="auto"/>
            </w:tcBorders>
            <w:shd w:val="clear" w:color="auto" w:fill="auto"/>
            <w:noWrap/>
            <w:vAlign w:val="bottom"/>
            <w:hideMark/>
          </w:tcPr>
          <w:p w14:paraId="5079A4B9"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65B13B0D" w14:textId="77777777" w:rsidR="00F42C00" w:rsidRPr="007A19A5" w:rsidRDefault="00F42C00" w:rsidP="00F00476">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shd w:val="clear" w:color="auto" w:fill="auto"/>
            <w:noWrap/>
            <w:vAlign w:val="bottom"/>
            <w:hideMark/>
          </w:tcPr>
          <w:p w14:paraId="5B334680"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shd w:val="clear" w:color="auto" w:fill="auto"/>
            <w:noWrap/>
            <w:vAlign w:val="bottom"/>
            <w:hideMark/>
          </w:tcPr>
          <w:p w14:paraId="5924821A"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68A004F9"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5DEBA304" w14:textId="77777777" w:rsidR="00F42C00" w:rsidRPr="007A19A5" w:rsidRDefault="00F42C00" w:rsidP="00F00476">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shd w:val="clear" w:color="auto" w:fill="auto"/>
            <w:noWrap/>
            <w:vAlign w:val="bottom"/>
            <w:hideMark/>
          </w:tcPr>
          <w:p w14:paraId="33D9B322"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41BA01A8"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17DE6FDD" w14:textId="77777777" w:rsidR="00F42C00" w:rsidRPr="007A19A5" w:rsidRDefault="00F42C00" w:rsidP="00F00476">
            <w:pPr>
              <w:jc w:val="center"/>
              <w:rPr>
                <w:rFonts w:ascii="Calibri" w:eastAsia="Times New Roman" w:hAnsi="Calibri" w:cs="Calibri"/>
                <w:color w:val="000000"/>
              </w:rPr>
            </w:pPr>
          </w:p>
        </w:tc>
        <w:tc>
          <w:tcPr>
            <w:tcW w:w="515" w:type="dxa"/>
            <w:tcBorders>
              <w:top w:val="nil"/>
              <w:left w:val="nil"/>
              <w:bottom w:val="single" w:sz="4" w:space="0" w:color="auto"/>
              <w:right w:val="single" w:sz="4" w:space="0" w:color="auto"/>
            </w:tcBorders>
            <w:shd w:val="clear" w:color="auto" w:fill="auto"/>
            <w:noWrap/>
            <w:vAlign w:val="bottom"/>
            <w:hideMark/>
          </w:tcPr>
          <w:p w14:paraId="4B761EFE" w14:textId="77777777" w:rsidR="00F42C00" w:rsidRPr="007A19A5" w:rsidRDefault="00F42C00" w:rsidP="00F00476">
            <w:pPr>
              <w:jc w:val="center"/>
              <w:rPr>
                <w:rFonts w:ascii="Calibri" w:eastAsia="Times New Roman" w:hAnsi="Calibri" w:cs="Calibri"/>
                <w:color w:val="000000"/>
              </w:rPr>
            </w:pPr>
          </w:p>
        </w:tc>
      </w:tr>
      <w:tr w:rsidR="00F42C00" w:rsidRPr="007A19A5" w14:paraId="3E625561" w14:textId="77777777" w:rsidTr="00F00476">
        <w:trPr>
          <w:trHeight w:val="290"/>
        </w:trPr>
        <w:tc>
          <w:tcPr>
            <w:tcW w:w="4361" w:type="dxa"/>
            <w:tcBorders>
              <w:top w:val="nil"/>
              <w:left w:val="single" w:sz="4" w:space="0" w:color="auto"/>
              <w:bottom w:val="single" w:sz="4" w:space="0" w:color="auto"/>
              <w:right w:val="single" w:sz="4" w:space="0" w:color="auto"/>
            </w:tcBorders>
            <w:shd w:val="clear" w:color="auto" w:fill="auto"/>
            <w:noWrap/>
            <w:vAlign w:val="bottom"/>
            <w:hideMark/>
          </w:tcPr>
          <w:p w14:paraId="600A8766" w14:textId="77777777" w:rsidR="00F42C00" w:rsidRPr="007A19A5" w:rsidRDefault="00F42C00" w:rsidP="00F00476">
            <w:pPr>
              <w:rPr>
                <w:rFonts w:ascii="Calibri" w:eastAsia="Times New Roman" w:hAnsi="Calibri" w:cs="Calibri"/>
                <w:color w:val="000000"/>
              </w:rPr>
            </w:pPr>
            <w:r>
              <w:rPr>
                <w:rFonts w:ascii="Calibri" w:eastAsia="Times New Roman" w:hAnsi="Calibri" w:cs="Calibri"/>
                <w:color w:val="000000"/>
              </w:rPr>
              <w:t>Governance Committee</w:t>
            </w:r>
          </w:p>
        </w:tc>
        <w:tc>
          <w:tcPr>
            <w:tcW w:w="498" w:type="dxa"/>
            <w:tcBorders>
              <w:top w:val="nil"/>
              <w:left w:val="nil"/>
              <w:bottom w:val="single" w:sz="4" w:space="0" w:color="auto"/>
              <w:right w:val="single" w:sz="4" w:space="0" w:color="auto"/>
            </w:tcBorders>
            <w:shd w:val="clear" w:color="auto" w:fill="auto"/>
            <w:noWrap/>
            <w:vAlign w:val="bottom"/>
            <w:hideMark/>
          </w:tcPr>
          <w:p w14:paraId="0EF92BCD"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0811FF7D"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358311BD"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004C4366"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r>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shd w:val="clear" w:color="auto" w:fill="auto"/>
            <w:noWrap/>
            <w:vAlign w:val="bottom"/>
            <w:hideMark/>
          </w:tcPr>
          <w:p w14:paraId="08C25B54" w14:textId="77777777" w:rsidR="00F42C00" w:rsidRPr="007A19A5" w:rsidRDefault="00F42C00" w:rsidP="00F00476">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shd w:val="clear" w:color="auto" w:fill="auto"/>
            <w:noWrap/>
            <w:vAlign w:val="bottom"/>
            <w:hideMark/>
          </w:tcPr>
          <w:p w14:paraId="23364CA2" w14:textId="77777777" w:rsidR="00F42C00" w:rsidRPr="007A19A5" w:rsidRDefault="00F42C00" w:rsidP="00F00476">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shd w:val="clear" w:color="auto" w:fill="auto"/>
            <w:noWrap/>
            <w:vAlign w:val="bottom"/>
            <w:hideMark/>
          </w:tcPr>
          <w:p w14:paraId="75269DA8"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657B3D8A"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43F4B0F9" w14:textId="77777777" w:rsidR="00F42C00" w:rsidRPr="007A19A5" w:rsidRDefault="00F42C00" w:rsidP="00F00476">
            <w:pPr>
              <w:jc w:val="center"/>
              <w:rPr>
                <w:rFonts w:ascii="Calibri" w:eastAsia="Times New Roman" w:hAnsi="Calibri" w:cs="Calibri"/>
                <w:color w:val="000000"/>
              </w:rPr>
            </w:pPr>
          </w:p>
        </w:tc>
        <w:tc>
          <w:tcPr>
            <w:tcW w:w="515" w:type="dxa"/>
            <w:tcBorders>
              <w:top w:val="nil"/>
              <w:left w:val="nil"/>
              <w:bottom w:val="single" w:sz="4" w:space="0" w:color="auto"/>
              <w:right w:val="single" w:sz="4" w:space="0" w:color="auto"/>
            </w:tcBorders>
            <w:shd w:val="clear" w:color="auto" w:fill="auto"/>
            <w:noWrap/>
            <w:vAlign w:val="bottom"/>
            <w:hideMark/>
          </w:tcPr>
          <w:p w14:paraId="1D361222"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r>
      <w:tr w:rsidR="00F42C00" w:rsidRPr="007A19A5" w14:paraId="6A6D099C" w14:textId="77777777" w:rsidTr="00F00476">
        <w:trPr>
          <w:trHeight w:val="290"/>
        </w:trPr>
        <w:tc>
          <w:tcPr>
            <w:tcW w:w="4361" w:type="dxa"/>
            <w:tcBorders>
              <w:top w:val="nil"/>
              <w:left w:val="single" w:sz="4" w:space="0" w:color="auto"/>
              <w:bottom w:val="single" w:sz="4" w:space="0" w:color="auto"/>
              <w:right w:val="single" w:sz="4" w:space="0" w:color="auto"/>
            </w:tcBorders>
            <w:shd w:val="clear" w:color="auto" w:fill="auto"/>
            <w:noWrap/>
            <w:vAlign w:val="bottom"/>
            <w:hideMark/>
          </w:tcPr>
          <w:p w14:paraId="5D723876" w14:textId="77777777" w:rsidR="00F42C00" w:rsidRPr="00240267" w:rsidRDefault="00F42C00" w:rsidP="00F00476">
            <w:pPr>
              <w:rPr>
                <w:rFonts w:ascii="Calibri" w:eastAsia="Times New Roman" w:hAnsi="Calibri" w:cs="Calibri"/>
                <w:color w:val="000000"/>
              </w:rPr>
            </w:pPr>
            <w:r w:rsidRPr="00240267">
              <w:rPr>
                <w:rFonts w:ascii="Calibri" w:eastAsia="Times New Roman" w:hAnsi="Calibri" w:cs="Calibri"/>
                <w:color w:val="000000"/>
              </w:rPr>
              <w:t>RAMP</w:t>
            </w:r>
          </w:p>
        </w:tc>
        <w:tc>
          <w:tcPr>
            <w:tcW w:w="498" w:type="dxa"/>
            <w:tcBorders>
              <w:top w:val="nil"/>
              <w:left w:val="nil"/>
              <w:bottom w:val="single" w:sz="4" w:space="0" w:color="auto"/>
              <w:right w:val="single" w:sz="4" w:space="0" w:color="auto"/>
            </w:tcBorders>
            <w:shd w:val="clear" w:color="auto" w:fill="auto"/>
            <w:noWrap/>
            <w:vAlign w:val="bottom"/>
            <w:hideMark/>
          </w:tcPr>
          <w:p w14:paraId="01ECF8FD"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7B18A785"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7BDFA090"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4D1F9FD6"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5143A165" w14:textId="77777777" w:rsidR="00F42C00" w:rsidRPr="007A19A5" w:rsidRDefault="00F42C00" w:rsidP="00F00476">
            <w:pPr>
              <w:jc w:val="center"/>
              <w:rPr>
                <w:rFonts w:ascii="Calibri" w:eastAsia="Times New Roman" w:hAnsi="Calibri" w:cs="Calibri"/>
              </w:rPr>
            </w:pPr>
            <w:r>
              <w:rPr>
                <w:rFonts w:ascii="Calibri" w:eastAsia="Times New Roman" w:hAnsi="Calibri" w:cs="Calibri"/>
              </w:rPr>
              <w:t>X</w:t>
            </w:r>
          </w:p>
        </w:tc>
        <w:tc>
          <w:tcPr>
            <w:tcW w:w="497" w:type="dxa"/>
            <w:tcBorders>
              <w:top w:val="nil"/>
              <w:left w:val="nil"/>
              <w:bottom w:val="single" w:sz="4" w:space="0" w:color="auto"/>
              <w:right w:val="single" w:sz="4" w:space="0" w:color="auto"/>
            </w:tcBorders>
            <w:shd w:val="clear" w:color="auto" w:fill="auto"/>
            <w:noWrap/>
            <w:vAlign w:val="bottom"/>
            <w:hideMark/>
          </w:tcPr>
          <w:p w14:paraId="2A937290"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759ED41A" w14:textId="77777777" w:rsidR="00F42C00" w:rsidRPr="007A19A5" w:rsidRDefault="00F42C00" w:rsidP="00F00476">
            <w:pPr>
              <w:jc w:val="center"/>
              <w:rPr>
                <w:rFonts w:ascii="Calibri" w:eastAsia="Times New Roman" w:hAnsi="Calibri" w:cs="Calibri"/>
              </w:rPr>
            </w:pPr>
            <w:r w:rsidRPr="007A19A5">
              <w:rPr>
                <w:rFonts w:ascii="Calibri" w:eastAsia="Times New Roman" w:hAnsi="Calibri" w:cs="Calibri"/>
              </w:rPr>
              <w:t> </w:t>
            </w:r>
            <w:r>
              <w:rPr>
                <w:rFonts w:ascii="Calibri" w:eastAsia="Times New Roman" w:hAnsi="Calibri" w:cs="Calibri"/>
              </w:rPr>
              <w:t>X</w:t>
            </w:r>
          </w:p>
        </w:tc>
        <w:tc>
          <w:tcPr>
            <w:tcW w:w="497" w:type="dxa"/>
            <w:tcBorders>
              <w:top w:val="nil"/>
              <w:left w:val="nil"/>
              <w:bottom w:val="single" w:sz="4" w:space="0" w:color="auto"/>
              <w:right w:val="single" w:sz="4" w:space="0" w:color="auto"/>
            </w:tcBorders>
            <w:shd w:val="clear" w:color="auto" w:fill="auto"/>
            <w:noWrap/>
            <w:vAlign w:val="bottom"/>
            <w:hideMark/>
          </w:tcPr>
          <w:p w14:paraId="693BE8D2"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3A5FB866"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shd w:val="clear" w:color="auto" w:fill="auto"/>
            <w:noWrap/>
            <w:vAlign w:val="bottom"/>
            <w:hideMark/>
          </w:tcPr>
          <w:p w14:paraId="0532016B"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r>
      <w:tr w:rsidR="00F42C00" w:rsidRPr="007A19A5" w14:paraId="7BCDC78E" w14:textId="77777777" w:rsidTr="00F00476">
        <w:trPr>
          <w:trHeight w:val="290"/>
        </w:trPr>
        <w:tc>
          <w:tcPr>
            <w:tcW w:w="4361" w:type="dxa"/>
            <w:tcBorders>
              <w:top w:val="nil"/>
              <w:left w:val="single" w:sz="4" w:space="0" w:color="auto"/>
              <w:bottom w:val="single" w:sz="4" w:space="0" w:color="auto"/>
              <w:right w:val="single" w:sz="4" w:space="0" w:color="auto"/>
            </w:tcBorders>
            <w:shd w:val="clear" w:color="auto" w:fill="auto"/>
            <w:noWrap/>
            <w:vAlign w:val="bottom"/>
            <w:hideMark/>
          </w:tcPr>
          <w:p w14:paraId="74169829" w14:textId="77777777" w:rsidR="00F42C00" w:rsidRPr="007A19A5" w:rsidRDefault="00F42C00" w:rsidP="00F00476">
            <w:pPr>
              <w:rPr>
                <w:rFonts w:ascii="Calibri" w:eastAsia="Times New Roman" w:hAnsi="Calibri" w:cs="Calibri"/>
                <w:color w:val="000000"/>
              </w:rPr>
            </w:pPr>
          </w:p>
        </w:tc>
        <w:tc>
          <w:tcPr>
            <w:tcW w:w="498" w:type="dxa"/>
            <w:tcBorders>
              <w:top w:val="nil"/>
              <w:left w:val="nil"/>
              <w:bottom w:val="single" w:sz="4" w:space="0" w:color="auto"/>
              <w:right w:val="single" w:sz="4" w:space="0" w:color="auto"/>
            </w:tcBorders>
            <w:shd w:val="clear" w:color="auto" w:fill="auto"/>
            <w:noWrap/>
            <w:vAlign w:val="bottom"/>
            <w:hideMark/>
          </w:tcPr>
          <w:p w14:paraId="21D84BB7"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01DD77D6"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284B03BE"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60DB4FF0"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589698B5"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246D2E86" w14:textId="77777777" w:rsidR="00F42C00" w:rsidRPr="007A19A5" w:rsidRDefault="00F42C00" w:rsidP="00F00476">
            <w:pPr>
              <w:jc w:val="center"/>
              <w:rPr>
                <w:rFonts w:ascii="Calibri" w:eastAsia="Times New Roman" w:hAnsi="Calibri" w:cs="Calibri"/>
              </w:rPr>
            </w:pPr>
            <w:r w:rsidRPr="007A19A5">
              <w:rPr>
                <w:rFonts w:ascii="Calibri" w:eastAsia="Times New Roman" w:hAnsi="Calibri" w:cs="Calibri"/>
              </w:rPr>
              <w:t> </w:t>
            </w:r>
          </w:p>
        </w:tc>
        <w:tc>
          <w:tcPr>
            <w:tcW w:w="497" w:type="dxa"/>
            <w:tcBorders>
              <w:top w:val="nil"/>
              <w:left w:val="nil"/>
              <w:bottom w:val="single" w:sz="4" w:space="0" w:color="auto"/>
              <w:right w:val="single" w:sz="4" w:space="0" w:color="auto"/>
            </w:tcBorders>
            <w:shd w:val="clear" w:color="auto" w:fill="auto"/>
            <w:noWrap/>
            <w:vAlign w:val="bottom"/>
            <w:hideMark/>
          </w:tcPr>
          <w:p w14:paraId="0B9E8B32"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5C4EBFB3"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541D1B41" w14:textId="77777777" w:rsidR="00F42C00" w:rsidRPr="007A19A5" w:rsidRDefault="00F42C00" w:rsidP="00F00476">
            <w:pPr>
              <w:jc w:val="center"/>
              <w:rPr>
                <w:rFonts w:ascii="Calibri" w:eastAsia="Times New Roman" w:hAnsi="Calibri" w:cs="Calibri"/>
                <w:color w:val="000000"/>
              </w:rPr>
            </w:pPr>
          </w:p>
        </w:tc>
        <w:tc>
          <w:tcPr>
            <w:tcW w:w="515" w:type="dxa"/>
            <w:tcBorders>
              <w:top w:val="nil"/>
              <w:left w:val="nil"/>
              <w:bottom w:val="single" w:sz="4" w:space="0" w:color="auto"/>
              <w:right w:val="single" w:sz="4" w:space="0" w:color="auto"/>
            </w:tcBorders>
            <w:shd w:val="clear" w:color="auto" w:fill="auto"/>
            <w:noWrap/>
            <w:vAlign w:val="bottom"/>
            <w:hideMark/>
          </w:tcPr>
          <w:p w14:paraId="7BAB75A9"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r>
      <w:tr w:rsidR="00F42C00" w:rsidRPr="007A19A5" w14:paraId="450C3461" w14:textId="77777777" w:rsidTr="00F00476">
        <w:trPr>
          <w:trHeight w:val="290"/>
        </w:trPr>
        <w:tc>
          <w:tcPr>
            <w:tcW w:w="4361" w:type="dxa"/>
            <w:tcBorders>
              <w:top w:val="nil"/>
              <w:left w:val="single" w:sz="4" w:space="0" w:color="auto"/>
              <w:bottom w:val="single" w:sz="4" w:space="0" w:color="auto"/>
              <w:right w:val="single" w:sz="4" w:space="0" w:color="auto"/>
            </w:tcBorders>
            <w:shd w:val="clear" w:color="auto" w:fill="auto"/>
            <w:noWrap/>
            <w:vAlign w:val="bottom"/>
            <w:hideMark/>
          </w:tcPr>
          <w:p w14:paraId="206D99D5" w14:textId="77777777" w:rsidR="00F42C00" w:rsidRPr="00240267" w:rsidRDefault="00F42C00" w:rsidP="00F00476">
            <w:pPr>
              <w:rPr>
                <w:rFonts w:ascii="Calibri" w:eastAsia="Times New Roman" w:hAnsi="Calibri" w:cs="Calibri"/>
                <w:b/>
              </w:rPr>
            </w:pPr>
            <w:r>
              <w:rPr>
                <w:rFonts w:ascii="Calibri" w:eastAsia="Times New Roman" w:hAnsi="Calibri" w:cs="Calibri"/>
                <w:b/>
              </w:rPr>
              <w:t>GOALS-LEADERSHIP</w:t>
            </w:r>
          </w:p>
        </w:tc>
        <w:tc>
          <w:tcPr>
            <w:tcW w:w="498" w:type="dxa"/>
            <w:tcBorders>
              <w:top w:val="nil"/>
              <w:left w:val="nil"/>
              <w:bottom w:val="single" w:sz="4" w:space="0" w:color="auto"/>
              <w:right w:val="single" w:sz="4" w:space="0" w:color="auto"/>
            </w:tcBorders>
            <w:shd w:val="clear" w:color="auto" w:fill="auto"/>
            <w:noWrap/>
            <w:vAlign w:val="bottom"/>
            <w:hideMark/>
          </w:tcPr>
          <w:p w14:paraId="27B354FA"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25CFB112"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2BC8C67F"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5073D080"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06129A97" w14:textId="77777777" w:rsidR="00F42C00" w:rsidRPr="007A19A5" w:rsidRDefault="00F42C00" w:rsidP="00F00476">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shd w:val="clear" w:color="auto" w:fill="auto"/>
            <w:noWrap/>
            <w:vAlign w:val="bottom"/>
            <w:hideMark/>
          </w:tcPr>
          <w:p w14:paraId="12C14F67" w14:textId="77777777" w:rsidR="00F42C00" w:rsidRPr="007A19A5" w:rsidRDefault="00F42C00" w:rsidP="00F00476">
            <w:pPr>
              <w:jc w:val="center"/>
              <w:rPr>
                <w:rFonts w:ascii="Calibri" w:eastAsia="Times New Roman" w:hAnsi="Calibri" w:cs="Calibri"/>
              </w:rPr>
            </w:pPr>
            <w:r w:rsidRPr="007A19A5">
              <w:rPr>
                <w:rFonts w:ascii="Calibri" w:eastAsia="Times New Roman" w:hAnsi="Calibri" w:cs="Calibri"/>
              </w:rPr>
              <w:t> </w:t>
            </w:r>
          </w:p>
        </w:tc>
        <w:tc>
          <w:tcPr>
            <w:tcW w:w="497" w:type="dxa"/>
            <w:tcBorders>
              <w:top w:val="nil"/>
              <w:left w:val="nil"/>
              <w:bottom w:val="single" w:sz="4" w:space="0" w:color="auto"/>
              <w:right w:val="single" w:sz="4" w:space="0" w:color="auto"/>
            </w:tcBorders>
            <w:shd w:val="clear" w:color="auto" w:fill="auto"/>
            <w:noWrap/>
            <w:vAlign w:val="bottom"/>
            <w:hideMark/>
          </w:tcPr>
          <w:p w14:paraId="1D0FCCE8" w14:textId="77777777" w:rsidR="00F42C00" w:rsidRPr="007A19A5" w:rsidRDefault="00F42C00" w:rsidP="00F00476">
            <w:pPr>
              <w:jc w:val="center"/>
              <w:rPr>
                <w:rFonts w:ascii="Calibri" w:eastAsia="Times New Roman" w:hAnsi="Calibri" w:cs="Calibri"/>
              </w:rPr>
            </w:pPr>
            <w:r w:rsidRPr="007A19A5">
              <w:rPr>
                <w:rFonts w:ascii="Calibri" w:eastAsia="Times New Roman" w:hAnsi="Calibri" w:cs="Calibri"/>
              </w:rPr>
              <w:t> </w:t>
            </w:r>
          </w:p>
        </w:tc>
        <w:tc>
          <w:tcPr>
            <w:tcW w:w="497" w:type="dxa"/>
            <w:tcBorders>
              <w:top w:val="nil"/>
              <w:left w:val="nil"/>
              <w:bottom w:val="single" w:sz="4" w:space="0" w:color="auto"/>
              <w:right w:val="single" w:sz="4" w:space="0" w:color="auto"/>
            </w:tcBorders>
            <w:shd w:val="clear" w:color="auto" w:fill="auto"/>
            <w:noWrap/>
            <w:vAlign w:val="bottom"/>
            <w:hideMark/>
          </w:tcPr>
          <w:p w14:paraId="02349363"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3606EBCC"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shd w:val="clear" w:color="auto" w:fill="auto"/>
            <w:noWrap/>
            <w:vAlign w:val="bottom"/>
            <w:hideMark/>
          </w:tcPr>
          <w:p w14:paraId="4290B8BE"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r>
      <w:tr w:rsidR="00F42C00" w:rsidRPr="007A19A5" w14:paraId="510FF885" w14:textId="77777777" w:rsidTr="00F00476">
        <w:trPr>
          <w:trHeight w:val="290"/>
        </w:trPr>
        <w:tc>
          <w:tcPr>
            <w:tcW w:w="4361" w:type="dxa"/>
            <w:tcBorders>
              <w:top w:val="nil"/>
              <w:left w:val="single" w:sz="4" w:space="0" w:color="auto"/>
              <w:bottom w:val="single" w:sz="4" w:space="0" w:color="auto"/>
              <w:right w:val="single" w:sz="4" w:space="0" w:color="auto"/>
            </w:tcBorders>
            <w:shd w:val="clear" w:color="auto" w:fill="auto"/>
            <w:noWrap/>
            <w:vAlign w:val="bottom"/>
            <w:hideMark/>
          </w:tcPr>
          <w:p w14:paraId="00424189" w14:textId="77777777" w:rsidR="00F42C00" w:rsidRPr="007A19A5" w:rsidRDefault="00F42C00" w:rsidP="00F00476">
            <w:pPr>
              <w:rPr>
                <w:rFonts w:ascii="Calibri" w:eastAsia="Times New Roman" w:hAnsi="Calibri" w:cs="Calibri"/>
                <w:color w:val="000000"/>
              </w:rPr>
            </w:pPr>
            <w:r>
              <w:rPr>
                <w:rFonts w:ascii="Calibri" w:eastAsia="Times New Roman" w:hAnsi="Calibri" w:cs="Calibri"/>
                <w:color w:val="000000"/>
              </w:rPr>
              <w:t>Finance</w:t>
            </w:r>
          </w:p>
        </w:tc>
        <w:tc>
          <w:tcPr>
            <w:tcW w:w="498" w:type="dxa"/>
            <w:tcBorders>
              <w:top w:val="nil"/>
              <w:left w:val="nil"/>
              <w:bottom w:val="single" w:sz="4" w:space="0" w:color="auto"/>
              <w:right w:val="single" w:sz="4" w:space="0" w:color="auto"/>
            </w:tcBorders>
            <w:shd w:val="clear" w:color="auto" w:fill="auto"/>
            <w:noWrap/>
            <w:vAlign w:val="bottom"/>
            <w:hideMark/>
          </w:tcPr>
          <w:p w14:paraId="08D8E583"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03E983AC" w14:textId="77777777" w:rsidR="00F42C00" w:rsidRPr="007A19A5" w:rsidRDefault="00F42C00" w:rsidP="00F00476">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shd w:val="clear" w:color="auto" w:fill="auto"/>
            <w:noWrap/>
            <w:vAlign w:val="bottom"/>
            <w:hideMark/>
          </w:tcPr>
          <w:p w14:paraId="306D1E5D"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6532ABE7"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63F9B939" w14:textId="77777777" w:rsidR="00F42C00" w:rsidRPr="007A19A5" w:rsidRDefault="00F42C00" w:rsidP="00F00476">
            <w:pPr>
              <w:jc w:val="center"/>
              <w:rPr>
                <w:rFonts w:ascii="Calibri" w:eastAsia="Times New Roman" w:hAnsi="Calibri" w:cs="Calibri"/>
                <w:color w:val="000000"/>
              </w:rPr>
            </w:pPr>
            <w:r>
              <w:rPr>
                <w:rFonts w:ascii="Calibri" w:eastAsia="Times New Roman" w:hAnsi="Calibri" w:cs="Calibri"/>
                <w:color w:val="000000"/>
              </w:rPr>
              <w:t>X</w:t>
            </w: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7E43A6A8"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045D6AE7"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r>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shd w:val="clear" w:color="auto" w:fill="auto"/>
            <w:noWrap/>
            <w:vAlign w:val="bottom"/>
            <w:hideMark/>
          </w:tcPr>
          <w:p w14:paraId="0EDADABD"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7D064EB0"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shd w:val="clear" w:color="auto" w:fill="auto"/>
            <w:noWrap/>
            <w:vAlign w:val="bottom"/>
            <w:hideMark/>
          </w:tcPr>
          <w:p w14:paraId="7605A175"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r>
      <w:tr w:rsidR="00F42C00" w:rsidRPr="007A19A5" w14:paraId="07A1C783" w14:textId="77777777" w:rsidTr="00F00476">
        <w:trPr>
          <w:trHeight w:val="290"/>
        </w:trPr>
        <w:tc>
          <w:tcPr>
            <w:tcW w:w="4361" w:type="dxa"/>
            <w:tcBorders>
              <w:top w:val="nil"/>
              <w:left w:val="single" w:sz="4" w:space="0" w:color="auto"/>
              <w:bottom w:val="single" w:sz="4" w:space="0" w:color="auto"/>
              <w:right w:val="single" w:sz="4" w:space="0" w:color="auto"/>
            </w:tcBorders>
            <w:shd w:val="clear" w:color="auto" w:fill="auto"/>
            <w:noWrap/>
            <w:vAlign w:val="bottom"/>
            <w:hideMark/>
          </w:tcPr>
          <w:p w14:paraId="6CBDD942" w14:textId="77777777" w:rsidR="00F42C00" w:rsidRPr="007A19A5" w:rsidRDefault="00F42C00" w:rsidP="00F00476">
            <w:pPr>
              <w:rPr>
                <w:rFonts w:ascii="Calibri" w:eastAsia="Times New Roman" w:hAnsi="Calibri" w:cs="Calibri"/>
                <w:color w:val="000000"/>
              </w:rPr>
            </w:pPr>
            <w:r>
              <w:rPr>
                <w:rFonts w:ascii="Calibri" w:eastAsia="Times New Roman" w:hAnsi="Calibri" w:cs="Calibri"/>
                <w:color w:val="000000"/>
              </w:rPr>
              <w:t>Nominations - Governance</w:t>
            </w:r>
          </w:p>
        </w:tc>
        <w:tc>
          <w:tcPr>
            <w:tcW w:w="498" w:type="dxa"/>
            <w:tcBorders>
              <w:top w:val="nil"/>
              <w:left w:val="nil"/>
              <w:bottom w:val="single" w:sz="4" w:space="0" w:color="auto"/>
              <w:right w:val="single" w:sz="4" w:space="0" w:color="auto"/>
            </w:tcBorders>
            <w:shd w:val="clear" w:color="auto" w:fill="auto"/>
            <w:noWrap/>
            <w:vAlign w:val="bottom"/>
            <w:hideMark/>
          </w:tcPr>
          <w:p w14:paraId="4A44BC1A"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49F1067D"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3E92C978"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2047D531"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7ECA6F0C"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37130CAE"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r>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shd w:val="clear" w:color="auto" w:fill="auto"/>
            <w:noWrap/>
            <w:vAlign w:val="bottom"/>
            <w:hideMark/>
          </w:tcPr>
          <w:p w14:paraId="70DA49A6"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0148485D" w14:textId="77777777" w:rsidR="00F42C00" w:rsidRPr="007A19A5" w:rsidRDefault="00F42C00" w:rsidP="00F00476">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shd w:val="clear" w:color="auto" w:fill="auto"/>
            <w:noWrap/>
            <w:vAlign w:val="bottom"/>
            <w:hideMark/>
          </w:tcPr>
          <w:p w14:paraId="4D0CD05B"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shd w:val="clear" w:color="auto" w:fill="auto"/>
            <w:noWrap/>
            <w:vAlign w:val="bottom"/>
            <w:hideMark/>
          </w:tcPr>
          <w:p w14:paraId="7FA21237"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r>
      <w:tr w:rsidR="00F42C00" w:rsidRPr="007A19A5" w14:paraId="698C9243" w14:textId="77777777" w:rsidTr="00F00476">
        <w:trPr>
          <w:trHeight w:val="290"/>
        </w:trPr>
        <w:tc>
          <w:tcPr>
            <w:tcW w:w="4361" w:type="dxa"/>
            <w:tcBorders>
              <w:top w:val="nil"/>
              <w:left w:val="single" w:sz="4" w:space="0" w:color="auto"/>
              <w:bottom w:val="single" w:sz="4" w:space="0" w:color="auto"/>
              <w:right w:val="single" w:sz="4" w:space="0" w:color="auto"/>
            </w:tcBorders>
            <w:shd w:val="clear" w:color="auto" w:fill="auto"/>
            <w:noWrap/>
            <w:vAlign w:val="bottom"/>
            <w:hideMark/>
          </w:tcPr>
          <w:p w14:paraId="646FA60F" w14:textId="77777777" w:rsidR="00F42C00" w:rsidRPr="007A19A5" w:rsidRDefault="00F42C00" w:rsidP="00F00476">
            <w:pPr>
              <w:rPr>
                <w:rFonts w:ascii="Calibri" w:eastAsia="Times New Roman" w:hAnsi="Calibri" w:cs="Calibri"/>
                <w:color w:val="000000"/>
              </w:rPr>
            </w:pPr>
            <w:r>
              <w:rPr>
                <w:rFonts w:ascii="Calibri" w:eastAsia="Times New Roman" w:hAnsi="Calibri" w:cs="Calibri"/>
                <w:color w:val="000000"/>
              </w:rPr>
              <w:t>Mission</w:t>
            </w:r>
          </w:p>
        </w:tc>
        <w:tc>
          <w:tcPr>
            <w:tcW w:w="498" w:type="dxa"/>
            <w:tcBorders>
              <w:top w:val="nil"/>
              <w:left w:val="nil"/>
              <w:bottom w:val="single" w:sz="4" w:space="0" w:color="auto"/>
              <w:right w:val="single" w:sz="4" w:space="0" w:color="auto"/>
            </w:tcBorders>
            <w:shd w:val="clear" w:color="auto" w:fill="auto"/>
            <w:noWrap/>
            <w:vAlign w:val="bottom"/>
            <w:hideMark/>
          </w:tcPr>
          <w:p w14:paraId="2A427381"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5255DE79"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4344B427"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3DC02119"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0EC28943"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58188643"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3FE397A6"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193D96F2"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r>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shd w:val="clear" w:color="auto" w:fill="auto"/>
            <w:noWrap/>
            <w:vAlign w:val="bottom"/>
            <w:hideMark/>
          </w:tcPr>
          <w:p w14:paraId="6AD47B02"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shd w:val="clear" w:color="auto" w:fill="auto"/>
            <w:noWrap/>
            <w:vAlign w:val="bottom"/>
            <w:hideMark/>
          </w:tcPr>
          <w:p w14:paraId="747FE54C"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r>
      <w:tr w:rsidR="00F42C00" w:rsidRPr="007A19A5" w14:paraId="102D6DBB" w14:textId="77777777" w:rsidTr="00F00476">
        <w:trPr>
          <w:trHeight w:val="290"/>
        </w:trPr>
        <w:tc>
          <w:tcPr>
            <w:tcW w:w="4361" w:type="dxa"/>
            <w:tcBorders>
              <w:top w:val="nil"/>
              <w:left w:val="single" w:sz="4" w:space="0" w:color="auto"/>
              <w:bottom w:val="single" w:sz="4" w:space="0" w:color="auto"/>
              <w:right w:val="single" w:sz="4" w:space="0" w:color="auto"/>
            </w:tcBorders>
            <w:shd w:val="clear" w:color="auto" w:fill="auto"/>
            <w:noWrap/>
            <w:vAlign w:val="bottom"/>
          </w:tcPr>
          <w:p w14:paraId="50D405B5" w14:textId="77777777" w:rsidR="00F42C00" w:rsidRPr="00240267" w:rsidRDefault="00F42C00" w:rsidP="00F00476">
            <w:pPr>
              <w:rPr>
                <w:rFonts w:ascii="Calibri" w:eastAsia="Times New Roman" w:hAnsi="Calibri" w:cs="Calibri"/>
                <w:bCs/>
                <w:color w:val="000000"/>
              </w:rPr>
            </w:pPr>
            <w:r>
              <w:rPr>
                <w:rFonts w:ascii="Calibri" w:eastAsia="Times New Roman" w:hAnsi="Calibri" w:cs="Calibri"/>
                <w:bCs/>
                <w:color w:val="000000"/>
              </w:rPr>
              <w:t>Developmental Ministry</w:t>
            </w:r>
          </w:p>
        </w:tc>
        <w:tc>
          <w:tcPr>
            <w:tcW w:w="498" w:type="dxa"/>
            <w:tcBorders>
              <w:top w:val="nil"/>
              <w:left w:val="nil"/>
              <w:bottom w:val="single" w:sz="4" w:space="0" w:color="auto"/>
              <w:right w:val="single" w:sz="4" w:space="0" w:color="auto"/>
            </w:tcBorders>
            <w:shd w:val="clear" w:color="auto" w:fill="auto"/>
            <w:noWrap/>
            <w:vAlign w:val="bottom"/>
          </w:tcPr>
          <w:p w14:paraId="70EBC3C6" w14:textId="77777777" w:rsidR="00F42C00" w:rsidRPr="007A19A5" w:rsidRDefault="00F42C00" w:rsidP="00F00476">
            <w:pPr>
              <w:jc w:val="center"/>
              <w:rPr>
                <w:rFonts w:ascii="Calibri" w:eastAsia="Times New Roman" w:hAnsi="Calibri" w:cs="Calibri"/>
                <w:color w:val="000000"/>
              </w:rPr>
            </w:pPr>
            <w:r>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shd w:val="clear" w:color="auto" w:fill="auto"/>
            <w:noWrap/>
            <w:vAlign w:val="bottom"/>
          </w:tcPr>
          <w:p w14:paraId="1FC266A9" w14:textId="77777777" w:rsidR="00F42C00" w:rsidRPr="007A19A5" w:rsidRDefault="00F42C00" w:rsidP="00F00476">
            <w:pPr>
              <w:jc w:val="center"/>
              <w:rPr>
                <w:rFonts w:ascii="Calibri" w:eastAsia="Times New Roman" w:hAnsi="Calibri" w:cs="Calibri"/>
                <w:color w:val="000000"/>
              </w:rPr>
            </w:pPr>
            <w:r>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shd w:val="clear" w:color="auto" w:fill="auto"/>
            <w:noWrap/>
            <w:vAlign w:val="bottom"/>
          </w:tcPr>
          <w:p w14:paraId="7FE9323D" w14:textId="77777777" w:rsidR="00F42C00" w:rsidRPr="007A19A5" w:rsidRDefault="00F42C00" w:rsidP="00F00476">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shd w:val="clear" w:color="auto" w:fill="auto"/>
            <w:noWrap/>
            <w:vAlign w:val="bottom"/>
          </w:tcPr>
          <w:p w14:paraId="30394DFD" w14:textId="77777777" w:rsidR="00F42C00" w:rsidRPr="007A19A5" w:rsidRDefault="00F42C00" w:rsidP="00F00476">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shd w:val="clear" w:color="auto" w:fill="auto"/>
            <w:noWrap/>
            <w:vAlign w:val="bottom"/>
          </w:tcPr>
          <w:p w14:paraId="2171B841" w14:textId="77777777" w:rsidR="00F42C00" w:rsidRPr="007A19A5" w:rsidRDefault="00F42C00" w:rsidP="00F00476">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shd w:val="clear" w:color="auto" w:fill="auto"/>
            <w:noWrap/>
            <w:vAlign w:val="bottom"/>
          </w:tcPr>
          <w:p w14:paraId="22B66B2F" w14:textId="77777777" w:rsidR="00F42C00" w:rsidRPr="007A19A5" w:rsidRDefault="00F42C00" w:rsidP="00F00476">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shd w:val="clear" w:color="auto" w:fill="auto"/>
            <w:noWrap/>
            <w:vAlign w:val="bottom"/>
          </w:tcPr>
          <w:p w14:paraId="4B3AAE2F" w14:textId="77777777" w:rsidR="00F42C00" w:rsidRPr="007A19A5" w:rsidRDefault="00F42C00" w:rsidP="00F00476">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shd w:val="clear" w:color="auto" w:fill="auto"/>
            <w:noWrap/>
            <w:vAlign w:val="bottom"/>
          </w:tcPr>
          <w:p w14:paraId="25391F30" w14:textId="77777777" w:rsidR="00F42C00" w:rsidRPr="007A19A5" w:rsidRDefault="00F42C00" w:rsidP="00F00476">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shd w:val="clear" w:color="auto" w:fill="auto"/>
            <w:noWrap/>
            <w:vAlign w:val="bottom"/>
          </w:tcPr>
          <w:p w14:paraId="1B6E2D50" w14:textId="77777777" w:rsidR="00F42C00" w:rsidRPr="007A19A5" w:rsidRDefault="00F42C00" w:rsidP="00F00476">
            <w:pPr>
              <w:jc w:val="center"/>
              <w:rPr>
                <w:rFonts w:ascii="Calibri" w:eastAsia="Times New Roman" w:hAnsi="Calibri" w:cs="Calibri"/>
                <w:color w:val="000000"/>
              </w:rPr>
            </w:pPr>
          </w:p>
        </w:tc>
        <w:tc>
          <w:tcPr>
            <w:tcW w:w="515" w:type="dxa"/>
            <w:tcBorders>
              <w:top w:val="nil"/>
              <w:left w:val="nil"/>
              <w:bottom w:val="single" w:sz="4" w:space="0" w:color="auto"/>
              <w:right w:val="single" w:sz="4" w:space="0" w:color="auto"/>
            </w:tcBorders>
            <w:shd w:val="clear" w:color="auto" w:fill="auto"/>
            <w:noWrap/>
            <w:vAlign w:val="bottom"/>
          </w:tcPr>
          <w:p w14:paraId="6CCD045E" w14:textId="77777777" w:rsidR="00F42C00" w:rsidRPr="007A19A5" w:rsidRDefault="00F42C00" w:rsidP="00F00476">
            <w:pPr>
              <w:jc w:val="center"/>
              <w:rPr>
                <w:rFonts w:ascii="Calibri" w:eastAsia="Times New Roman" w:hAnsi="Calibri" w:cs="Calibri"/>
                <w:color w:val="000000"/>
              </w:rPr>
            </w:pPr>
          </w:p>
        </w:tc>
      </w:tr>
      <w:tr w:rsidR="00F42C00" w:rsidRPr="007A19A5" w14:paraId="5B9E2390" w14:textId="77777777" w:rsidTr="00F00476">
        <w:trPr>
          <w:trHeight w:val="290"/>
        </w:trPr>
        <w:tc>
          <w:tcPr>
            <w:tcW w:w="4361" w:type="dxa"/>
            <w:tcBorders>
              <w:top w:val="nil"/>
              <w:left w:val="single" w:sz="4" w:space="0" w:color="auto"/>
              <w:bottom w:val="single" w:sz="4" w:space="0" w:color="auto"/>
              <w:right w:val="single" w:sz="4" w:space="0" w:color="auto"/>
            </w:tcBorders>
            <w:shd w:val="clear" w:color="auto" w:fill="auto"/>
            <w:noWrap/>
            <w:vAlign w:val="bottom"/>
          </w:tcPr>
          <w:p w14:paraId="39D761D8" w14:textId="77777777" w:rsidR="00F42C00" w:rsidRPr="00240267" w:rsidRDefault="00F42C00" w:rsidP="00F00476">
            <w:pPr>
              <w:rPr>
                <w:rFonts w:ascii="Calibri" w:eastAsia="Times New Roman" w:hAnsi="Calibri" w:cs="Calibri"/>
                <w:bCs/>
                <w:color w:val="000000"/>
              </w:rPr>
            </w:pPr>
            <w:r>
              <w:rPr>
                <w:rFonts w:ascii="Calibri" w:eastAsia="Times New Roman" w:hAnsi="Calibri" w:cs="Calibri"/>
                <w:bCs/>
                <w:color w:val="000000"/>
              </w:rPr>
              <w:t>Board Procedures</w:t>
            </w:r>
          </w:p>
        </w:tc>
        <w:tc>
          <w:tcPr>
            <w:tcW w:w="498" w:type="dxa"/>
            <w:tcBorders>
              <w:top w:val="nil"/>
              <w:left w:val="nil"/>
              <w:bottom w:val="single" w:sz="4" w:space="0" w:color="auto"/>
              <w:right w:val="single" w:sz="4" w:space="0" w:color="auto"/>
            </w:tcBorders>
            <w:shd w:val="clear" w:color="auto" w:fill="auto"/>
            <w:noWrap/>
            <w:vAlign w:val="bottom"/>
          </w:tcPr>
          <w:p w14:paraId="16D17D2E" w14:textId="77777777" w:rsidR="00F42C00" w:rsidRPr="007A19A5" w:rsidRDefault="00F42C00" w:rsidP="00F00476">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shd w:val="clear" w:color="auto" w:fill="auto"/>
            <w:noWrap/>
            <w:vAlign w:val="bottom"/>
          </w:tcPr>
          <w:p w14:paraId="7DBBFBCA" w14:textId="77777777" w:rsidR="00F42C00" w:rsidRPr="007A19A5" w:rsidRDefault="00F42C00" w:rsidP="00F00476">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shd w:val="clear" w:color="auto" w:fill="auto"/>
            <w:noWrap/>
            <w:vAlign w:val="bottom"/>
          </w:tcPr>
          <w:p w14:paraId="2FB7696C" w14:textId="77777777" w:rsidR="00F42C00" w:rsidRPr="007A19A5" w:rsidRDefault="00F42C00" w:rsidP="00F00476">
            <w:pPr>
              <w:jc w:val="center"/>
              <w:rPr>
                <w:rFonts w:ascii="Calibri" w:eastAsia="Times New Roman" w:hAnsi="Calibri" w:cs="Calibri"/>
                <w:color w:val="000000"/>
              </w:rPr>
            </w:pPr>
            <w:r>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shd w:val="clear" w:color="auto" w:fill="auto"/>
            <w:noWrap/>
            <w:vAlign w:val="bottom"/>
          </w:tcPr>
          <w:p w14:paraId="2A542396" w14:textId="77777777" w:rsidR="00F42C00" w:rsidRPr="007A19A5" w:rsidRDefault="00F42C00" w:rsidP="00F00476">
            <w:pPr>
              <w:jc w:val="center"/>
              <w:rPr>
                <w:rFonts w:ascii="Calibri" w:eastAsia="Times New Roman" w:hAnsi="Calibri" w:cs="Calibri"/>
                <w:color w:val="000000"/>
              </w:rPr>
            </w:pPr>
            <w:r>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shd w:val="clear" w:color="auto" w:fill="auto"/>
            <w:noWrap/>
            <w:vAlign w:val="bottom"/>
          </w:tcPr>
          <w:p w14:paraId="78E5F2AD" w14:textId="77777777" w:rsidR="00F42C00" w:rsidRPr="007A19A5" w:rsidRDefault="00F42C00" w:rsidP="00F00476">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shd w:val="clear" w:color="auto" w:fill="auto"/>
            <w:noWrap/>
            <w:vAlign w:val="bottom"/>
          </w:tcPr>
          <w:p w14:paraId="289BD81A" w14:textId="77777777" w:rsidR="00F42C00" w:rsidRPr="007A19A5" w:rsidRDefault="00F42C00" w:rsidP="00F00476">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shd w:val="clear" w:color="auto" w:fill="auto"/>
            <w:noWrap/>
            <w:vAlign w:val="bottom"/>
          </w:tcPr>
          <w:p w14:paraId="7DBE1DA8" w14:textId="77777777" w:rsidR="00F42C00" w:rsidRPr="007A19A5" w:rsidRDefault="00F42C00" w:rsidP="00F00476">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shd w:val="clear" w:color="auto" w:fill="auto"/>
            <w:noWrap/>
            <w:vAlign w:val="bottom"/>
          </w:tcPr>
          <w:p w14:paraId="0184A96D" w14:textId="77777777" w:rsidR="00F42C00" w:rsidRPr="007A19A5" w:rsidRDefault="00F42C00" w:rsidP="00F00476">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shd w:val="clear" w:color="auto" w:fill="auto"/>
            <w:noWrap/>
            <w:vAlign w:val="bottom"/>
          </w:tcPr>
          <w:p w14:paraId="59646395" w14:textId="77777777" w:rsidR="00F42C00" w:rsidRPr="007A19A5" w:rsidRDefault="00F42C00" w:rsidP="00F00476">
            <w:pPr>
              <w:jc w:val="center"/>
              <w:rPr>
                <w:rFonts w:ascii="Calibri" w:eastAsia="Times New Roman" w:hAnsi="Calibri" w:cs="Calibri"/>
                <w:color w:val="000000"/>
              </w:rPr>
            </w:pPr>
          </w:p>
        </w:tc>
        <w:tc>
          <w:tcPr>
            <w:tcW w:w="515" w:type="dxa"/>
            <w:tcBorders>
              <w:top w:val="nil"/>
              <w:left w:val="nil"/>
              <w:bottom w:val="single" w:sz="4" w:space="0" w:color="auto"/>
              <w:right w:val="single" w:sz="4" w:space="0" w:color="auto"/>
            </w:tcBorders>
            <w:shd w:val="clear" w:color="auto" w:fill="auto"/>
            <w:noWrap/>
            <w:vAlign w:val="bottom"/>
          </w:tcPr>
          <w:p w14:paraId="7B4D32AD" w14:textId="77777777" w:rsidR="00F42C00" w:rsidRPr="007A19A5" w:rsidRDefault="00F42C00" w:rsidP="00F00476">
            <w:pPr>
              <w:jc w:val="center"/>
              <w:rPr>
                <w:rFonts w:ascii="Calibri" w:eastAsia="Times New Roman" w:hAnsi="Calibri" w:cs="Calibri"/>
                <w:color w:val="000000"/>
              </w:rPr>
            </w:pPr>
          </w:p>
        </w:tc>
      </w:tr>
      <w:tr w:rsidR="00F42C00" w:rsidRPr="007A19A5" w14:paraId="4448FD6A" w14:textId="77777777" w:rsidTr="00F00476">
        <w:trPr>
          <w:trHeight w:val="290"/>
        </w:trPr>
        <w:tc>
          <w:tcPr>
            <w:tcW w:w="4361" w:type="dxa"/>
            <w:tcBorders>
              <w:top w:val="nil"/>
              <w:left w:val="single" w:sz="4" w:space="0" w:color="auto"/>
              <w:bottom w:val="single" w:sz="4" w:space="0" w:color="auto"/>
              <w:right w:val="single" w:sz="4" w:space="0" w:color="auto"/>
            </w:tcBorders>
            <w:shd w:val="clear" w:color="auto" w:fill="auto"/>
            <w:noWrap/>
            <w:vAlign w:val="bottom"/>
          </w:tcPr>
          <w:p w14:paraId="5CC729F2" w14:textId="77777777" w:rsidR="00F42C00" w:rsidRPr="00240267" w:rsidRDefault="00F42C00" w:rsidP="00F00476">
            <w:pPr>
              <w:rPr>
                <w:rFonts w:ascii="Calibri" w:eastAsia="Times New Roman" w:hAnsi="Calibri" w:cs="Calibri"/>
                <w:bCs/>
                <w:color w:val="000000"/>
              </w:rPr>
            </w:pPr>
            <w:r>
              <w:rPr>
                <w:rFonts w:ascii="Calibri" w:eastAsia="Times New Roman" w:hAnsi="Calibri" w:cs="Calibri"/>
                <w:bCs/>
                <w:color w:val="000000"/>
              </w:rPr>
              <w:t>Fellowship Meeting &amp; Annual Meeting</w:t>
            </w:r>
          </w:p>
        </w:tc>
        <w:tc>
          <w:tcPr>
            <w:tcW w:w="498" w:type="dxa"/>
            <w:tcBorders>
              <w:top w:val="nil"/>
              <w:left w:val="nil"/>
              <w:bottom w:val="single" w:sz="4" w:space="0" w:color="auto"/>
              <w:right w:val="single" w:sz="4" w:space="0" w:color="auto"/>
            </w:tcBorders>
            <w:shd w:val="clear" w:color="auto" w:fill="auto"/>
            <w:noWrap/>
            <w:vAlign w:val="bottom"/>
          </w:tcPr>
          <w:p w14:paraId="5FA11290" w14:textId="77777777" w:rsidR="00F42C00" w:rsidRPr="007A19A5" w:rsidRDefault="00F42C00" w:rsidP="00F00476">
            <w:pPr>
              <w:jc w:val="center"/>
              <w:rPr>
                <w:rFonts w:ascii="Calibri" w:eastAsia="Times New Roman" w:hAnsi="Calibri" w:cs="Calibri"/>
                <w:color w:val="000000"/>
              </w:rPr>
            </w:pPr>
            <w:r>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shd w:val="clear" w:color="auto" w:fill="auto"/>
            <w:noWrap/>
            <w:vAlign w:val="bottom"/>
          </w:tcPr>
          <w:p w14:paraId="4151FC7F" w14:textId="77777777" w:rsidR="00F42C00" w:rsidRPr="007A19A5" w:rsidRDefault="00F42C00" w:rsidP="00F00476">
            <w:pPr>
              <w:jc w:val="center"/>
              <w:rPr>
                <w:rFonts w:ascii="Calibri" w:eastAsia="Times New Roman" w:hAnsi="Calibri" w:cs="Calibri"/>
                <w:color w:val="000000"/>
              </w:rPr>
            </w:pPr>
            <w:r>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shd w:val="clear" w:color="auto" w:fill="auto"/>
            <w:noWrap/>
            <w:vAlign w:val="bottom"/>
          </w:tcPr>
          <w:p w14:paraId="01507A58" w14:textId="77777777" w:rsidR="00F42C00" w:rsidRPr="007A19A5" w:rsidRDefault="00F42C00" w:rsidP="00F00476">
            <w:pPr>
              <w:jc w:val="center"/>
              <w:rPr>
                <w:rFonts w:ascii="Calibri" w:eastAsia="Times New Roman" w:hAnsi="Calibri" w:cs="Calibri"/>
                <w:color w:val="000000"/>
              </w:rPr>
            </w:pPr>
            <w:r>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shd w:val="clear" w:color="auto" w:fill="auto"/>
            <w:noWrap/>
            <w:vAlign w:val="bottom"/>
          </w:tcPr>
          <w:p w14:paraId="07722C28" w14:textId="77777777" w:rsidR="00F42C00" w:rsidRPr="007A19A5" w:rsidRDefault="00F42C00" w:rsidP="00F00476">
            <w:pPr>
              <w:jc w:val="center"/>
              <w:rPr>
                <w:rFonts w:ascii="Calibri" w:eastAsia="Times New Roman" w:hAnsi="Calibri" w:cs="Calibri"/>
                <w:color w:val="000000"/>
              </w:rPr>
            </w:pPr>
            <w:r>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shd w:val="clear" w:color="auto" w:fill="auto"/>
            <w:noWrap/>
            <w:vAlign w:val="bottom"/>
          </w:tcPr>
          <w:p w14:paraId="4214B820" w14:textId="77777777" w:rsidR="00F42C00" w:rsidRPr="007A19A5" w:rsidRDefault="00F42C00" w:rsidP="00F00476">
            <w:pPr>
              <w:jc w:val="center"/>
              <w:rPr>
                <w:rFonts w:ascii="Calibri" w:eastAsia="Times New Roman" w:hAnsi="Calibri" w:cs="Calibri"/>
                <w:color w:val="000000"/>
              </w:rPr>
            </w:pPr>
            <w:r>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shd w:val="clear" w:color="auto" w:fill="auto"/>
            <w:noWrap/>
            <w:vAlign w:val="bottom"/>
          </w:tcPr>
          <w:p w14:paraId="2FE86E71" w14:textId="77777777" w:rsidR="00F42C00" w:rsidRPr="007A19A5" w:rsidRDefault="00F42C00" w:rsidP="00F00476">
            <w:pPr>
              <w:jc w:val="center"/>
              <w:rPr>
                <w:rFonts w:ascii="Calibri" w:eastAsia="Times New Roman" w:hAnsi="Calibri" w:cs="Calibri"/>
                <w:color w:val="000000"/>
              </w:rPr>
            </w:pPr>
            <w:r>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shd w:val="clear" w:color="auto" w:fill="auto"/>
            <w:noWrap/>
            <w:vAlign w:val="bottom"/>
          </w:tcPr>
          <w:p w14:paraId="02E1B9E0" w14:textId="77777777" w:rsidR="00F42C00" w:rsidRPr="007A19A5" w:rsidRDefault="00F42C00" w:rsidP="00F00476">
            <w:pPr>
              <w:jc w:val="center"/>
              <w:rPr>
                <w:rFonts w:ascii="Calibri" w:eastAsia="Times New Roman" w:hAnsi="Calibri" w:cs="Calibri"/>
                <w:color w:val="000000"/>
              </w:rPr>
            </w:pPr>
            <w:r>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shd w:val="clear" w:color="auto" w:fill="auto"/>
            <w:noWrap/>
            <w:vAlign w:val="bottom"/>
          </w:tcPr>
          <w:p w14:paraId="28A46B2B" w14:textId="77777777" w:rsidR="00F42C00" w:rsidRPr="007A19A5" w:rsidRDefault="00F42C00" w:rsidP="00F00476">
            <w:pPr>
              <w:jc w:val="center"/>
              <w:rPr>
                <w:rFonts w:ascii="Calibri" w:eastAsia="Times New Roman" w:hAnsi="Calibri" w:cs="Calibri"/>
                <w:color w:val="000000"/>
              </w:rPr>
            </w:pPr>
            <w:r>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shd w:val="clear" w:color="auto" w:fill="auto"/>
            <w:noWrap/>
            <w:vAlign w:val="bottom"/>
          </w:tcPr>
          <w:p w14:paraId="46B00B38" w14:textId="77777777" w:rsidR="00F42C00" w:rsidRPr="007A19A5" w:rsidRDefault="00F42C00" w:rsidP="00F00476">
            <w:pPr>
              <w:jc w:val="center"/>
              <w:rPr>
                <w:rFonts w:ascii="Calibri" w:eastAsia="Times New Roman" w:hAnsi="Calibri" w:cs="Calibri"/>
                <w:color w:val="000000"/>
              </w:rPr>
            </w:pPr>
          </w:p>
        </w:tc>
        <w:tc>
          <w:tcPr>
            <w:tcW w:w="515" w:type="dxa"/>
            <w:tcBorders>
              <w:top w:val="nil"/>
              <w:left w:val="nil"/>
              <w:bottom w:val="single" w:sz="4" w:space="0" w:color="auto"/>
              <w:right w:val="single" w:sz="4" w:space="0" w:color="auto"/>
            </w:tcBorders>
            <w:shd w:val="clear" w:color="auto" w:fill="auto"/>
            <w:noWrap/>
            <w:vAlign w:val="bottom"/>
          </w:tcPr>
          <w:p w14:paraId="6AAB2F78" w14:textId="77777777" w:rsidR="00F42C00" w:rsidRPr="007A19A5" w:rsidRDefault="00F42C00" w:rsidP="00F00476">
            <w:pPr>
              <w:jc w:val="center"/>
              <w:rPr>
                <w:rFonts w:ascii="Calibri" w:eastAsia="Times New Roman" w:hAnsi="Calibri" w:cs="Calibri"/>
                <w:color w:val="000000"/>
              </w:rPr>
            </w:pPr>
          </w:p>
        </w:tc>
      </w:tr>
      <w:tr w:rsidR="00F42C00" w:rsidRPr="007A19A5" w14:paraId="3ACF0870" w14:textId="77777777" w:rsidTr="00F00476">
        <w:trPr>
          <w:trHeight w:val="290"/>
        </w:trPr>
        <w:tc>
          <w:tcPr>
            <w:tcW w:w="4361" w:type="dxa"/>
            <w:tcBorders>
              <w:top w:val="nil"/>
              <w:left w:val="single" w:sz="4" w:space="0" w:color="auto"/>
              <w:bottom w:val="single" w:sz="4" w:space="0" w:color="auto"/>
              <w:right w:val="single" w:sz="4" w:space="0" w:color="auto"/>
            </w:tcBorders>
            <w:shd w:val="clear" w:color="auto" w:fill="auto"/>
            <w:noWrap/>
            <w:vAlign w:val="bottom"/>
          </w:tcPr>
          <w:p w14:paraId="3F2E97C9" w14:textId="77777777" w:rsidR="00F42C00" w:rsidRPr="007A19A5" w:rsidRDefault="00F42C00" w:rsidP="00F00476">
            <w:pPr>
              <w:rPr>
                <w:rFonts w:ascii="Calibri" w:eastAsia="Times New Roman" w:hAnsi="Calibri" w:cs="Calibri"/>
                <w:b/>
                <w:bCs/>
                <w:color w:val="000000"/>
              </w:rPr>
            </w:pPr>
          </w:p>
        </w:tc>
        <w:tc>
          <w:tcPr>
            <w:tcW w:w="498" w:type="dxa"/>
            <w:tcBorders>
              <w:top w:val="nil"/>
              <w:left w:val="nil"/>
              <w:bottom w:val="single" w:sz="4" w:space="0" w:color="auto"/>
              <w:right w:val="single" w:sz="4" w:space="0" w:color="auto"/>
            </w:tcBorders>
            <w:shd w:val="clear" w:color="auto" w:fill="auto"/>
            <w:noWrap/>
            <w:vAlign w:val="bottom"/>
          </w:tcPr>
          <w:p w14:paraId="7981D069" w14:textId="77777777" w:rsidR="00F42C00" w:rsidRPr="007A19A5" w:rsidRDefault="00F42C00" w:rsidP="00F00476">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shd w:val="clear" w:color="auto" w:fill="auto"/>
            <w:noWrap/>
            <w:vAlign w:val="bottom"/>
          </w:tcPr>
          <w:p w14:paraId="0425368C" w14:textId="77777777" w:rsidR="00F42C00" w:rsidRPr="007A19A5" w:rsidRDefault="00F42C00" w:rsidP="00F00476">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shd w:val="clear" w:color="auto" w:fill="auto"/>
            <w:noWrap/>
            <w:vAlign w:val="bottom"/>
          </w:tcPr>
          <w:p w14:paraId="22AA49A4" w14:textId="77777777" w:rsidR="00F42C00" w:rsidRPr="007A19A5" w:rsidRDefault="00F42C00" w:rsidP="00F00476">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shd w:val="clear" w:color="auto" w:fill="auto"/>
            <w:noWrap/>
            <w:vAlign w:val="bottom"/>
          </w:tcPr>
          <w:p w14:paraId="79D7D591" w14:textId="77777777" w:rsidR="00F42C00" w:rsidRPr="007A19A5" w:rsidRDefault="00F42C00" w:rsidP="00F00476">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shd w:val="clear" w:color="auto" w:fill="auto"/>
            <w:noWrap/>
            <w:vAlign w:val="bottom"/>
          </w:tcPr>
          <w:p w14:paraId="68291655" w14:textId="77777777" w:rsidR="00F42C00" w:rsidRPr="007A19A5" w:rsidRDefault="00F42C00" w:rsidP="00F00476">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shd w:val="clear" w:color="auto" w:fill="auto"/>
            <w:noWrap/>
            <w:vAlign w:val="bottom"/>
          </w:tcPr>
          <w:p w14:paraId="0B4AA20F" w14:textId="77777777" w:rsidR="00F42C00" w:rsidRPr="007A19A5" w:rsidRDefault="00F42C00" w:rsidP="00F00476">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shd w:val="clear" w:color="auto" w:fill="auto"/>
            <w:noWrap/>
            <w:vAlign w:val="bottom"/>
          </w:tcPr>
          <w:p w14:paraId="4937D17F" w14:textId="77777777" w:rsidR="00F42C00" w:rsidRPr="007A19A5" w:rsidRDefault="00F42C00" w:rsidP="00F00476">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shd w:val="clear" w:color="auto" w:fill="auto"/>
            <w:noWrap/>
            <w:vAlign w:val="bottom"/>
          </w:tcPr>
          <w:p w14:paraId="7D6CC9E1" w14:textId="77777777" w:rsidR="00F42C00" w:rsidRPr="007A19A5" w:rsidRDefault="00F42C00" w:rsidP="00F00476">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shd w:val="clear" w:color="auto" w:fill="auto"/>
            <w:noWrap/>
            <w:vAlign w:val="bottom"/>
          </w:tcPr>
          <w:p w14:paraId="5189A749" w14:textId="77777777" w:rsidR="00F42C00" w:rsidRPr="007A19A5" w:rsidRDefault="00F42C00" w:rsidP="00F00476">
            <w:pPr>
              <w:jc w:val="center"/>
              <w:rPr>
                <w:rFonts w:ascii="Calibri" w:eastAsia="Times New Roman" w:hAnsi="Calibri" w:cs="Calibri"/>
                <w:color w:val="000000"/>
              </w:rPr>
            </w:pPr>
          </w:p>
        </w:tc>
        <w:tc>
          <w:tcPr>
            <w:tcW w:w="515" w:type="dxa"/>
            <w:tcBorders>
              <w:top w:val="nil"/>
              <w:left w:val="nil"/>
              <w:bottom w:val="single" w:sz="4" w:space="0" w:color="auto"/>
              <w:right w:val="single" w:sz="4" w:space="0" w:color="auto"/>
            </w:tcBorders>
            <w:shd w:val="clear" w:color="auto" w:fill="auto"/>
            <w:noWrap/>
            <w:vAlign w:val="bottom"/>
          </w:tcPr>
          <w:p w14:paraId="28E380C0" w14:textId="77777777" w:rsidR="00F42C00" w:rsidRPr="007A19A5" w:rsidRDefault="00F42C00" w:rsidP="00F00476">
            <w:pPr>
              <w:jc w:val="center"/>
              <w:rPr>
                <w:rFonts w:ascii="Calibri" w:eastAsia="Times New Roman" w:hAnsi="Calibri" w:cs="Calibri"/>
                <w:color w:val="000000"/>
              </w:rPr>
            </w:pPr>
          </w:p>
        </w:tc>
      </w:tr>
      <w:tr w:rsidR="00F42C00" w:rsidRPr="007A19A5" w14:paraId="0F820282" w14:textId="77777777" w:rsidTr="00F00476">
        <w:trPr>
          <w:trHeight w:val="290"/>
        </w:trPr>
        <w:tc>
          <w:tcPr>
            <w:tcW w:w="4361" w:type="dxa"/>
            <w:tcBorders>
              <w:top w:val="nil"/>
              <w:left w:val="single" w:sz="4" w:space="0" w:color="auto"/>
              <w:bottom w:val="single" w:sz="4" w:space="0" w:color="auto"/>
              <w:right w:val="single" w:sz="4" w:space="0" w:color="auto"/>
            </w:tcBorders>
            <w:shd w:val="clear" w:color="auto" w:fill="auto"/>
            <w:noWrap/>
            <w:vAlign w:val="bottom"/>
            <w:hideMark/>
          </w:tcPr>
          <w:p w14:paraId="33837D7D" w14:textId="77777777" w:rsidR="00F42C00" w:rsidRPr="007A19A5" w:rsidRDefault="00F42C00" w:rsidP="00F00476">
            <w:pPr>
              <w:rPr>
                <w:rFonts w:ascii="Calibri" w:eastAsia="Times New Roman" w:hAnsi="Calibri" w:cs="Calibri"/>
                <w:b/>
                <w:bCs/>
                <w:color w:val="000000"/>
              </w:rPr>
            </w:pPr>
            <w:r w:rsidRPr="007A19A5">
              <w:rPr>
                <w:rFonts w:ascii="Calibri" w:eastAsia="Times New Roman" w:hAnsi="Calibri" w:cs="Calibri"/>
                <w:b/>
                <w:bCs/>
                <w:color w:val="000000"/>
              </w:rPr>
              <w:t>Pending Committees/Task Forces</w:t>
            </w:r>
          </w:p>
        </w:tc>
        <w:tc>
          <w:tcPr>
            <w:tcW w:w="498" w:type="dxa"/>
            <w:tcBorders>
              <w:top w:val="nil"/>
              <w:left w:val="nil"/>
              <w:bottom w:val="single" w:sz="4" w:space="0" w:color="auto"/>
              <w:right w:val="single" w:sz="4" w:space="0" w:color="auto"/>
            </w:tcBorders>
            <w:shd w:val="clear" w:color="auto" w:fill="auto"/>
            <w:noWrap/>
            <w:vAlign w:val="bottom"/>
            <w:hideMark/>
          </w:tcPr>
          <w:p w14:paraId="56720537"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6F3F02E4"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5F5EE4F4"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568255DB"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61249E01"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54CE7856"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0FEB4B45"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50B3493E"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090DABB0"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shd w:val="clear" w:color="auto" w:fill="auto"/>
            <w:noWrap/>
            <w:vAlign w:val="bottom"/>
            <w:hideMark/>
          </w:tcPr>
          <w:p w14:paraId="6C804272"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r>
      <w:tr w:rsidR="00F42C00" w:rsidRPr="007A19A5" w14:paraId="6F49172D" w14:textId="77777777" w:rsidTr="00F00476">
        <w:trPr>
          <w:trHeight w:val="290"/>
        </w:trPr>
        <w:tc>
          <w:tcPr>
            <w:tcW w:w="4361" w:type="dxa"/>
            <w:tcBorders>
              <w:top w:val="nil"/>
              <w:left w:val="single" w:sz="4" w:space="0" w:color="auto"/>
              <w:bottom w:val="single" w:sz="4" w:space="0" w:color="auto"/>
              <w:right w:val="single" w:sz="4" w:space="0" w:color="auto"/>
            </w:tcBorders>
            <w:shd w:val="clear" w:color="auto" w:fill="auto"/>
            <w:noWrap/>
            <w:vAlign w:val="bottom"/>
            <w:hideMark/>
          </w:tcPr>
          <w:p w14:paraId="09A6E8B5" w14:textId="77777777" w:rsidR="00F42C00" w:rsidRPr="007A19A5" w:rsidRDefault="00F42C00" w:rsidP="00F00476">
            <w:pPr>
              <w:rPr>
                <w:rFonts w:ascii="Calibri" w:eastAsia="Times New Roman" w:hAnsi="Calibri" w:cs="Calibri"/>
                <w:color w:val="000000"/>
              </w:rPr>
            </w:pPr>
            <w:r w:rsidRPr="007A19A5">
              <w:rPr>
                <w:rFonts w:ascii="Calibri" w:eastAsia="Times New Roman" w:hAnsi="Calibri" w:cs="Calibri"/>
                <w:color w:val="000000"/>
              </w:rPr>
              <w:t>Long Range Planning (5-Yr plan)</w:t>
            </w:r>
            <w:r>
              <w:rPr>
                <w:rFonts w:ascii="Calibri" w:eastAsia="Times New Roman" w:hAnsi="Calibri" w:cs="Calibri"/>
                <w:color w:val="000000"/>
              </w:rPr>
              <w:t xml:space="preserve"> – </w:t>
            </w:r>
            <w:r w:rsidRPr="00895715">
              <w:rPr>
                <w:rFonts w:ascii="Calibri" w:eastAsia="Times New Roman" w:hAnsi="Calibri" w:cs="Calibri"/>
                <w:color w:val="000000"/>
                <w:sz w:val="20"/>
                <w:szCs w:val="20"/>
              </w:rPr>
              <w:t>not yet formed-requires board action</w:t>
            </w:r>
          </w:p>
        </w:tc>
        <w:tc>
          <w:tcPr>
            <w:tcW w:w="498" w:type="dxa"/>
            <w:tcBorders>
              <w:top w:val="nil"/>
              <w:left w:val="nil"/>
              <w:bottom w:val="single" w:sz="4" w:space="0" w:color="auto"/>
              <w:right w:val="single" w:sz="4" w:space="0" w:color="auto"/>
            </w:tcBorders>
            <w:shd w:val="clear" w:color="auto" w:fill="auto"/>
            <w:noWrap/>
            <w:vAlign w:val="bottom"/>
            <w:hideMark/>
          </w:tcPr>
          <w:p w14:paraId="633A1310"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45FA2634" w14:textId="77777777" w:rsidR="00F42C00" w:rsidRPr="007A19A5" w:rsidRDefault="00F42C00" w:rsidP="00F00476">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shd w:val="clear" w:color="auto" w:fill="auto"/>
            <w:noWrap/>
            <w:vAlign w:val="bottom"/>
            <w:hideMark/>
          </w:tcPr>
          <w:p w14:paraId="2898671E"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79B8B5A6"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3E1D93A5"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0FB601FA"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54768FE9"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637BD168"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201D74F9"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shd w:val="clear" w:color="auto" w:fill="auto"/>
            <w:noWrap/>
            <w:vAlign w:val="bottom"/>
            <w:hideMark/>
          </w:tcPr>
          <w:p w14:paraId="251D4768"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r>
      <w:tr w:rsidR="00F42C00" w:rsidRPr="007A19A5" w14:paraId="77D21DBD" w14:textId="77777777" w:rsidTr="00F00476">
        <w:trPr>
          <w:trHeight w:val="290"/>
        </w:trPr>
        <w:tc>
          <w:tcPr>
            <w:tcW w:w="4361" w:type="dxa"/>
            <w:tcBorders>
              <w:top w:val="nil"/>
              <w:left w:val="single" w:sz="4" w:space="0" w:color="auto"/>
              <w:bottom w:val="single" w:sz="4" w:space="0" w:color="auto"/>
              <w:right w:val="single" w:sz="4" w:space="0" w:color="auto"/>
            </w:tcBorders>
            <w:shd w:val="clear" w:color="auto" w:fill="auto"/>
            <w:noWrap/>
            <w:vAlign w:val="bottom"/>
            <w:hideMark/>
          </w:tcPr>
          <w:p w14:paraId="620B149A" w14:textId="77777777" w:rsidR="00F42C00" w:rsidRPr="007A19A5" w:rsidRDefault="00F42C00" w:rsidP="00F00476">
            <w:pPr>
              <w:rPr>
                <w:rFonts w:ascii="Calibri" w:eastAsia="Times New Roman" w:hAnsi="Calibri" w:cs="Calibri"/>
                <w:color w:val="000000"/>
              </w:rPr>
            </w:pPr>
            <w:r w:rsidRPr="007A19A5">
              <w:rPr>
                <w:rFonts w:ascii="Calibri" w:eastAsia="Times New Roman" w:hAnsi="Calibri" w:cs="Calibri"/>
                <w:color w:val="000000"/>
              </w:rPr>
              <w:t>Leadership Dev. Program</w:t>
            </w:r>
            <w:r>
              <w:rPr>
                <w:rFonts w:ascii="Calibri" w:eastAsia="Times New Roman" w:hAnsi="Calibri" w:cs="Calibri"/>
                <w:color w:val="000000"/>
              </w:rPr>
              <w:t xml:space="preserve"> – </w:t>
            </w:r>
            <w:r w:rsidRPr="00895715">
              <w:rPr>
                <w:rFonts w:ascii="Calibri" w:eastAsia="Times New Roman" w:hAnsi="Calibri" w:cs="Calibri"/>
                <w:color w:val="000000"/>
                <w:sz w:val="20"/>
                <w:szCs w:val="20"/>
              </w:rPr>
              <w:t>not yet formed-requires board action</w:t>
            </w:r>
          </w:p>
        </w:tc>
        <w:tc>
          <w:tcPr>
            <w:tcW w:w="498" w:type="dxa"/>
            <w:tcBorders>
              <w:top w:val="nil"/>
              <w:left w:val="nil"/>
              <w:bottom w:val="single" w:sz="4" w:space="0" w:color="auto"/>
              <w:right w:val="single" w:sz="4" w:space="0" w:color="auto"/>
            </w:tcBorders>
            <w:shd w:val="clear" w:color="auto" w:fill="auto"/>
            <w:noWrap/>
            <w:vAlign w:val="bottom"/>
            <w:hideMark/>
          </w:tcPr>
          <w:p w14:paraId="5E225081"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657748AA" w14:textId="77777777" w:rsidR="00F42C00" w:rsidRPr="007A19A5" w:rsidRDefault="00F42C00" w:rsidP="00F00476">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shd w:val="clear" w:color="auto" w:fill="auto"/>
            <w:noWrap/>
            <w:vAlign w:val="bottom"/>
            <w:hideMark/>
          </w:tcPr>
          <w:p w14:paraId="2C2B9FDD" w14:textId="77777777" w:rsidR="00F42C00" w:rsidRPr="007A19A5" w:rsidRDefault="00F42C00" w:rsidP="00F00476">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shd w:val="clear" w:color="auto" w:fill="auto"/>
            <w:noWrap/>
            <w:vAlign w:val="bottom"/>
            <w:hideMark/>
          </w:tcPr>
          <w:p w14:paraId="20A0AFAA"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4F7FC015"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72F8CFB9"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4E45F434"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6CB63C70"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263994D1"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shd w:val="clear" w:color="auto" w:fill="auto"/>
            <w:noWrap/>
            <w:vAlign w:val="bottom"/>
            <w:hideMark/>
          </w:tcPr>
          <w:p w14:paraId="0A0EE0C8"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r>
      <w:tr w:rsidR="00F42C00" w:rsidRPr="007A19A5" w14:paraId="7DB346A2" w14:textId="77777777" w:rsidTr="00F00476">
        <w:trPr>
          <w:trHeight w:val="290"/>
        </w:trPr>
        <w:tc>
          <w:tcPr>
            <w:tcW w:w="4361" w:type="dxa"/>
            <w:tcBorders>
              <w:top w:val="nil"/>
              <w:left w:val="single" w:sz="4" w:space="0" w:color="auto"/>
              <w:bottom w:val="single" w:sz="4" w:space="0" w:color="auto"/>
              <w:right w:val="single" w:sz="4" w:space="0" w:color="auto"/>
            </w:tcBorders>
            <w:shd w:val="clear" w:color="auto" w:fill="auto"/>
            <w:noWrap/>
            <w:vAlign w:val="bottom"/>
            <w:hideMark/>
          </w:tcPr>
          <w:p w14:paraId="52CBC7A2" w14:textId="77777777" w:rsidR="00F42C00" w:rsidRPr="007A19A5" w:rsidRDefault="00F42C00" w:rsidP="00F00476">
            <w:pPr>
              <w:rPr>
                <w:rFonts w:ascii="Calibri" w:eastAsia="Times New Roman" w:hAnsi="Calibri" w:cs="Calibri"/>
                <w:color w:val="000000"/>
              </w:rPr>
            </w:pPr>
            <w:r w:rsidRPr="007A19A5">
              <w:rPr>
                <w:rFonts w:ascii="Calibri" w:eastAsia="Times New Roman" w:hAnsi="Calibri" w:cs="Calibri"/>
                <w:color w:val="000000"/>
                <w:sz w:val="18"/>
                <w:szCs w:val="18"/>
              </w:rPr>
              <w:t>(1) Treasurer member per bylaws</w:t>
            </w:r>
          </w:p>
        </w:tc>
        <w:tc>
          <w:tcPr>
            <w:tcW w:w="498" w:type="dxa"/>
            <w:tcBorders>
              <w:top w:val="nil"/>
              <w:left w:val="nil"/>
              <w:bottom w:val="single" w:sz="4" w:space="0" w:color="auto"/>
              <w:right w:val="single" w:sz="4" w:space="0" w:color="auto"/>
            </w:tcBorders>
            <w:shd w:val="clear" w:color="auto" w:fill="auto"/>
            <w:noWrap/>
            <w:vAlign w:val="bottom"/>
            <w:hideMark/>
          </w:tcPr>
          <w:p w14:paraId="6EB661F3"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65D887C8"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3EDE0210"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6601E3B2"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7189133B"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32B3AA08"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318EC874"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4DACD1EC"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79FE2505"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shd w:val="clear" w:color="auto" w:fill="auto"/>
            <w:noWrap/>
            <w:vAlign w:val="bottom"/>
            <w:hideMark/>
          </w:tcPr>
          <w:p w14:paraId="25DF2C4D" w14:textId="77777777" w:rsidR="00F42C00" w:rsidRPr="007A19A5" w:rsidRDefault="00F42C00" w:rsidP="00F00476">
            <w:pPr>
              <w:rPr>
                <w:rFonts w:ascii="Calibri" w:eastAsia="Times New Roman" w:hAnsi="Calibri" w:cs="Calibri"/>
                <w:color w:val="000000"/>
              </w:rPr>
            </w:pPr>
            <w:r w:rsidRPr="007A19A5">
              <w:rPr>
                <w:rFonts w:ascii="Calibri" w:eastAsia="Times New Roman" w:hAnsi="Calibri" w:cs="Calibri"/>
                <w:color w:val="000000"/>
              </w:rPr>
              <w:t> </w:t>
            </w:r>
          </w:p>
        </w:tc>
      </w:tr>
      <w:tr w:rsidR="00F42C00" w:rsidRPr="007A19A5" w14:paraId="0813E5E2" w14:textId="77777777" w:rsidTr="00F00476">
        <w:trPr>
          <w:trHeight w:val="290"/>
        </w:trPr>
        <w:tc>
          <w:tcPr>
            <w:tcW w:w="4361" w:type="dxa"/>
            <w:tcBorders>
              <w:top w:val="nil"/>
              <w:left w:val="single" w:sz="4" w:space="0" w:color="auto"/>
              <w:bottom w:val="single" w:sz="4" w:space="0" w:color="auto"/>
              <w:right w:val="single" w:sz="4" w:space="0" w:color="auto"/>
            </w:tcBorders>
            <w:shd w:val="clear" w:color="auto" w:fill="auto"/>
            <w:noWrap/>
            <w:vAlign w:val="bottom"/>
            <w:hideMark/>
          </w:tcPr>
          <w:p w14:paraId="61A9ABB0" w14:textId="77777777" w:rsidR="00F42C00" w:rsidRPr="007A19A5" w:rsidRDefault="00F42C00" w:rsidP="00F00476">
            <w:pPr>
              <w:rPr>
                <w:rFonts w:ascii="Calibri" w:eastAsia="Times New Roman" w:hAnsi="Calibri" w:cs="Calibri"/>
                <w:color w:val="000000"/>
                <w:sz w:val="18"/>
                <w:szCs w:val="18"/>
              </w:rPr>
            </w:pPr>
            <w:r w:rsidRPr="007A19A5">
              <w:rPr>
                <w:rFonts w:ascii="Calibri" w:eastAsia="Times New Roman" w:hAnsi="Calibri" w:cs="Calibri"/>
                <w:color w:val="000000"/>
                <w:sz w:val="18"/>
                <w:szCs w:val="18"/>
              </w:rPr>
              <w:t>(2) Elected from Board Members as voting member</w:t>
            </w:r>
          </w:p>
        </w:tc>
        <w:tc>
          <w:tcPr>
            <w:tcW w:w="498" w:type="dxa"/>
            <w:tcBorders>
              <w:top w:val="nil"/>
              <w:left w:val="nil"/>
              <w:bottom w:val="single" w:sz="4" w:space="0" w:color="auto"/>
              <w:right w:val="single" w:sz="4" w:space="0" w:color="auto"/>
            </w:tcBorders>
            <w:shd w:val="clear" w:color="auto" w:fill="auto"/>
            <w:noWrap/>
            <w:vAlign w:val="bottom"/>
            <w:hideMark/>
          </w:tcPr>
          <w:p w14:paraId="452C5C13"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51D51646"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76C45F4E"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66893868"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3945DE66"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4871C91E"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503D6A79"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5F2A9758"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7FFD00AD"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shd w:val="clear" w:color="auto" w:fill="auto"/>
            <w:noWrap/>
            <w:vAlign w:val="bottom"/>
            <w:hideMark/>
          </w:tcPr>
          <w:p w14:paraId="280FFAC3" w14:textId="77777777" w:rsidR="00F42C00" w:rsidRPr="007A19A5" w:rsidRDefault="00F42C00" w:rsidP="00F00476">
            <w:pPr>
              <w:rPr>
                <w:rFonts w:ascii="Calibri" w:eastAsia="Times New Roman" w:hAnsi="Calibri" w:cs="Calibri"/>
                <w:color w:val="000000"/>
              </w:rPr>
            </w:pPr>
            <w:r w:rsidRPr="007A19A5">
              <w:rPr>
                <w:rFonts w:ascii="Calibri" w:eastAsia="Times New Roman" w:hAnsi="Calibri" w:cs="Calibri"/>
                <w:color w:val="000000"/>
              </w:rPr>
              <w:t> </w:t>
            </w:r>
          </w:p>
        </w:tc>
      </w:tr>
      <w:tr w:rsidR="00F42C00" w:rsidRPr="007A19A5" w14:paraId="6B7E5C7A" w14:textId="77777777" w:rsidTr="00F00476">
        <w:trPr>
          <w:trHeight w:val="290"/>
        </w:trPr>
        <w:tc>
          <w:tcPr>
            <w:tcW w:w="4361" w:type="dxa"/>
            <w:tcBorders>
              <w:top w:val="nil"/>
              <w:left w:val="single" w:sz="4" w:space="0" w:color="auto"/>
              <w:bottom w:val="single" w:sz="4" w:space="0" w:color="auto"/>
              <w:right w:val="single" w:sz="4" w:space="0" w:color="auto"/>
            </w:tcBorders>
            <w:shd w:val="clear" w:color="auto" w:fill="auto"/>
            <w:noWrap/>
            <w:vAlign w:val="bottom"/>
            <w:hideMark/>
          </w:tcPr>
          <w:p w14:paraId="7E66B6CF" w14:textId="77777777" w:rsidR="00F42C00" w:rsidRPr="007A19A5" w:rsidRDefault="00F42C00" w:rsidP="00F00476">
            <w:pPr>
              <w:rPr>
                <w:rFonts w:ascii="Calibri" w:eastAsia="Times New Roman" w:hAnsi="Calibri" w:cs="Calibri"/>
                <w:color w:val="000000"/>
              </w:rPr>
            </w:pPr>
            <w:r w:rsidRPr="007A19A5">
              <w:rPr>
                <w:rFonts w:ascii="Calibri" w:eastAsia="Times New Roman" w:hAnsi="Calibri" w:cs="Calibri"/>
                <w:color w:val="000000"/>
              </w:rPr>
              <w:t> </w:t>
            </w:r>
          </w:p>
        </w:tc>
        <w:tc>
          <w:tcPr>
            <w:tcW w:w="498" w:type="dxa"/>
            <w:tcBorders>
              <w:top w:val="nil"/>
              <w:left w:val="nil"/>
              <w:bottom w:val="single" w:sz="4" w:space="0" w:color="auto"/>
              <w:right w:val="single" w:sz="4" w:space="0" w:color="auto"/>
            </w:tcBorders>
            <w:shd w:val="clear" w:color="auto" w:fill="auto"/>
            <w:noWrap/>
            <w:vAlign w:val="bottom"/>
            <w:hideMark/>
          </w:tcPr>
          <w:p w14:paraId="45802DBE"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6167A651"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60645887"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04A50A7D"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4A900FE9"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13BF47D2"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2C330587"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3C67D566"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76727D39" w14:textId="77777777" w:rsidR="00F42C00" w:rsidRPr="007A19A5" w:rsidRDefault="00F42C00" w:rsidP="00F00476">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shd w:val="clear" w:color="auto" w:fill="auto"/>
            <w:noWrap/>
            <w:vAlign w:val="bottom"/>
            <w:hideMark/>
          </w:tcPr>
          <w:p w14:paraId="213AE560" w14:textId="77777777" w:rsidR="00F42C00" w:rsidRPr="007A19A5" w:rsidRDefault="00F42C00" w:rsidP="00F00476">
            <w:pPr>
              <w:rPr>
                <w:rFonts w:ascii="Calibri" w:eastAsia="Times New Roman" w:hAnsi="Calibri" w:cs="Calibri"/>
                <w:color w:val="000000"/>
              </w:rPr>
            </w:pPr>
            <w:r w:rsidRPr="007A19A5">
              <w:rPr>
                <w:rFonts w:ascii="Calibri" w:eastAsia="Times New Roman" w:hAnsi="Calibri" w:cs="Calibri"/>
                <w:color w:val="000000"/>
              </w:rPr>
              <w:t> </w:t>
            </w:r>
          </w:p>
        </w:tc>
      </w:tr>
      <w:tr w:rsidR="00F42C00" w:rsidRPr="007A19A5" w14:paraId="40A1498A" w14:textId="77777777" w:rsidTr="00F00476">
        <w:trPr>
          <w:trHeight w:val="290"/>
        </w:trPr>
        <w:tc>
          <w:tcPr>
            <w:tcW w:w="4361" w:type="dxa"/>
            <w:tcBorders>
              <w:top w:val="nil"/>
              <w:left w:val="single" w:sz="4" w:space="0" w:color="auto"/>
              <w:bottom w:val="single" w:sz="4" w:space="0" w:color="auto"/>
              <w:right w:val="single" w:sz="4" w:space="0" w:color="auto"/>
            </w:tcBorders>
            <w:shd w:val="clear" w:color="auto" w:fill="auto"/>
            <w:noWrap/>
            <w:vAlign w:val="bottom"/>
            <w:hideMark/>
          </w:tcPr>
          <w:p w14:paraId="69AEB4E5" w14:textId="77777777" w:rsidR="00F42C00" w:rsidRPr="007A19A5" w:rsidRDefault="00F42C00" w:rsidP="00F00476">
            <w:pPr>
              <w:jc w:val="right"/>
              <w:rPr>
                <w:rFonts w:ascii="Calibri" w:eastAsia="Times New Roman" w:hAnsi="Calibri" w:cs="Calibri"/>
                <w:b/>
                <w:bCs/>
                <w:color w:val="000000"/>
              </w:rPr>
            </w:pPr>
          </w:p>
        </w:tc>
        <w:tc>
          <w:tcPr>
            <w:tcW w:w="4989" w:type="dxa"/>
            <w:gridSpan w:val="10"/>
            <w:tcBorders>
              <w:top w:val="single" w:sz="4" w:space="0" w:color="auto"/>
              <w:left w:val="nil"/>
              <w:bottom w:val="single" w:sz="4" w:space="0" w:color="auto"/>
              <w:right w:val="single" w:sz="4" w:space="0" w:color="000000"/>
            </w:tcBorders>
            <w:shd w:val="clear" w:color="auto" w:fill="auto"/>
            <w:noWrap/>
            <w:vAlign w:val="bottom"/>
            <w:hideMark/>
          </w:tcPr>
          <w:p w14:paraId="6E5EA9B4" w14:textId="77777777" w:rsidR="00F42C00" w:rsidRPr="007A19A5" w:rsidRDefault="00F42C00" w:rsidP="00F00476">
            <w:pPr>
              <w:rPr>
                <w:rFonts w:ascii="Calibri" w:eastAsia="Times New Roman" w:hAnsi="Calibri" w:cs="Calibri"/>
                <w:color w:val="000000"/>
              </w:rPr>
            </w:pPr>
          </w:p>
        </w:tc>
      </w:tr>
      <w:tr w:rsidR="00F42C00" w:rsidRPr="007A19A5" w14:paraId="004B9F61" w14:textId="77777777" w:rsidTr="00F00476">
        <w:trPr>
          <w:trHeight w:val="290"/>
        </w:trPr>
        <w:tc>
          <w:tcPr>
            <w:tcW w:w="4361" w:type="dxa"/>
            <w:tcBorders>
              <w:top w:val="nil"/>
              <w:left w:val="single" w:sz="4" w:space="0" w:color="auto"/>
              <w:bottom w:val="single" w:sz="4" w:space="0" w:color="auto"/>
              <w:right w:val="single" w:sz="4" w:space="0" w:color="auto"/>
            </w:tcBorders>
            <w:shd w:val="clear" w:color="auto" w:fill="auto"/>
            <w:noWrap/>
            <w:vAlign w:val="bottom"/>
            <w:hideMark/>
          </w:tcPr>
          <w:p w14:paraId="068F0363" w14:textId="77777777" w:rsidR="00F42C00" w:rsidRPr="007A19A5" w:rsidRDefault="00F42C00" w:rsidP="00F00476">
            <w:pPr>
              <w:rPr>
                <w:rFonts w:ascii="Calibri" w:eastAsia="Times New Roman" w:hAnsi="Calibri" w:cs="Calibri"/>
                <w:color w:val="000000"/>
              </w:rPr>
            </w:pPr>
          </w:p>
        </w:tc>
        <w:tc>
          <w:tcPr>
            <w:tcW w:w="4989" w:type="dxa"/>
            <w:gridSpan w:val="10"/>
            <w:tcBorders>
              <w:top w:val="single" w:sz="4" w:space="0" w:color="auto"/>
              <w:left w:val="nil"/>
              <w:bottom w:val="single" w:sz="4" w:space="0" w:color="auto"/>
              <w:right w:val="single" w:sz="4" w:space="0" w:color="000000"/>
            </w:tcBorders>
            <w:shd w:val="clear" w:color="auto" w:fill="auto"/>
            <w:noWrap/>
            <w:vAlign w:val="bottom"/>
            <w:hideMark/>
          </w:tcPr>
          <w:p w14:paraId="37818EAF" w14:textId="77777777" w:rsidR="00F42C00" w:rsidRPr="007A19A5" w:rsidRDefault="00F42C00" w:rsidP="00F00476">
            <w:pPr>
              <w:rPr>
                <w:rFonts w:ascii="Calibri" w:eastAsia="Times New Roman" w:hAnsi="Calibri" w:cs="Calibri"/>
                <w:color w:val="000000"/>
              </w:rPr>
            </w:pPr>
          </w:p>
        </w:tc>
      </w:tr>
    </w:tbl>
    <w:p w14:paraId="702DEA82" w14:textId="77777777" w:rsidR="00F42C00" w:rsidRPr="00B9090B" w:rsidRDefault="00F42C00" w:rsidP="00F42C00">
      <w:pPr>
        <w:rPr>
          <w:sz w:val="28"/>
          <w:szCs w:val="28"/>
        </w:rPr>
      </w:pPr>
      <w:r>
        <w:br w:type="page"/>
      </w:r>
    </w:p>
    <w:p w14:paraId="2C8A65C1" w14:textId="77777777" w:rsidR="00F42C00" w:rsidRDefault="00F42C00" w:rsidP="00F42C00">
      <w:pPr>
        <w:rPr>
          <w:sz w:val="24"/>
          <w:szCs w:val="24"/>
        </w:rPr>
      </w:pPr>
      <w:r w:rsidRPr="003273F3">
        <w:rPr>
          <w:b/>
          <w:bCs/>
          <w:sz w:val="24"/>
          <w:szCs w:val="24"/>
        </w:rPr>
        <w:lastRenderedPageBreak/>
        <w:t xml:space="preserve">Attachment </w:t>
      </w:r>
      <w:bookmarkStart w:id="4" w:name="AttachmentA"/>
      <w:r w:rsidRPr="003273F3">
        <w:rPr>
          <w:b/>
          <w:bCs/>
          <w:sz w:val="24"/>
          <w:szCs w:val="24"/>
        </w:rPr>
        <w:t>A</w:t>
      </w:r>
      <w:bookmarkEnd w:id="4"/>
      <w:r>
        <w:rPr>
          <w:sz w:val="24"/>
          <w:szCs w:val="24"/>
        </w:rPr>
        <w:tab/>
      </w:r>
      <w:bookmarkStart w:id="5" w:name="_Hlk101186125"/>
    </w:p>
    <w:bookmarkEnd w:id="5"/>
    <w:p w14:paraId="4FCDCAEE" w14:textId="77777777" w:rsidR="001E4549" w:rsidRPr="00DF17F1" w:rsidRDefault="001E4549" w:rsidP="001E4549">
      <w:pPr>
        <w:jc w:val="center"/>
        <w:rPr>
          <w:rFonts w:ascii="Arial" w:hAnsi="Arial"/>
          <w:b/>
          <w:bCs/>
          <w:sz w:val="28"/>
          <w:szCs w:val="32"/>
        </w:rPr>
      </w:pPr>
      <w:r w:rsidRPr="00DF17F1">
        <w:rPr>
          <w:rFonts w:ascii="Arial" w:hAnsi="Arial"/>
          <w:b/>
          <w:bCs/>
          <w:sz w:val="28"/>
          <w:szCs w:val="32"/>
        </w:rPr>
        <w:t>President’s Report</w:t>
      </w:r>
    </w:p>
    <w:p w14:paraId="24EEF49D" w14:textId="77777777" w:rsidR="001E4549" w:rsidRPr="00DF17F1" w:rsidRDefault="001E4549" w:rsidP="001E4549">
      <w:pPr>
        <w:jc w:val="center"/>
        <w:rPr>
          <w:rFonts w:ascii="Arial" w:hAnsi="Arial"/>
          <w:b/>
          <w:bCs/>
          <w:sz w:val="28"/>
          <w:szCs w:val="32"/>
        </w:rPr>
      </w:pPr>
      <w:r w:rsidRPr="00DF17F1">
        <w:rPr>
          <w:rFonts w:ascii="Arial" w:hAnsi="Arial"/>
          <w:b/>
          <w:bCs/>
          <w:sz w:val="28"/>
          <w:szCs w:val="32"/>
        </w:rPr>
        <w:t>April 23, 2025</w:t>
      </w:r>
    </w:p>
    <w:p w14:paraId="7E2AF0F1" w14:textId="77777777" w:rsidR="001E4549" w:rsidRPr="00DF17F1" w:rsidRDefault="001E4549" w:rsidP="001E4549">
      <w:pPr>
        <w:jc w:val="center"/>
        <w:rPr>
          <w:rFonts w:ascii="Arial" w:hAnsi="Arial"/>
          <w:b/>
          <w:bCs/>
          <w:sz w:val="24"/>
          <w:szCs w:val="32"/>
        </w:rPr>
      </w:pPr>
    </w:p>
    <w:p w14:paraId="506A3972" w14:textId="77777777" w:rsidR="001E4549" w:rsidRPr="00DF17F1" w:rsidRDefault="001E4549" w:rsidP="001E4549">
      <w:pPr>
        <w:rPr>
          <w:rFonts w:ascii="Arial" w:hAnsi="Arial"/>
          <w:sz w:val="24"/>
          <w:szCs w:val="32"/>
        </w:rPr>
      </w:pPr>
      <w:r w:rsidRPr="00DF17F1">
        <w:rPr>
          <w:rFonts w:ascii="Arial" w:hAnsi="Arial"/>
          <w:sz w:val="24"/>
          <w:szCs w:val="32"/>
        </w:rPr>
        <w:t>I have had involvement this month reviewing work and consulting with a number of busy teams and committees and leaders as follows:</w:t>
      </w:r>
    </w:p>
    <w:p w14:paraId="162AB9D6" w14:textId="77777777" w:rsidR="001E4549" w:rsidRPr="00DF17F1" w:rsidRDefault="001E4549" w:rsidP="001E4549">
      <w:pPr>
        <w:pStyle w:val="ListParagraph"/>
        <w:numPr>
          <w:ilvl w:val="0"/>
          <w:numId w:val="4"/>
        </w:numPr>
        <w:rPr>
          <w:rFonts w:ascii="Arial" w:hAnsi="Arial"/>
          <w:sz w:val="24"/>
          <w:szCs w:val="32"/>
        </w:rPr>
      </w:pPr>
      <w:r w:rsidRPr="00DF17F1">
        <w:rPr>
          <w:rFonts w:ascii="Arial" w:hAnsi="Arial"/>
          <w:sz w:val="24"/>
          <w:szCs w:val="32"/>
        </w:rPr>
        <w:t>Publishing a Monday Board Report regarding the Interim Ministry Search</w:t>
      </w:r>
      <w:r>
        <w:rPr>
          <w:rFonts w:ascii="Arial" w:hAnsi="Arial"/>
          <w:sz w:val="24"/>
          <w:szCs w:val="32"/>
        </w:rPr>
        <w:t>.</w:t>
      </w:r>
    </w:p>
    <w:p w14:paraId="0027FE0B" w14:textId="77777777" w:rsidR="001E4549" w:rsidRPr="00DF17F1" w:rsidRDefault="001E4549" w:rsidP="001E4549">
      <w:pPr>
        <w:pStyle w:val="ListParagraph"/>
        <w:numPr>
          <w:ilvl w:val="0"/>
          <w:numId w:val="4"/>
        </w:numPr>
        <w:rPr>
          <w:rFonts w:ascii="Arial" w:hAnsi="Arial"/>
          <w:sz w:val="24"/>
          <w:szCs w:val="32"/>
        </w:rPr>
      </w:pPr>
      <w:r w:rsidRPr="00DF17F1">
        <w:rPr>
          <w:rFonts w:ascii="Arial" w:hAnsi="Arial"/>
          <w:sz w:val="24"/>
          <w:szCs w:val="32"/>
        </w:rPr>
        <w:t xml:space="preserve">Preparing and reviewing materials to assist the appointed Interim Ministry Search Team, including the proposed compensation package (with help from Roseanna </w:t>
      </w:r>
      <w:proofErr w:type="spellStart"/>
      <w:r w:rsidRPr="00DF17F1">
        <w:rPr>
          <w:rFonts w:ascii="Arial" w:hAnsi="Arial"/>
          <w:sz w:val="24"/>
          <w:szCs w:val="32"/>
        </w:rPr>
        <w:t>Almaee</w:t>
      </w:r>
      <w:proofErr w:type="spellEnd"/>
      <w:r w:rsidRPr="00DF17F1">
        <w:rPr>
          <w:rFonts w:ascii="Arial" w:hAnsi="Arial"/>
          <w:sz w:val="24"/>
          <w:szCs w:val="32"/>
        </w:rPr>
        <w:t xml:space="preserve"> and Jenell)</w:t>
      </w:r>
      <w:r>
        <w:rPr>
          <w:rFonts w:ascii="Arial" w:hAnsi="Arial"/>
          <w:sz w:val="24"/>
          <w:szCs w:val="32"/>
        </w:rPr>
        <w:t>.</w:t>
      </w:r>
    </w:p>
    <w:p w14:paraId="1949A16C" w14:textId="77777777" w:rsidR="001E4549" w:rsidRPr="00DF17F1" w:rsidRDefault="001E4549" w:rsidP="001E4549">
      <w:pPr>
        <w:pStyle w:val="ListParagraph"/>
        <w:numPr>
          <w:ilvl w:val="0"/>
          <w:numId w:val="4"/>
        </w:numPr>
        <w:rPr>
          <w:rFonts w:ascii="Arial" w:hAnsi="Arial"/>
          <w:sz w:val="24"/>
          <w:szCs w:val="32"/>
        </w:rPr>
      </w:pPr>
      <w:r w:rsidRPr="00DF17F1">
        <w:rPr>
          <w:rFonts w:ascii="Arial" w:hAnsi="Arial"/>
          <w:sz w:val="24"/>
          <w:szCs w:val="32"/>
        </w:rPr>
        <w:t>Checking in with the Mission Statement wordsmiths relating to process</w:t>
      </w:r>
      <w:r>
        <w:rPr>
          <w:rFonts w:ascii="Arial" w:hAnsi="Arial"/>
          <w:sz w:val="24"/>
          <w:szCs w:val="32"/>
        </w:rPr>
        <w:t>.</w:t>
      </w:r>
    </w:p>
    <w:p w14:paraId="38C27345" w14:textId="77777777" w:rsidR="001E4549" w:rsidRPr="00DF17F1" w:rsidRDefault="001E4549" w:rsidP="001E4549">
      <w:pPr>
        <w:pStyle w:val="ListParagraph"/>
        <w:numPr>
          <w:ilvl w:val="0"/>
          <w:numId w:val="4"/>
        </w:numPr>
        <w:rPr>
          <w:rFonts w:ascii="Arial" w:hAnsi="Arial"/>
          <w:sz w:val="24"/>
          <w:szCs w:val="32"/>
        </w:rPr>
      </w:pPr>
      <w:r w:rsidRPr="00DF17F1">
        <w:rPr>
          <w:rFonts w:ascii="Arial" w:hAnsi="Arial"/>
          <w:sz w:val="24"/>
          <w:szCs w:val="32"/>
        </w:rPr>
        <w:t>Personnel issues in relation to staffing position titles, functions and compensation and considerations related to potential adjustments in relation to our budget projections. (Roseanna, Jennifer Stankus and Jenell)</w:t>
      </w:r>
    </w:p>
    <w:p w14:paraId="16CCE768" w14:textId="77777777" w:rsidR="001E4549" w:rsidRPr="00DF17F1" w:rsidRDefault="001E4549" w:rsidP="001E4549">
      <w:pPr>
        <w:pStyle w:val="ListParagraph"/>
        <w:numPr>
          <w:ilvl w:val="0"/>
          <w:numId w:val="4"/>
        </w:numPr>
        <w:rPr>
          <w:rFonts w:ascii="Arial" w:hAnsi="Arial"/>
          <w:sz w:val="24"/>
          <w:szCs w:val="32"/>
        </w:rPr>
      </w:pPr>
      <w:r w:rsidRPr="00DF17F1">
        <w:rPr>
          <w:rFonts w:ascii="Arial" w:hAnsi="Arial"/>
          <w:sz w:val="24"/>
          <w:szCs w:val="32"/>
        </w:rPr>
        <w:t>Governance Committee: a shared governance document now posted on their website page, by-laws wording revisions and distribution of the Governance Structure Evaluation</w:t>
      </w:r>
      <w:r>
        <w:rPr>
          <w:rFonts w:ascii="Arial" w:hAnsi="Arial"/>
          <w:sz w:val="24"/>
          <w:szCs w:val="32"/>
        </w:rPr>
        <w:t>.</w:t>
      </w:r>
    </w:p>
    <w:p w14:paraId="4DD63575" w14:textId="77777777" w:rsidR="001E4549" w:rsidRPr="00DF17F1" w:rsidRDefault="001E4549" w:rsidP="001E4549">
      <w:pPr>
        <w:pStyle w:val="ListParagraph"/>
        <w:numPr>
          <w:ilvl w:val="0"/>
          <w:numId w:val="4"/>
        </w:numPr>
        <w:rPr>
          <w:rFonts w:ascii="Arial" w:hAnsi="Arial"/>
          <w:sz w:val="24"/>
          <w:szCs w:val="32"/>
        </w:rPr>
      </w:pPr>
      <w:r w:rsidRPr="00DF17F1">
        <w:rPr>
          <w:rFonts w:ascii="Arial" w:hAnsi="Arial"/>
          <w:sz w:val="24"/>
          <w:szCs w:val="32"/>
        </w:rPr>
        <w:t>QUUF’s participation as a community heat and smoke day shelter</w:t>
      </w:r>
      <w:r>
        <w:rPr>
          <w:rFonts w:ascii="Arial" w:hAnsi="Arial"/>
          <w:sz w:val="24"/>
          <w:szCs w:val="32"/>
        </w:rPr>
        <w:t>.</w:t>
      </w:r>
    </w:p>
    <w:p w14:paraId="2DCD9795" w14:textId="77777777" w:rsidR="001E4549" w:rsidRPr="00DF17F1" w:rsidRDefault="001E4549" w:rsidP="001E4549">
      <w:pPr>
        <w:pStyle w:val="ListParagraph"/>
        <w:numPr>
          <w:ilvl w:val="0"/>
          <w:numId w:val="4"/>
        </w:numPr>
        <w:rPr>
          <w:rFonts w:ascii="Arial" w:hAnsi="Arial"/>
          <w:sz w:val="24"/>
          <w:szCs w:val="32"/>
        </w:rPr>
      </w:pPr>
      <w:r w:rsidRPr="00DF17F1">
        <w:rPr>
          <w:rFonts w:ascii="Arial" w:hAnsi="Arial"/>
          <w:sz w:val="24"/>
          <w:szCs w:val="32"/>
        </w:rPr>
        <w:t>Right Relations Covenant revision</w:t>
      </w:r>
      <w:r>
        <w:rPr>
          <w:rFonts w:ascii="Arial" w:hAnsi="Arial"/>
          <w:sz w:val="24"/>
          <w:szCs w:val="32"/>
        </w:rPr>
        <w:t>.</w:t>
      </w:r>
    </w:p>
    <w:p w14:paraId="433CECF2" w14:textId="77777777" w:rsidR="001E4549" w:rsidRPr="00DF17F1" w:rsidRDefault="001E4549" w:rsidP="001E4549">
      <w:pPr>
        <w:pStyle w:val="ListParagraph"/>
        <w:numPr>
          <w:ilvl w:val="0"/>
          <w:numId w:val="4"/>
        </w:numPr>
        <w:rPr>
          <w:rFonts w:ascii="Arial" w:hAnsi="Arial"/>
          <w:sz w:val="24"/>
          <w:szCs w:val="32"/>
        </w:rPr>
      </w:pPr>
      <w:r w:rsidRPr="00DF17F1">
        <w:rPr>
          <w:rFonts w:ascii="Arial" w:hAnsi="Arial"/>
          <w:sz w:val="24"/>
          <w:szCs w:val="32"/>
        </w:rPr>
        <w:t>Stewardship Committee feedback</w:t>
      </w:r>
      <w:r>
        <w:rPr>
          <w:rFonts w:ascii="Arial" w:hAnsi="Arial"/>
          <w:sz w:val="24"/>
          <w:szCs w:val="32"/>
        </w:rPr>
        <w:t>.</w:t>
      </w:r>
    </w:p>
    <w:p w14:paraId="135AD423" w14:textId="77777777" w:rsidR="001E4549" w:rsidRPr="00DF17F1" w:rsidRDefault="001E4549" w:rsidP="001E4549">
      <w:pPr>
        <w:pStyle w:val="ListParagraph"/>
        <w:numPr>
          <w:ilvl w:val="0"/>
          <w:numId w:val="4"/>
        </w:numPr>
        <w:rPr>
          <w:rFonts w:ascii="Arial" w:hAnsi="Arial"/>
          <w:sz w:val="24"/>
          <w:szCs w:val="32"/>
        </w:rPr>
      </w:pPr>
      <w:r w:rsidRPr="00DF17F1">
        <w:rPr>
          <w:rFonts w:ascii="Arial" w:hAnsi="Arial"/>
          <w:sz w:val="24"/>
          <w:szCs w:val="32"/>
        </w:rPr>
        <w:t>Initial planning for a Linda-palooza farewell tea party and gift</w:t>
      </w:r>
      <w:r>
        <w:rPr>
          <w:rFonts w:ascii="Arial" w:hAnsi="Arial"/>
          <w:sz w:val="24"/>
          <w:szCs w:val="32"/>
        </w:rPr>
        <w:t>.</w:t>
      </w:r>
    </w:p>
    <w:p w14:paraId="1E88FC7D" w14:textId="77777777" w:rsidR="001E4549" w:rsidRPr="00DF17F1" w:rsidRDefault="001E4549" w:rsidP="001E4549">
      <w:pPr>
        <w:pStyle w:val="ListParagraph"/>
        <w:numPr>
          <w:ilvl w:val="0"/>
          <w:numId w:val="4"/>
        </w:numPr>
        <w:rPr>
          <w:rFonts w:ascii="Arial" w:hAnsi="Arial"/>
          <w:sz w:val="24"/>
          <w:szCs w:val="32"/>
        </w:rPr>
      </w:pPr>
      <w:r w:rsidRPr="00DF17F1">
        <w:rPr>
          <w:rFonts w:ascii="Arial" w:hAnsi="Arial"/>
          <w:sz w:val="24"/>
          <w:szCs w:val="32"/>
        </w:rPr>
        <w:t>Initial planning for the welcome and orientation of our newly elected board members to begin in May.</w:t>
      </w:r>
    </w:p>
    <w:p w14:paraId="084AFC9D" w14:textId="77777777" w:rsidR="001E4549" w:rsidRPr="00DF17F1" w:rsidRDefault="001E4549" w:rsidP="001E4549">
      <w:pPr>
        <w:rPr>
          <w:rFonts w:ascii="Arial" w:hAnsi="Arial"/>
          <w:sz w:val="24"/>
          <w:szCs w:val="32"/>
        </w:rPr>
      </w:pPr>
    </w:p>
    <w:p w14:paraId="3FC9C52A" w14:textId="77777777" w:rsidR="001E4549" w:rsidRPr="00DF17F1" w:rsidRDefault="001E4549" w:rsidP="001E4549">
      <w:pPr>
        <w:rPr>
          <w:rFonts w:ascii="Arial" w:hAnsi="Arial"/>
          <w:sz w:val="24"/>
          <w:szCs w:val="32"/>
        </w:rPr>
      </w:pPr>
      <w:r w:rsidRPr="00DF17F1">
        <w:rPr>
          <w:rFonts w:ascii="Arial" w:hAnsi="Arial"/>
          <w:sz w:val="24"/>
          <w:szCs w:val="32"/>
        </w:rPr>
        <w:t>I convened a Special Board Meeting on April 9, at which we reviewed the materials assembled by the Interim Search Committee, gave some feedback</w:t>
      </w:r>
      <w:r>
        <w:rPr>
          <w:rFonts w:ascii="Arial" w:hAnsi="Arial"/>
          <w:sz w:val="24"/>
          <w:szCs w:val="32"/>
        </w:rPr>
        <w:t>,</w:t>
      </w:r>
      <w:r w:rsidRPr="00DF17F1">
        <w:rPr>
          <w:rFonts w:ascii="Arial" w:hAnsi="Arial"/>
          <w:sz w:val="24"/>
          <w:szCs w:val="32"/>
        </w:rPr>
        <w:t xml:space="preserve"> and approved their efforts for submission to the UUA for final review.</w:t>
      </w:r>
    </w:p>
    <w:p w14:paraId="3A9DA397" w14:textId="77777777" w:rsidR="001E4549" w:rsidRPr="00DF17F1" w:rsidRDefault="001E4549" w:rsidP="001E4549">
      <w:pPr>
        <w:rPr>
          <w:rFonts w:ascii="Arial" w:hAnsi="Arial"/>
          <w:sz w:val="24"/>
          <w:szCs w:val="32"/>
        </w:rPr>
      </w:pPr>
    </w:p>
    <w:p w14:paraId="4C99AEB2" w14:textId="77777777" w:rsidR="001E4549" w:rsidRPr="00DF17F1" w:rsidRDefault="001E4549" w:rsidP="001E4549">
      <w:pPr>
        <w:rPr>
          <w:rFonts w:ascii="Arial" w:hAnsi="Arial"/>
          <w:sz w:val="24"/>
          <w:szCs w:val="32"/>
        </w:rPr>
      </w:pPr>
      <w:r w:rsidRPr="00DF17F1">
        <w:rPr>
          <w:rFonts w:ascii="Arial" w:hAnsi="Arial"/>
          <w:sz w:val="24"/>
          <w:szCs w:val="32"/>
        </w:rPr>
        <w:t>I attended the Finance Committee meeting on April 14 to learn more about the proposed 2024-25 budget preparation progress and discussed the proposals for board action incorporated in this agenda.</w:t>
      </w:r>
    </w:p>
    <w:p w14:paraId="3ECFD082" w14:textId="77777777" w:rsidR="001E4549" w:rsidRPr="00DF17F1" w:rsidRDefault="001E4549" w:rsidP="001E4549">
      <w:pPr>
        <w:rPr>
          <w:rFonts w:ascii="Arial" w:hAnsi="Arial"/>
          <w:sz w:val="24"/>
          <w:szCs w:val="32"/>
        </w:rPr>
      </w:pPr>
    </w:p>
    <w:p w14:paraId="457EF001" w14:textId="77777777" w:rsidR="001E4549" w:rsidRPr="00DF17F1" w:rsidRDefault="001E4549" w:rsidP="001E4549">
      <w:pPr>
        <w:rPr>
          <w:rFonts w:ascii="Arial" w:hAnsi="Arial"/>
          <w:sz w:val="24"/>
          <w:szCs w:val="32"/>
        </w:rPr>
      </w:pPr>
      <w:r w:rsidRPr="00DF17F1">
        <w:rPr>
          <w:rFonts w:ascii="Arial" w:hAnsi="Arial"/>
          <w:sz w:val="24"/>
          <w:szCs w:val="32"/>
        </w:rPr>
        <w:t xml:space="preserve">We anticipate a special Board of Trustees meeting to convene on May 14 to vote on a recommended budget proposal to offer to the Fellowship for a vote at our Annual Meeting.  </w:t>
      </w:r>
    </w:p>
    <w:p w14:paraId="31CA3BF8" w14:textId="77777777" w:rsidR="001E4549" w:rsidRPr="00DF17F1" w:rsidRDefault="001E4549" w:rsidP="001E4549">
      <w:pPr>
        <w:rPr>
          <w:rFonts w:ascii="Arial" w:hAnsi="Arial"/>
          <w:sz w:val="24"/>
          <w:szCs w:val="32"/>
        </w:rPr>
      </w:pPr>
    </w:p>
    <w:p w14:paraId="366B5842" w14:textId="77777777" w:rsidR="001E4549" w:rsidRPr="00DF17F1" w:rsidRDefault="001E4549" w:rsidP="001E4549">
      <w:pPr>
        <w:rPr>
          <w:rFonts w:ascii="Arial" w:hAnsi="Arial"/>
          <w:sz w:val="24"/>
          <w:szCs w:val="32"/>
        </w:rPr>
      </w:pPr>
      <w:r w:rsidRPr="00DF17F1">
        <w:rPr>
          <w:rFonts w:ascii="Arial" w:hAnsi="Arial"/>
          <w:sz w:val="24"/>
          <w:szCs w:val="32"/>
        </w:rPr>
        <w:t>Finally, I have begun to plan the agenda components for our Annual Meeting and to prepare my required annual reports:  President, Board of Trustees and Executive Committee.</w:t>
      </w:r>
    </w:p>
    <w:p w14:paraId="4F25BA89" w14:textId="77777777" w:rsidR="001E4549" w:rsidRPr="00DF17F1" w:rsidRDefault="001E4549" w:rsidP="001E4549">
      <w:pPr>
        <w:spacing w:line="259" w:lineRule="auto"/>
        <w:rPr>
          <w:rFonts w:ascii="Arial" w:hAnsi="Arial"/>
          <w:color w:val="000000"/>
          <w:sz w:val="24"/>
          <w:szCs w:val="24"/>
        </w:rPr>
      </w:pPr>
    </w:p>
    <w:p w14:paraId="7571FC72" w14:textId="77777777" w:rsidR="001E4549" w:rsidRPr="00DF17F1" w:rsidRDefault="001E4549" w:rsidP="001E4549">
      <w:pPr>
        <w:spacing w:line="259" w:lineRule="auto"/>
        <w:rPr>
          <w:rFonts w:ascii="Arial" w:hAnsi="Arial"/>
          <w:color w:val="000000"/>
          <w:sz w:val="24"/>
          <w:szCs w:val="24"/>
        </w:rPr>
      </w:pPr>
      <w:r w:rsidRPr="00DF17F1">
        <w:rPr>
          <w:rFonts w:ascii="Arial" w:hAnsi="Arial"/>
          <w:color w:val="000000"/>
          <w:sz w:val="24"/>
          <w:szCs w:val="24"/>
        </w:rPr>
        <w:t>Respectfully,</w:t>
      </w:r>
    </w:p>
    <w:p w14:paraId="30EEAA16" w14:textId="77777777" w:rsidR="001E4549" w:rsidRPr="00DF17F1" w:rsidRDefault="001E4549" w:rsidP="001E4549">
      <w:pPr>
        <w:spacing w:line="259" w:lineRule="auto"/>
        <w:contextualSpacing/>
        <w:rPr>
          <w:rFonts w:ascii="Arial" w:hAnsi="Arial"/>
          <w:color w:val="000000"/>
          <w:sz w:val="24"/>
          <w:szCs w:val="24"/>
        </w:rPr>
      </w:pPr>
      <w:r w:rsidRPr="00DF17F1">
        <w:rPr>
          <w:rFonts w:ascii="Arial" w:hAnsi="Arial"/>
          <w:color w:val="000000"/>
          <w:sz w:val="24"/>
          <w:szCs w:val="24"/>
        </w:rPr>
        <w:t>Sarah Walker, President</w:t>
      </w:r>
    </w:p>
    <w:p w14:paraId="1CA60030" w14:textId="77777777" w:rsidR="001E4549" w:rsidRDefault="001E4549" w:rsidP="001E4549">
      <w:pPr>
        <w:spacing w:before="240" w:line="259" w:lineRule="auto"/>
        <w:contextualSpacing/>
        <w:rPr>
          <w:rFonts w:ascii="Arial" w:hAnsi="Arial"/>
          <w:color w:val="000000"/>
          <w:sz w:val="24"/>
          <w:szCs w:val="24"/>
        </w:rPr>
      </w:pPr>
      <w:r w:rsidRPr="00DF17F1">
        <w:rPr>
          <w:rFonts w:ascii="Arial" w:hAnsi="Arial"/>
          <w:color w:val="000000"/>
          <w:sz w:val="24"/>
          <w:szCs w:val="24"/>
        </w:rPr>
        <w:t>QUUF Board of Trustees</w:t>
      </w:r>
    </w:p>
    <w:p w14:paraId="0B2CC6FC" w14:textId="2A01A865" w:rsidR="00F42C00" w:rsidRDefault="00F42C00" w:rsidP="001E4549">
      <w:pPr>
        <w:spacing w:before="240" w:line="259" w:lineRule="auto"/>
        <w:contextualSpacing/>
        <w:rPr>
          <w:color w:val="000000"/>
          <w:sz w:val="24"/>
          <w:szCs w:val="24"/>
        </w:rPr>
      </w:pPr>
      <w:hyperlink w:anchor="Agenda" w:history="1">
        <w:r w:rsidRPr="00E30B1C">
          <w:rPr>
            <w:rStyle w:val="Hyperlink"/>
            <w:sz w:val="24"/>
            <w:szCs w:val="24"/>
          </w:rPr>
          <w:t>Return to Agenda</w:t>
        </w:r>
      </w:hyperlink>
      <w:r>
        <w:rPr>
          <w:color w:val="000000"/>
          <w:sz w:val="24"/>
          <w:szCs w:val="24"/>
        </w:rPr>
        <w:br w:type="page"/>
      </w:r>
    </w:p>
    <w:p w14:paraId="4FDA5732" w14:textId="77777777" w:rsidR="00F42C00" w:rsidRPr="00B874EF" w:rsidRDefault="00F42C00" w:rsidP="00F42C00">
      <w:pPr>
        <w:rPr>
          <w:rFonts w:ascii="Calibri" w:eastAsia="Calibri" w:hAnsi="Calibri" w:cs="Times New Roman"/>
          <w:sz w:val="24"/>
          <w:szCs w:val="24"/>
        </w:rPr>
      </w:pPr>
      <w:bookmarkStart w:id="6" w:name="AttachmentB"/>
      <w:r w:rsidRPr="003273F3">
        <w:rPr>
          <w:b/>
          <w:bCs/>
          <w:color w:val="000000"/>
          <w:sz w:val="24"/>
          <w:szCs w:val="24"/>
        </w:rPr>
        <w:lastRenderedPageBreak/>
        <w:t>Attachment B</w:t>
      </w:r>
      <w:r w:rsidRPr="00B874EF">
        <w:rPr>
          <w:rFonts w:ascii="Calibri" w:eastAsia="Calibri" w:hAnsi="Calibri" w:cs="Times New Roman"/>
          <w:sz w:val="24"/>
          <w:szCs w:val="24"/>
        </w:rPr>
        <w:t xml:space="preserve"> </w:t>
      </w:r>
      <w:bookmarkEnd w:id="6"/>
    </w:p>
    <w:p w14:paraId="064FF9B9" w14:textId="77777777" w:rsidR="00F42C00" w:rsidRDefault="00F42C00" w:rsidP="00F42C00">
      <w:pPr>
        <w:jc w:val="center"/>
        <w:rPr>
          <w:b/>
          <w:bCs/>
          <w:sz w:val="28"/>
          <w:szCs w:val="28"/>
        </w:rPr>
      </w:pPr>
      <w:r>
        <w:rPr>
          <w:b/>
          <w:bCs/>
          <w:sz w:val="28"/>
          <w:szCs w:val="28"/>
        </w:rPr>
        <w:t>Monthly Minister’s Board Report</w:t>
      </w:r>
    </w:p>
    <w:p w14:paraId="452BDF6F" w14:textId="77777777" w:rsidR="00F42C00" w:rsidRDefault="00F42C00" w:rsidP="00F42C00">
      <w:pPr>
        <w:jc w:val="center"/>
        <w:rPr>
          <w:b/>
          <w:bCs/>
          <w:sz w:val="28"/>
          <w:szCs w:val="28"/>
        </w:rPr>
      </w:pPr>
    </w:p>
    <w:p w14:paraId="3F278C20" w14:textId="77777777" w:rsidR="00F42C00" w:rsidRPr="00C03688" w:rsidRDefault="00F42C00" w:rsidP="00F42C00">
      <w:pPr>
        <w:rPr>
          <w:rFonts w:ascii="Arial" w:hAnsi="Arial"/>
          <w:b/>
          <w:bCs/>
          <w:sz w:val="24"/>
          <w:szCs w:val="24"/>
        </w:rPr>
      </w:pPr>
    </w:p>
    <w:p w14:paraId="6B37898E" w14:textId="77777777" w:rsidR="00F42C00" w:rsidRPr="00C03688" w:rsidRDefault="00F42C00" w:rsidP="00F42C00">
      <w:pPr>
        <w:rPr>
          <w:rFonts w:ascii="Arial" w:eastAsia="Calibri" w:hAnsi="Arial" w:cs="Calibri"/>
          <w:sz w:val="24"/>
          <w:szCs w:val="24"/>
          <w:lang w:val="en"/>
        </w:rPr>
      </w:pPr>
      <w:r w:rsidRPr="00C03688">
        <w:rPr>
          <w:rFonts w:ascii="Arial" w:eastAsia="Times New Roman" w:hAnsi="Arial" w:cs="Times New Roman"/>
          <w:sz w:val="24"/>
          <w:szCs w:val="24"/>
        </w:rPr>
        <w:t>{Paste Report here}</w:t>
      </w:r>
    </w:p>
    <w:p w14:paraId="4CA4F5EF" w14:textId="77777777" w:rsidR="00F42C00" w:rsidRPr="00C03688" w:rsidRDefault="00F42C00" w:rsidP="00F42C00">
      <w:pPr>
        <w:widowControl w:val="0"/>
        <w:ind w:left="14"/>
        <w:rPr>
          <w:rFonts w:ascii="Arial" w:eastAsia="Calibri" w:hAnsi="Arial" w:cs="Calibri"/>
          <w:b/>
          <w:sz w:val="24"/>
          <w:szCs w:val="24"/>
          <w:lang w:val="en"/>
        </w:rPr>
      </w:pPr>
    </w:p>
    <w:p w14:paraId="6F7BBAA5" w14:textId="77777777" w:rsidR="00F42C00" w:rsidRPr="00BC08F7" w:rsidRDefault="00F42C00" w:rsidP="00F42C00">
      <w:pPr>
        <w:rPr>
          <w:rStyle w:val="Hyperlink"/>
          <w:sz w:val="23"/>
          <w:szCs w:val="23"/>
        </w:rPr>
      </w:pPr>
      <w:hyperlink w:anchor="AgendaPage2" w:history="1">
        <w:r w:rsidRPr="00BC08F7">
          <w:rPr>
            <w:rStyle w:val="Hyperlink"/>
            <w:sz w:val="23"/>
            <w:szCs w:val="23"/>
          </w:rPr>
          <w:t>Return to Agenda</w:t>
        </w:r>
      </w:hyperlink>
    </w:p>
    <w:p w14:paraId="78B45090" w14:textId="77777777" w:rsidR="00F42C00" w:rsidRDefault="00F42C00" w:rsidP="00F42C00">
      <w:pPr>
        <w:spacing w:before="240" w:after="160" w:line="259" w:lineRule="auto"/>
        <w:contextualSpacing/>
        <w:rPr>
          <w:color w:val="000000"/>
          <w:sz w:val="24"/>
          <w:szCs w:val="24"/>
        </w:rPr>
      </w:pPr>
      <w:r>
        <w:rPr>
          <w:color w:val="000000"/>
          <w:sz w:val="24"/>
          <w:szCs w:val="24"/>
        </w:rPr>
        <w:br w:type="page"/>
      </w:r>
    </w:p>
    <w:p w14:paraId="388391A2" w14:textId="77777777" w:rsidR="00F42C00" w:rsidRDefault="00F42C00" w:rsidP="00F42C00">
      <w:pPr>
        <w:rPr>
          <w:b/>
          <w:bCs/>
          <w:color w:val="000000"/>
          <w:sz w:val="24"/>
          <w:szCs w:val="24"/>
        </w:rPr>
      </w:pPr>
      <w:r w:rsidRPr="003273F3">
        <w:rPr>
          <w:b/>
          <w:bCs/>
          <w:color w:val="000000"/>
          <w:sz w:val="24"/>
          <w:szCs w:val="24"/>
        </w:rPr>
        <w:lastRenderedPageBreak/>
        <w:t>Attachment C</w:t>
      </w:r>
    </w:p>
    <w:p w14:paraId="2A76CE4B" w14:textId="77777777" w:rsidR="00F42C00" w:rsidRPr="007B504C" w:rsidRDefault="00F42C00" w:rsidP="00F42C00">
      <w:pPr>
        <w:jc w:val="center"/>
        <w:rPr>
          <w:rFonts w:ascii="Arial" w:eastAsia="Times New Roman" w:hAnsi="Arial" w:cs="Times New Roman"/>
          <w:b/>
          <w:bCs/>
          <w:sz w:val="28"/>
          <w:szCs w:val="32"/>
        </w:rPr>
      </w:pPr>
      <w:bookmarkStart w:id="7" w:name="AttachmentC"/>
      <w:bookmarkEnd w:id="7"/>
      <w:r w:rsidRPr="007B504C">
        <w:rPr>
          <w:rFonts w:ascii="Arial" w:eastAsia="Times New Roman" w:hAnsi="Arial" w:cs="Times New Roman"/>
          <w:b/>
          <w:bCs/>
          <w:sz w:val="28"/>
          <w:szCs w:val="32"/>
        </w:rPr>
        <w:t>Treasurer’s Report to the Board</w:t>
      </w:r>
    </w:p>
    <w:p w14:paraId="413A08F9" w14:textId="531B6E8F" w:rsidR="00F42C00" w:rsidRPr="001A4E97" w:rsidRDefault="00F42C00" w:rsidP="00F42C00">
      <w:pPr>
        <w:rPr>
          <w:rFonts w:ascii="Arial" w:eastAsia="Arial" w:hAnsi="Arial" w:cs="Arial"/>
          <w:b/>
          <w:sz w:val="28"/>
          <w:szCs w:val="28"/>
        </w:rPr>
      </w:pPr>
      <w:r>
        <w:rPr>
          <w:rFonts w:ascii="Arial" w:eastAsia="Arial" w:hAnsi="Arial" w:cs="Arial"/>
          <w:b/>
          <w:sz w:val="28"/>
          <w:szCs w:val="28"/>
        </w:rPr>
        <w:t>1.</w:t>
      </w:r>
      <w:r w:rsidR="00A110C5">
        <w:rPr>
          <w:rFonts w:ascii="Arial" w:eastAsia="Arial" w:hAnsi="Arial" w:cs="Arial"/>
          <w:b/>
          <w:sz w:val="28"/>
          <w:szCs w:val="28"/>
        </w:rPr>
        <w:t xml:space="preserve"> </w:t>
      </w:r>
      <w:r w:rsidRPr="001A4E97">
        <w:rPr>
          <w:rFonts w:ascii="Arial" w:eastAsia="Arial" w:hAnsi="Arial" w:cs="Arial"/>
          <w:b/>
          <w:sz w:val="28"/>
          <w:szCs w:val="28"/>
        </w:rPr>
        <w:t>DRAFT Pending Policy-</w:t>
      </w:r>
    </w:p>
    <w:p w14:paraId="6A7709AD" w14:textId="77777777" w:rsidR="00F42C00" w:rsidRDefault="00F42C00" w:rsidP="00F42C00">
      <w:pPr>
        <w:rPr>
          <w:rFonts w:ascii="Arial" w:eastAsia="Arial" w:hAnsi="Arial" w:cs="Arial"/>
          <w:b/>
          <w:i/>
          <w:sz w:val="28"/>
          <w:szCs w:val="28"/>
        </w:rPr>
      </w:pPr>
      <w:r>
        <w:rPr>
          <w:rFonts w:ascii="Arial" w:eastAsia="Arial" w:hAnsi="Arial" w:cs="Arial"/>
          <w:b/>
          <w:i/>
          <w:sz w:val="28"/>
          <w:szCs w:val="28"/>
        </w:rPr>
        <w:t>Applying for Grants on Behalf of QUUF</w:t>
      </w:r>
    </w:p>
    <w:p w14:paraId="73BB2E27" w14:textId="77777777" w:rsidR="00F42C00" w:rsidRDefault="00F42C00" w:rsidP="00F42C00">
      <w:pPr>
        <w:rPr>
          <w:rFonts w:ascii="Arial" w:eastAsia="Arial" w:hAnsi="Arial" w:cs="Arial"/>
          <w:b/>
          <w:sz w:val="28"/>
          <w:szCs w:val="28"/>
        </w:rPr>
      </w:pPr>
      <w:r>
        <w:rPr>
          <w:rFonts w:ascii="Arial" w:eastAsia="Arial" w:hAnsi="Arial" w:cs="Arial"/>
          <w:b/>
          <w:sz w:val="28"/>
          <w:szCs w:val="28"/>
        </w:rPr>
        <w:t>Draft: 4-14-25</w:t>
      </w:r>
    </w:p>
    <w:p w14:paraId="6EE6751E" w14:textId="77777777" w:rsidR="00F42C00" w:rsidRPr="00A110C5" w:rsidRDefault="00F42C00" w:rsidP="00F42C00">
      <w:pPr>
        <w:rPr>
          <w:rFonts w:ascii="Arial" w:eastAsia="Arial" w:hAnsi="Arial" w:cs="Arial"/>
          <w:sz w:val="24"/>
          <w:szCs w:val="28"/>
        </w:rPr>
      </w:pPr>
      <w:r w:rsidRPr="00A110C5">
        <w:rPr>
          <w:rFonts w:ascii="Arial" w:eastAsia="Arial" w:hAnsi="Arial" w:cs="Arial"/>
          <w:sz w:val="24"/>
          <w:szCs w:val="28"/>
        </w:rPr>
        <w:t xml:space="preserve">In order to ensure QUUF resources are not inappropriately encumbered and all aspects of a grant proposal have been considered, when a committee, team, or group of QUUF intends to apply for a Grant, the project must have approval prior to submission of an application to ensure the proposal is in program alignment, adequately planned, addresses additional funding, has key volunteer/staff support, and clear understanding of reporting or other requirements of the grantor. </w:t>
      </w:r>
    </w:p>
    <w:p w14:paraId="1A27EFEB" w14:textId="77777777" w:rsidR="00F42C00" w:rsidRPr="00A110C5" w:rsidRDefault="00F42C00" w:rsidP="00F42C00">
      <w:pPr>
        <w:rPr>
          <w:rFonts w:ascii="Arial" w:eastAsia="Arial" w:hAnsi="Arial" w:cs="Arial"/>
          <w:sz w:val="24"/>
          <w:szCs w:val="28"/>
        </w:rPr>
      </w:pPr>
    </w:p>
    <w:p w14:paraId="092BD321" w14:textId="77777777" w:rsidR="00F42C00" w:rsidRPr="00A110C5" w:rsidRDefault="00F42C00" w:rsidP="00F42C00">
      <w:pPr>
        <w:rPr>
          <w:rFonts w:ascii="Arial" w:eastAsia="Arial" w:hAnsi="Arial" w:cs="Arial"/>
          <w:sz w:val="24"/>
          <w:szCs w:val="28"/>
        </w:rPr>
      </w:pPr>
      <w:r w:rsidRPr="00A110C5">
        <w:rPr>
          <w:rFonts w:ascii="Arial" w:eastAsia="Arial" w:hAnsi="Arial" w:cs="Arial"/>
          <w:sz w:val="24"/>
          <w:szCs w:val="28"/>
        </w:rPr>
        <w:t>The Board has financial and fiduciary responsibility for QUUF and may delegate prior approval for proposed grants to the following subject to the limits listed:</w:t>
      </w:r>
      <w:r w:rsidRPr="00A110C5">
        <w:rPr>
          <w:rFonts w:ascii="Arial" w:eastAsia="Arial" w:hAnsi="Arial" w:cs="Arial"/>
          <w:sz w:val="24"/>
          <w:szCs w:val="28"/>
        </w:rPr>
        <w:tab/>
      </w:r>
    </w:p>
    <w:p w14:paraId="714F5AC6" w14:textId="77777777" w:rsidR="00F42C00" w:rsidRPr="00A110C5" w:rsidRDefault="00F42C00" w:rsidP="00F42C00">
      <w:pPr>
        <w:rPr>
          <w:rFonts w:ascii="Arial" w:eastAsia="Arial" w:hAnsi="Arial" w:cs="Arial"/>
          <w:sz w:val="24"/>
          <w:szCs w:val="28"/>
        </w:rPr>
      </w:pPr>
    </w:p>
    <w:tbl>
      <w:tblPr>
        <w:tblStyle w:val="TableGrid"/>
        <w:tblW w:w="9805" w:type="dxa"/>
        <w:tblLook w:val="04A0" w:firstRow="1" w:lastRow="0" w:firstColumn="1" w:lastColumn="0" w:noHBand="0" w:noVBand="1"/>
      </w:tblPr>
      <w:tblGrid>
        <w:gridCol w:w="3865"/>
        <w:gridCol w:w="5940"/>
      </w:tblGrid>
      <w:tr w:rsidR="00F42C00" w:rsidRPr="00A110C5" w14:paraId="107E6887" w14:textId="77777777" w:rsidTr="00F00476">
        <w:tc>
          <w:tcPr>
            <w:tcW w:w="3865" w:type="dxa"/>
          </w:tcPr>
          <w:p w14:paraId="0C5A4A34" w14:textId="77777777" w:rsidR="00F42C00" w:rsidRPr="00A110C5" w:rsidRDefault="00F42C00" w:rsidP="00F00476">
            <w:pPr>
              <w:rPr>
                <w:rFonts w:ascii="Arial" w:eastAsia="Arial" w:hAnsi="Arial" w:cs="Arial"/>
                <w:b/>
                <w:bCs/>
                <w:sz w:val="24"/>
                <w:szCs w:val="28"/>
              </w:rPr>
            </w:pPr>
            <w:r w:rsidRPr="00A110C5">
              <w:rPr>
                <w:rFonts w:ascii="Arial" w:eastAsia="Arial" w:hAnsi="Arial" w:cs="Arial"/>
                <w:b/>
                <w:bCs/>
                <w:sz w:val="24"/>
                <w:szCs w:val="28"/>
              </w:rPr>
              <w:t>Responsible parties</w:t>
            </w:r>
          </w:p>
        </w:tc>
        <w:tc>
          <w:tcPr>
            <w:tcW w:w="5940" w:type="dxa"/>
          </w:tcPr>
          <w:p w14:paraId="7EDD727F" w14:textId="77777777" w:rsidR="00F42C00" w:rsidRPr="00A110C5" w:rsidRDefault="00F42C00" w:rsidP="00F00476">
            <w:pPr>
              <w:rPr>
                <w:rFonts w:ascii="Arial" w:eastAsia="Arial" w:hAnsi="Arial" w:cs="Arial"/>
                <w:b/>
                <w:bCs/>
                <w:sz w:val="24"/>
                <w:szCs w:val="28"/>
              </w:rPr>
            </w:pPr>
            <w:r w:rsidRPr="00A110C5">
              <w:rPr>
                <w:rFonts w:ascii="Arial" w:eastAsia="Arial" w:hAnsi="Arial" w:cs="Arial"/>
                <w:b/>
                <w:bCs/>
                <w:sz w:val="24"/>
                <w:szCs w:val="28"/>
              </w:rPr>
              <w:t>Amount and Term of Grant</w:t>
            </w:r>
          </w:p>
        </w:tc>
      </w:tr>
      <w:tr w:rsidR="00F42C00" w:rsidRPr="00A110C5" w14:paraId="13A164BD" w14:textId="77777777" w:rsidTr="00F00476">
        <w:tc>
          <w:tcPr>
            <w:tcW w:w="3865" w:type="dxa"/>
          </w:tcPr>
          <w:p w14:paraId="5C7CB638" w14:textId="77777777" w:rsidR="00F42C00" w:rsidRPr="00A110C5" w:rsidRDefault="00F42C00" w:rsidP="00F00476">
            <w:pPr>
              <w:rPr>
                <w:rFonts w:ascii="Arial" w:eastAsia="Arial" w:hAnsi="Arial" w:cs="Arial"/>
                <w:sz w:val="24"/>
                <w:szCs w:val="28"/>
              </w:rPr>
            </w:pPr>
            <w:r w:rsidRPr="00A110C5">
              <w:rPr>
                <w:rFonts w:ascii="Arial" w:eastAsia="Arial" w:hAnsi="Arial" w:cs="Arial"/>
                <w:sz w:val="24"/>
                <w:szCs w:val="28"/>
              </w:rPr>
              <w:t>Program Council and Congregational Administrator</w:t>
            </w:r>
          </w:p>
        </w:tc>
        <w:tc>
          <w:tcPr>
            <w:tcW w:w="5940" w:type="dxa"/>
            <w:vAlign w:val="center"/>
          </w:tcPr>
          <w:p w14:paraId="37675E82" w14:textId="77777777" w:rsidR="00F42C00" w:rsidRPr="00A110C5" w:rsidRDefault="00F42C00" w:rsidP="00F00476">
            <w:pPr>
              <w:rPr>
                <w:rFonts w:ascii="Arial" w:eastAsia="Arial" w:hAnsi="Arial" w:cs="Arial"/>
                <w:sz w:val="24"/>
                <w:szCs w:val="28"/>
              </w:rPr>
            </w:pPr>
            <w:r w:rsidRPr="00A110C5">
              <w:rPr>
                <w:rFonts w:ascii="Arial" w:eastAsia="Arial" w:hAnsi="Arial" w:cs="Arial"/>
                <w:sz w:val="24"/>
                <w:szCs w:val="28"/>
              </w:rPr>
              <w:t>$5,000 or less spanning a single church year</w:t>
            </w:r>
          </w:p>
        </w:tc>
      </w:tr>
      <w:tr w:rsidR="00F42C00" w:rsidRPr="00A110C5" w14:paraId="44A78E82" w14:textId="77777777" w:rsidTr="00F00476">
        <w:tc>
          <w:tcPr>
            <w:tcW w:w="3865" w:type="dxa"/>
            <w:vAlign w:val="center"/>
          </w:tcPr>
          <w:p w14:paraId="31A27363" w14:textId="77777777" w:rsidR="00F42C00" w:rsidRPr="00A110C5" w:rsidRDefault="00F42C00" w:rsidP="00F00476">
            <w:pPr>
              <w:rPr>
                <w:rFonts w:ascii="Arial" w:eastAsia="Arial" w:hAnsi="Arial" w:cs="Arial"/>
                <w:sz w:val="24"/>
                <w:szCs w:val="28"/>
              </w:rPr>
            </w:pPr>
            <w:r w:rsidRPr="00A110C5">
              <w:rPr>
                <w:rFonts w:ascii="Arial" w:eastAsia="Arial" w:hAnsi="Arial" w:cs="Arial"/>
                <w:sz w:val="24"/>
                <w:szCs w:val="28"/>
              </w:rPr>
              <w:t>Executive Committee</w:t>
            </w:r>
          </w:p>
        </w:tc>
        <w:tc>
          <w:tcPr>
            <w:tcW w:w="5940" w:type="dxa"/>
            <w:vAlign w:val="center"/>
          </w:tcPr>
          <w:p w14:paraId="403176CE" w14:textId="77777777" w:rsidR="00F42C00" w:rsidRPr="00A110C5" w:rsidRDefault="00F42C00" w:rsidP="00F00476">
            <w:pPr>
              <w:rPr>
                <w:rFonts w:ascii="Arial" w:eastAsia="Arial" w:hAnsi="Arial" w:cs="Arial"/>
                <w:sz w:val="24"/>
                <w:szCs w:val="28"/>
              </w:rPr>
            </w:pPr>
            <w:r w:rsidRPr="00A110C5">
              <w:rPr>
                <w:rFonts w:ascii="Arial" w:eastAsia="Arial" w:hAnsi="Arial" w:cs="Arial"/>
                <w:sz w:val="24"/>
                <w:szCs w:val="28"/>
              </w:rPr>
              <w:t>$10,000 or less spanning two or fewer church years</w:t>
            </w:r>
          </w:p>
        </w:tc>
      </w:tr>
    </w:tbl>
    <w:p w14:paraId="6B12EA9D" w14:textId="77777777" w:rsidR="00F42C00" w:rsidRPr="00A110C5" w:rsidRDefault="00F42C00" w:rsidP="00F42C00">
      <w:pPr>
        <w:rPr>
          <w:rFonts w:ascii="Arial" w:eastAsia="Arial" w:hAnsi="Arial" w:cs="Arial"/>
          <w:sz w:val="24"/>
          <w:szCs w:val="28"/>
        </w:rPr>
      </w:pPr>
    </w:p>
    <w:p w14:paraId="4FBF7D9F" w14:textId="77777777" w:rsidR="00F42C00" w:rsidRPr="00A110C5" w:rsidRDefault="00F42C00" w:rsidP="00F42C00">
      <w:pPr>
        <w:rPr>
          <w:rFonts w:ascii="Arial" w:eastAsia="Arial" w:hAnsi="Arial" w:cs="Arial"/>
          <w:sz w:val="24"/>
          <w:szCs w:val="28"/>
        </w:rPr>
      </w:pPr>
      <w:r w:rsidRPr="00A110C5">
        <w:rPr>
          <w:rFonts w:ascii="Arial" w:eastAsia="Arial" w:hAnsi="Arial" w:cs="Arial"/>
          <w:sz w:val="24"/>
          <w:szCs w:val="28"/>
        </w:rPr>
        <w:t>Any grants that exceed the limits in dollars or timespan listed above require board approval prior to grant application.</w:t>
      </w:r>
    </w:p>
    <w:p w14:paraId="00432EE2" w14:textId="77777777" w:rsidR="00F42C00" w:rsidRPr="00A110C5" w:rsidRDefault="00F42C00" w:rsidP="00F42C00">
      <w:pPr>
        <w:rPr>
          <w:rFonts w:ascii="Arial" w:eastAsia="Arial" w:hAnsi="Arial" w:cs="Arial"/>
          <w:sz w:val="24"/>
          <w:szCs w:val="28"/>
        </w:rPr>
      </w:pPr>
    </w:p>
    <w:p w14:paraId="2C6A39B8" w14:textId="77777777" w:rsidR="00F42C00" w:rsidRPr="00A110C5" w:rsidRDefault="00F42C00" w:rsidP="00F42C00">
      <w:pPr>
        <w:rPr>
          <w:rFonts w:ascii="Arial" w:eastAsia="Arial" w:hAnsi="Arial" w:cs="Arial"/>
          <w:sz w:val="24"/>
          <w:szCs w:val="28"/>
        </w:rPr>
      </w:pPr>
      <w:r w:rsidRPr="00A110C5">
        <w:rPr>
          <w:rFonts w:ascii="Arial" w:eastAsia="Arial" w:hAnsi="Arial" w:cs="Arial"/>
          <w:sz w:val="24"/>
          <w:szCs w:val="28"/>
        </w:rPr>
        <w:t>The Board will create procedures to implement this policy.</w:t>
      </w:r>
    </w:p>
    <w:p w14:paraId="0235025E" w14:textId="77777777" w:rsidR="00F42C00" w:rsidRPr="00A110C5" w:rsidRDefault="00F42C00" w:rsidP="00F42C00">
      <w:pPr>
        <w:rPr>
          <w:rFonts w:ascii="Arial" w:eastAsia="Arial" w:hAnsi="Arial" w:cs="Arial"/>
          <w:sz w:val="24"/>
        </w:rPr>
      </w:pPr>
      <w:r w:rsidRPr="00A110C5">
        <w:rPr>
          <w:rFonts w:ascii="Arial" w:eastAsia="Arial" w:hAnsi="Arial" w:cs="Arial"/>
          <w:sz w:val="24"/>
        </w:rPr>
        <w:t xml:space="preserve"> </w:t>
      </w:r>
    </w:p>
    <w:p w14:paraId="46A88CB1" w14:textId="77777777" w:rsidR="00F42C00" w:rsidRPr="00A110C5" w:rsidRDefault="00F42C00" w:rsidP="00F42C00">
      <w:pPr>
        <w:rPr>
          <w:rFonts w:ascii="Arial" w:eastAsia="Arial" w:hAnsi="Arial" w:cs="Arial"/>
          <w:b/>
          <w:sz w:val="24"/>
          <w:szCs w:val="28"/>
        </w:rPr>
      </w:pPr>
      <w:r w:rsidRPr="00A110C5">
        <w:rPr>
          <w:rFonts w:ascii="Arial" w:eastAsia="Arial" w:hAnsi="Arial" w:cs="Arial"/>
          <w:b/>
          <w:sz w:val="24"/>
          <w:szCs w:val="28"/>
        </w:rPr>
        <w:t>Rationale for policy</w:t>
      </w:r>
    </w:p>
    <w:p w14:paraId="4B2A3327" w14:textId="77777777" w:rsidR="00F42C00" w:rsidRPr="00A110C5" w:rsidRDefault="00F42C00" w:rsidP="00F42C00">
      <w:pPr>
        <w:rPr>
          <w:rFonts w:ascii="Arial" w:eastAsia="Arial" w:hAnsi="Arial" w:cs="Arial"/>
          <w:sz w:val="24"/>
          <w:szCs w:val="28"/>
        </w:rPr>
      </w:pPr>
      <w:r w:rsidRPr="00A110C5">
        <w:rPr>
          <w:rFonts w:ascii="Arial" w:eastAsia="Arial" w:hAnsi="Arial" w:cs="Arial"/>
          <w:sz w:val="24"/>
          <w:szCs w:val="28"/>
        </w:rPr>
        <w:t>Due to the nature of proposals, QUUF needs to have an approval process to ensure that:</w:t>
      </w:r>
    </w:p>
    <w:p w14:paraId="2CF92946" w14:textId="77777777" w:rsidR="00F42C00" w:rsidRPr="00A110C5" w:rsidRDefault="00F42C00" w:rsidP="00F42C00">
      <w:pPr>
        <w:pStyle w:val="ListParagraph"/>
        <w:numPr>
          <w:ilvl w:val="0"/>
          <w:numId w:val="8"/>
        </w:numPr>
        <w:rPr>
          <w:rFonts w:ascii="Arial" w:eastAsia="Arial" w:hAnsi="Arial" w:cs="Arial"/>
          <w:sz w:val="24"/>
          <w:szCs w:val="28"/>
        </w:rPr>
      </w:pPr>
      <w:r w:rsidRPr="00A110C5">
        <w:rPr>
          <w:rFonts w:ascii="Arial" w:eastAsia="Arial" w:hAnsi="Arial" w:cs="Arial"/>
          <w:sz w:val="24"/>
          <w:szCs w:val="28"/>
        </w:rPr>
        <w:t>QUUF resources are not encumbered without prior approval</w:t>
      </w:r>
    </w:p>
    <w:p w14:paraId="6DB12E8E" w14:textId="77777777" w:rsidR="00F42C00" w:rsidRPr="00A110C5" w:rsidRDefault="00F42C00" w:rsidP="00F42C00">
      <w:pPr>
        <w:pStyle w:val="ListParagraph"/>
        <w:numPr>
          <w:ilvl w:val="0"/>
          <w:numId w:val="8"/>
        </w:numPr>
        <w:rPr>
          <w:rFonts w:ascii="Arial" w:eastAsia="Arial" w:hAnsi="Arial" w:cs="Arial"/>
          <w:color w:val="000000"/>
          <w:sz w:val="24"/>
          <w:szCs w:val="28"/>
        </w:rPr>
      </w:pPr>
      <w:r w:rsidRPr="00A110C5">
        <w:rPr>
          <w:rFonts w:ascii="Arial" w:eastAsia="Arial" w:hAnsi="Arial" w:cs="Arial"/>
          <w:sz w:val="24"/>
          <w:szCs w:val="28"/>
        </w:rPr>
        <w:t>Our Program Alignment Policy is followed</w:t>
      </w:r>
    </w:p>
    <w:p w14:paraId="4153EC68" w14:textId="77777777" w:rsidR="00F42C00" w:rsidRPr="00A110C5" w:rsidRDefault="00F42C00" w:rsidP="00F42C00">
      <w:pPr>
        <w:pStyle w:val="ListParagraph"/>
        <w:numPr>
          <w:ilvl w:val="0"/>
          <w:numId w:val="8"/>
        </w:numPr>
        <w:rPr>
          <w:rFonts w:ascii="Arial" w:eastAsia="Arial" w:hAnsi="Arial" w:cs="Arial"/>
          <w:color w:val="000000"/>
          <w:sz w:val="24"/>
          <w:szCs w:val="28"/>
        </w:rPr>
      </w:pPr>
      <w:r w:rsidRPr="00A110C5">
        <w:rPr>
          <w:rFonts w:ascii="Arial" w:eastAsia="Arial" w:hAnsi="Arial" w:cs="Arial"/>
          <w:sz w:val="24"/>
          <w:szCs w:val="28"/>
        </w:rPr>
        <w:t xml:space="preserve">All the teams/committees that need to be involved have engaged </w:t>
      </w:r>
    </w:p>
    <w:p w14:paraId="4BA11E22" w14:textId="77777777" w:rsidR="00F42C00" w:rsidRPr="00A110C5" w:rsidRDefault="00F42C00" w:rsidP="00F42C00">
      <w:pPr>
        <w:pStyle w:val="ListParagraph"/>
        <w:numPr>
          <w:ilvl w:val="0"/>
          <w:numId w:val="8"/>
        </w:numPr>
        <w:rPr>
          <w:rFonts w:ascii="Arial" w:eastAsia="Arial" w:hAnsi="Arial" w:cs="Arial"/>
          <w:color w:val="000000"/>
          <w:sz w:val="24"/>
          <w:szCs w:val="28"/>
        </w:rPr>
      </w:pPr>
      <w:r w:rsidRPr="00A110C5">
        <w:rPr>
          <w:rFonts w:ascii="Arial" w:eastAsia="Arial" w:hAnsi="Arial" w:cs="Arial"/>
          <w:sz w:val="24"/>
          <w:szCs w:val="28"/>
        </w:rPr>
        <w:t>Financial implications are understood</w:t>
      </w:r>
    </w:p>
    <w:p w14:paraId="7F0DDBB5" w14:textId="77777777" w:rsidR="00F42C00" w:rsidRPr="00A110C5" w:rsidRDefault="00F42C00" w:rsidP="00F42C00">
      <w:pPr>
        <w:pStyle w:val="ListParagraph"/>
        <w:numPr>
          <w:ilvl w:val="0"/>
          <w:numId w:val="8"/>
        </w:numPr>
        <w:rPr>
          <w:rFonts w:ascii="Arial" w:eastAsia="Arial" w:hAnsi="Arial" w:cs="Arial"/>
          <w:color w:val="000000"/>
          <w:sz w:val="24"/>
          <w:szCs w:val="28"/>
        </w:rPr>
      </w:pPr>
      <w:r w:rsidRPr="00A110C5">
        <w:rPr>
          <w:rFonts w:ascii="Arial" w:eastAsia="Arial" w:hAnsi="Arial" w:cs="Arial"/>
          <w:sz w:val="24"/>
          <w:szCs w:val="28"/>
        </w:rPr>
        <w:t xml:space="preserve">Any Grantor/Funder matching requirements or other expectations are accounted for </w:t>
      </w:r>
    </w:p>
    <w:p w14:paraId="51B2BB65" w14:textId="77777777" w:rsidR="00F42C00" w:rsidRPr="00A110C5" w:rsidRDefault="00F42C00" w:rsidP="00F42C00">
      <w:pPr>
        <w:pStyle w:val="ListParagraph"/>
        <w:numPr>
          <w:ilvl w:val="0"/>
          <w:numId w:val="8"/>
        </w:numPr>
        <w:rPr>
          <w:rFonts w:ascii="Arial" w:eastAsia="Arial" w:hAnsi="Arial" w:cs="Arial"/>
          <w:color w:val="000000"/>
          <w:sz w:val="24"/>
          <w:szCs w:val="28"/>
        </w:rPr>
      </w:pPr>
      <w:r w:rsidRPr="00A110C5">
        <w:rPr>
          <w:rFonts w:ascii="Arial" w:eastAsia="Arial" w:hAnsi="Arial" w:cs="Arial"/>
          <w:sz w:val="24"/>
          <w:szCs w:val="28"/>
        </w:rPr>
        <w:t xml:space="preserve">The concept has congregation support if needed </w:t>
      </w:r>
    </w:p>
    <w:p w14:paraId="50CBE948" w14:textId="77777777" w:rsidR="00F42C00" w:rsidRPr="00A110C5" w:rsidRDefault="00F42C00" w:rsidP="00F42C00">
      <w:pPr>
        <w:pStyle w:val="ListParagraph"/>
        <w:numPr>
          <w:ilvl w:val="0"/>
          <w:numId w:val="8"/>
        </w:numPr>
        <w:rPr>
          <w:rFonts w:ascii="Arial" w:eastAsia="Arial" w:hAnsi="Arial" w:cs="Arial"/>
          <w:color w:val="000000"/>
          <w:sz w:val="24"/>
          <w:szCs w:val="28"/>
        </w:rPr>
      </w:pPr>
      <w:r w:rsidRPr="00A110C5">
        <w:rPr>
          <w:rFonts w:ascii="Arial" w:eastAsia="Arial" w:hAnsi="Arial" w:cs="Arial"/>
          <w:sz w:val="24"/>
          <w:szCs w:val="28"/>
        </w:rPr>
        <w:t>Key people are committed to carry through with the life of the grant</w:t>
      </w:r>
    </w:p>
    <w:p w14:paraId="39C155F5" w14:textId="77777777" w:rsidR="00F42C00" w:rsidRPr="00A110C5" w:rsidRDefault="00F42C00" w:rsidP="00F42C00">
      <w:pPr>
        <w:pStyle w:val="ListParagraph"/>
        <w:numPr>
          <w:ilvl w:val="0"/>
          <w:numId w:val="8"/>
        </w:numPr>
        <w:rPr>
          <w:rFonts w:ascii="Arial" w:eastAsia="Arial" w:hAnsi="Arial" w:cs="Arial"/>
          <w:color w:val="000000"/>
          <w:sz w:val="24"/>
          <w:szCs w:val="28"/>
        </w:rPr>
      </w:pPr>
      <w:r w:rsidRPr="00A110C5">
        <w:rPr>
          <w:rFonts w:ascii="Arial" w:eastAsia="Arial" w:hAnsi="Arial" w:cs="Arial"/>
          <w:sz w:val="24"/>
          <w:szCs w:val="28"/>
        </w:rPr>
        <w:t>Time, space and resources are available to execute the project</w:t>
      </w:r>
    </w:p>
    <w:p w14:paraId="490B79EF" w14:textId="77777777" w:rsidR="00F42C00" w:rsidRPr="00A110C5" w:rsidRDefault="00F42C00" w:rsidP="00F42C00">
      <w:pPr>
        <w:rPr>
          <w:rFonts w:ascii="Arial" w:eastAsia="Arial" w:hAnsi="Arial" w:cs="Arial"/>
          <w:color w:val="000000"/>
          <w:sz w:val="24"/>
          <w:szCs w:val="28"/>
        </w:rPr>
      </w:pPr>
    </w:p>
    <w:p w14:paraId="5851AF2C" w14:textId="77777777" w:rsidR="00F42C00" w:rsidRPr="00A110C5" w:rsidRDefault="00F42C00" w:rsidP="00F42C00">
      <w:pPr>
        <w:rPr>
          <w:rFonts w:ascii="Arial" w:eastAsia="Arial" w:hAnsi="Arial" w:cs="Arial"/>
          <w:color w:val="000000"/>
          <w:sz w:val="24"/>
          <w:szCs w:val="28"/>
        </w:rPr>
      </w:pPr>
    </w:p>
    <w:p w14:paraId="50BA13A9" w14:textId="77777777" w:rsidR="00F42C00" w:rsidRPr="00A110C5" w:rsidRDefault="00F42C00" w:rsidP="00F42C00">
      <w:pPr>
        <w:numPr>
          <w:ilvl w:val="0"/>
          <w:numId w:val="9"/>
        </w:numPr>
        <w:rPr>
          <w:rFonts w:ascii="Arial" w:eastAsia="Times New Roman" w:hAnsi="Arial" w:cs="Arial"/>
          <w:color w:val="222222"/>
          <w:sz w:val="24"/>
          <w:szCs w:val="28"/>
        </w:rPr>
      </w:pPr>
      <w:r w:rsidRPr="00A110C5">
        <w:rPr>
          <w:rFonts w:ascii="Arial" w:eastAsia="Times New Roman" w:hAnsi="Arial" w:cs="Arial"/>
          <w:color w:val="222222"/>
          <w:sz w:val="24"/>
          <w:szCs w:val="28"/>
        </w:rPr>
        <w:t>The Finance Committee also requests authorization from the Board to go the Congregation for a series of loans in $5,000 and $10,000 levels totaling $80,000.  While not needed for operating cash in the near term, these loans will prevent cash operating Reserves from being depleted in the next church year (FY’26).  </w:t>
      </w:r>
    </w:p>
    <w:p w14:paraId="0D910AB9" w14:textId="77777777" w:rsidR="00F42C00" w:rsidRPr="00A110C5" w:rsidRDefault="00F42C00" w:rsidP="00F42C00">
      <w:pPr>
        <w:spacing w:after="240"/>
        <w:ind w:left="720"/>
        <w:rPr>
          <w:rFonts w:ascii="Arial" w:eastAsia="Times New Roman" w:hAnsi="Arial" w:cs="Times New Roman"/>
          <w:color w:val="222222"/>
          <w:sz w:val="24"/>
          <w:szCs w:val="24"/>
        </w:rPr>
      </w:pPr>
      <w:r w:rsidRPr="00A110C5">
        <w:rPr>
          <w:rFonts w:ascii="Arial" w:eastAsia="Times New Roman" w:hAnsi="Arial" w:cs="Arial"/>
          <w:b/>
          <w:bCs/>
          <w:color w:val="222222"/>
          <w:sz w:val="24"/>
          <w:szCs w:val="28"/>
        </w:rPr>
        <w:lastRenderedPageBreak/>
        <w:t>Motion:</w:t>
      </w:r>
      <w:r w:rsidRPr="00A110C5">
        <w:rPr>
          <w:rFonts w:ascii="Arial" w:eastAsia="Times New Roman" w:hAnsi="Arial" w:cs="Arial"/>
          <w:color w:val="222222"/>
          <w:sz w:val="24"/>
          <w:szCs w:val="28"/>
        </w:rPr>
        <w:t> The Finance Committee of the Board would like to ask for congregant loans totaling $80,000 in $5,000-$10,000 packets at 3% a year for 5 years with option to renew effective July 1, 2025.  </w:t>
      </w:r>
    </w:p>
    <w:p w14:paraId="105503E5" w14:textId="77777777" w:rsidR="00F42C00" w:rsidRPr="00A110C5" w:rsidRDefault="00F42C00" w:rsidP="00F42C00">
      <w:pPr>
        <w:ind w:left="720"/>
        <w:rPr>
          <w:rFonts w:ascii="Arial" w:eastAsia="Times New Roman" w:hAnsi="Arial" w:cs="Times New Roman"/>
          <w:color w:val="222222"/>
          <w:sz w:val="24"/>
          <w:szCs w:val="24"/>
        </w:rPr>
      </w:pPr>
      <w:r w:rsidRPr="00A110C5">
        <w:rPr>
          <w:rFonts w:ascii="Arial" w:eastAsia="Times New Roman" w:hAnsi="Arial" w:cs="Times New Roman"/>
          <w:color w:val="222222"/>
          <w:sz w:val="24"/>
        </w:rPr>
        <w:t> </w:t>
      </w:r>
    </w:p>
    <w:p w14:paraId="288333DF" w14:textId="77777777" w:rsidR="00F42C00" w:rsidRPr="00A110C5" w:rsidRDefault="00F42C00" w:rsidP="00F42C00">
      <w:pPr>
        <w:ind w:left="720"/>
        <w:rPr>
          <w:rFonts w:ascii="Arial" w:eastAsia="Times New Roman" w:hAnsi="Arial" w:cs="Times New Roman"/>
          <w:color w:val="222222"/>
          <w:sz w:val="24"/>
          <w:szCs w:val="24"/>
        </w:rPr>
      </w:pPr>
      <w:r w:rsidRPr="00A110C5">
        <w:rPr>
          <w:rFonts w:ascii="Arial" w:eastAsia="Times New Roman" w:hAnsi="Arial" w:cs="Times New Roman"/>
          <w:color w:val="222222"/>
          <w:sz w:val="24"/>
          <w:szCs w:val="28"/>
        </w:rPr>
        <w:t>Note:  The Finance Committee requests the authority to write loans with congregants as described, but the total amount necessary may be less than $80,000 if other sources of funds become available (</w:t>
      </w:r>
      <w:proofErr w:type="spellStart"/>
      <w:r w:rsidRPr="00A110C5">
        <w:rPr>
          <w:rFonts w:ascii="Arial" w:eastAsia="Times New Roman" w:hAnsi="Arial" w:cs="Times New Roman"/>
          <w:color w:val="222222"/>
          <w:sz w:val="24"/>
          <w:szCs w:val="28"/>
        </w:rPr>
        <w:t>eg.</w:t>
      </w:r>
      <w:proofErr w:type="spellEnd"/>
      <w:r w:rsidRPr="00A110C5">
        <w:rPr>
          <w:rFonts w:ascii="Arial" w:eastAsia="Times New Roman" w:hAnsi="Arial" w:cs="Times New Roman"/>
          <w:color w:val="222222"/>
          <w:sz w:val="24"/>
          <w:szCs w:val="28"/>
        </w:rPr>
        <w:t xml:space="preserve"> Endowments).</w:t>
      </w:r>
    </w:p>
    <w:p w14:paraId="4C69B705" w14:textId="77777777" w:rsidR="00F42C00" w:rsidRPr="00A110C5" w:rsidRDefault="00F42C00" w:rsidP="00F42C00">
      <w:pPr>
        <w:rPr>
          <w:rFonts w:ascii="Arial" w:eastAsia="Times New Roman" w:hAnsi="Arial" w:cs="Arial"/>
          <w:color w:val="222222"/>
          <w:sz w:val="24"/>
          <w:szCs w:val="24"/>
        </w:rPr>
      </w:pPr>
      <w:r w:rsidRPr="00A110C5">
        <w:rPr>
          <w:rFonts w:ascii="Arial" w:eastAsia="Times New Roman" w:hAnsi="Arial" w:cs="Arial"/>
          <w:color w:val="222222"/>
          <w:sz w:val="24"/>
        </w:rPr>
        <w:t> </w:t>
      </w:r>
    </w:p>
    <w:p w14:paraId="0E9F1FD3" w14:textId="77777777" w:rsidR="00F42C00" w:rsidRPr="00A110C5" w:rsidRDefault="00F42C00" w:rsidP="00F42C00">
      <w:pPr>
        <w:rPr>
          <w:rFonts w:ascii="Arial" w:eastAsia="Times New Roman" w:hAnsi="Arial" w:cs="Arial"/>
          <w:color w:val="222222"/>
          <w:sz w:val="24"/>
          <w:szCs w:val="24"/>
        </w:rPr>
      </w:pPr>
      <w:r w:rsidRPr="00A110C5">
        <w:rPr>
          <w:rFonts w:ascii="Arial" w:eastAsia="Times New Roman" w:hAnsi="Arial" w:cs="Arial"/>
          <w:color w:val="222222"/>
          <w:sz w:val="24"/>
        </w:rPr>
        <w:t>Larry Morrell</w:t>
      </w:r>
    </w:p>
    <w:p w14:paraId="09948F70" w14:textId="77777777" w:rsidR="00F42C00" w:rsidRDefault="00F42C00" w:rsidP="00F42C00">
      <w:pPr>
        <w:textAlignment w:val="bottom"/>
        <w:rPr>
          <w:rFonts w:ascii="Arial" w:eastAsia="Arial" w:hAnsi="Arial" w:cs="Arial"/>
          <w:color w:val="000000"/>
          <w:sz w:val="28"/>
          <w:szCs w:val="28"/>
        </w:rPr>
      </w:pPr>
    </w:p>
    <w:p w14:paraId="6655F052" w14:textId="77777777" w:rsidR="00A110C5" w:rsidRPr="00E73774" w:rsidRDefault="00A110C5" w:rsidP="00A110C5">
      <w:pPr>
        <w:jc w:val="center"/>
        <w:textAlignment w:val="bottom"/>
        <w:rPr>
          <w:rFonts w:ascii="Arial" w:eastAsia="Times New Roman" w:hAnsi="Arial" w:cs="Arial"/>
          <w:b/>
          <w:bCs/>
          <w:color w:val="222222"/>
          <w:sz w:val="28"/>
          <w:szCs w:val="32"/>
          <w:lang w:val="en"/>
        </w:rPr>
      </w:pPr>
      <w:r w:rsidRPr="00E73774">
        <w:rPr>
          <w:rFonts w:ascii="Arial" w:eastAsia="Times New Roman" w:hAnsi="Arial" w:cs="Arial"/>
          <w:b/>
          <w:bCs/>
          <w:color w:val="222222"/>
          <w:sz w:val="28"/>
          <w:szCs w:val="32"/>
          <w:lang w:val="en"/>
        </w:rPr>
        <w:t>Treasurer’s Task List</w:t>
      </w:r>
    </w:p>
    <w:p w14:paraId="09F1749A" w14:textId="77777777" w:rsidR="00A110C5" w:rsidRPr="00E73774" w:rsidRDefault="00A110C5" w:rsidP="00A110C5">
      <w:pPr>
        <w:jc w:val="center"/>
        <w:textAlignment w:val="bottom"/>
        <w:rPr>
          <w:rFonts w:ascii="Arial" w:eastAsia="Times New Roman" w:hAnsi="Arial" w:cs="Arial"/>
          <w:color w:val="222222"/>
          <w:sz w:val="24"/>
          <w:lang w:val="en"/>
        </w:rPr>
      </w:pPr>
      <w:r w:rsidRPr="00E73774">
        <w:rPr>
          <w:rFonts w:ascii="Arial" w:eastAsia="Times New Roman" w:hAnsi="Arial" w:cs="Arial"/>
          <w:color w:val="222222"/>
          <w:sz w:val="24"/>
          <w:lang w:val="en"/>
        </w:rPr>
        <w:t xml:space="preserve">From Mary Tucker </w:t>
      </w:r>
      <w:r>
        <w:rPr>
          <w:rFonts w:ascii="Arial" w:eastAsia="Times New Roman" w:hAnsi="Arial" w:cs="Arial"/>
          <w:color w:val="222222"/>
          <w:sz w:val="24"/>
          <w:lang w:val="en"/>
        </w:rPr>
        <w:t xml:space="preserve">– </w:t>
      </w:r>
      <w:r w:rsidRPr="00E73774">
        <w:rPr>
          <w:rFonts w:ascii="Arial" w:eastAsia="Times New Roman" w:hAnsi="Arial" w:cs="Arial"/>
          <w:color w:val="222222"/>
          <w:sz w:val="24"/>
          <w:lang w:val="en"/>
        </w:rPr>
        <w:t>April 23, 20205</w:t>
      </w:r>
    </w:p>
    <w:p w14:paraId="0F12E043" w14:textId="77777777" w:rsidR="00A110C5" w:rsidRPr="00E73774" w:rsidRDefault="00A110C5" w:rsidP="00A110C5">
      <w:pPr>
        <w:textAlignment w:val="bottom"/>
        <w:rPr>
          <w:rFonts w:ascii="Arial" w:eastAsia="Times New Roman" w:hAnsi="Arial" w:cs="Arial"/>
          <w:color w:val="222222"/>
          <w:sz w:val="24"/>
          <w:lang w:val="en"/>
        </w:rPr>
      </w:pPr>
    </w:p>
    <w:p w14:paraId="6232132D" w14:textId="77777777" w:rsidR="00A110C5" w:rsidRPr="00E73774" w:rsidRDefault="00A110C5" w:rsidP="00A110C5">
      <w:pPr>
        <w:textAlignment w:val="bottom"/>
        <w:rPr>
          <w:rFonts w:ascii="Arial" w:eastAsia="Times New Roman" w:hAnsi="Arial" w:cs="Arial"/>
          <w:color w:val="222222"/>
          <w:sz w:val="24"/>
          <w:lang w:val="en"/>
        </w:rPr>
      </w:pPr>
      <w:r w:rsidRPr="00E73774">
        <w:rPr>
          <w:rFonts w:ascii="Arial" w:eastAsia="Times New Roman" w:hAnsi="Arial" w:cs="Arial"/>
          <w:color w:val="222222"/>
          <w:sz w:val="24"/>
          <w:lang w:val="en"/>
        </w:rPr>
        <w:t>Monthly meetings:</w:t>
      </w:r>
    </w:p>
    <w:p w14:paraId="36167EF6" w14:textId="77777777" w:rsidR="00A110C5" w:rsidRPr="00E73774" w:rsidRDefault="00A110C5" w:rsidP="00A110C5">
      <w:pPr>
        <w:ind w:firstLine="720"/>
        <w:textAlignment w:val="bottom"/>
        <w:rPr>
          <w:rFonts w:ascii="Arial" w:eastAsia="Times New Roman" w:hAnsi="Arial" w:cs="Arial"/>
          <w:color w:val="222222"/>
          <w:sz w:val="24"/>
          <w:lang w:val="en"/>
        </w:rPr>
      </w:pPr>
      <w:r w:rsidRPr="00E73774">
        <w:rPr>
          <w:rFonts w:ascii="Arial" w:eastAsia="Times New Roman" w:hAnsi="Arial" w:cs="Arial"/>
          <w:color w:val="222222"/>
          <w:sz w:val="24"/>
          <w:lang w:val="en"/>
        </w:rPr>
        <w:t>Board Meeting </w:t>
      </w:r>
    </w:p>
    <w:p w14:paraId="18118680" w14:textId="77777777" w:rsidR="00A110C5" w:rsidRPr="00E73774" w:rsidRDefault="00A110C5" w:rsidP="00A110C5">
      <w:pPr>
        <w:ind w:firstLine="720"/>
        <w:textAlignment w:val="bottom"/>
        <w:rPr>
          <w:rFonts w:ascii="Arial" w:eastAsia="Times New Roman" w:hAnsi="Arial" w:cs="Arial"/>
          <w:color w:val="222222"/>
          <w:sz w:val="24"/>
          <w:lang w:val="en"/>
        </w:rPr>
      </w:pPr>
      <w:r w:rsidRPr="00E73774">
        <w:rPr>
          <w:rFonts w:ascii="Arial" w:eastAsia="Times New Roman" w:hAnsi="Arial" w:cs="Arial"/>
          <w:color w:val="222222"/>
          <w:sz w:val="24"/>
          <w:lang w:val="en"/>
        </w:rPr>
        <w:t>Board Work Session</w:t>
      </w:r>
    </w:p>
    <w:p w14:paraId="73619BE3" w14:textId="77777777" w:rsidR="00A110C5" w:rsidRPr="00E73774" w:rsidRDefault="00A110C5" w:rsidP="00A110C5">
      <w:pPr>
        <w:ind w:firstLine="720"/>
        <w:textAlignment w:val="bottom"/>
        <w:rPr>
          <w:rFonts w:ascii="Arial" w:eastAsia="Times New Roman" w:hAnsi="Arial" w:cs="Arial"/>
          <w:color w:val="222222"/>
          <w:sz w:val="24"/>
          <w:lang w:val="en"/>
        </w:rPr>
      </w:pPr>
      <w:r w:rsidRPr="00E73774">
        <w:rPr>
          <w:rFonts w:ascii="Arial" w:eastAsia="Times New Roman" w:hAnsi="Arial" w:cs="Arial"/>
          <w:color w:val="222222"/>
          <w:sz w:val="24"/>
          <w:lang w:val="en"/>
        </w:rPr>
        <w:t>Finance Committee</w:t>
      </w:r>
    </w:p>
    <w:p w14:paraId="02A646EF" w14:textId="77777777" w:rsidR="00A110C5" w:rsidRPr="00E73774" w:rsidRDefault="00A110C5" w:rsidP="00A110C5">
      <w:pPr>
        <w:ind w:firstLine="720"/>
        <w:textAlignment w:val="bottom"/>
        <w:rPr>
          <w:rFonts w:ascii="Arial" w:eastAsia="Times New Roman" w:hAnsi="Arial" w:cs="Arial"/>
          <w:color w:val="222222"/>
          <w:sz w:val="24"/>
          <w:lang w:val="en"/>
        </w:rPr>
      </w:pPr>
      <w:r w:rsidRPr="00E73774">
        <w:rPr>
          <w:rFonts w:ascii="Arial" w:eastAsia="Times New Roman" w:hAnsi="Arial" w:cs="Arial"/>
          <w:color w:val="222222"/>
          <w:sz w:val="24"/>
          <w:lang w:val="en"/>
        </w:rPr>
        <w:t>Endowments Committee</w:t>
      </w:r>
    </w:p>
    <w:p w14:paraId="3FFBEEDB" w14:textId="77777777" w:rsidR="00A110C5" w:rsidRPr="00E73774" w:rsidRDefault="00A110C5" w:rsidP="00A110C5">
      <w:pPr>
        <w:ind w:firstLine="720"/>
        <w:textAlignment w:val="bottom"/>
        <w:rPr>
          <w:rFonts w:ascii="Arial" w:eastAsia="Times New Roman" w:hAnsi="Arial" w:cs="Arial"/>
          <w:color w:val="222222"/>
          <w:sz w:val="24"/>
          <w:lang w:val="en"/>
        </w:rPr>
      </w:pPr>
      <w:r w:rsidRPr="00E73774">
        <w:rPr>
          <w:rFonts w:ascii="Arial" w:eastAsia="Times New Roman" w:hAnsi="Arial" w:cs="Arial"/>
          <w:color w:val="222222"/>
          <w:sz w:val="24"/>
          <w:lang w:val="en"/>
        </w:rPr>
        <w:t>Executive Committee</w:t>
      </w:r>
    </w:p>
    <w:p w14:paraId="3F070B99" w14:textId="77777777" w:rsidR="00A110C5" w:rsidRPr="00E73774" w:rsidRDefault="00A110C5" w:rsidP="00A110C5">
      <w:pPr>
        <w:ind w:firstLine="720"/>
        <w:textAlignment w:val="bottom"/>
        <w:rPr>
          <w:rFonts w:ascii="Arial" w:eastAsia="Times New Roman" w:hAnsi="Arial" w:cs="Arial"/>
          <w:color w:val="222222"/>
          <w:sz w:val="24"/>
          <w:lang w:val="en"/>
        </w:rPr>
      </w:pPr>
      <w:r w:rsidRPr="00E73774">
        <w:rPr>
          <w:rFonts w:ascii="Arial" w:eastAsia="Times New Roman" w:hAnsi="Arial" w:cs="Arial"/>
          <w:color w:val="222222"/>
          <w:sz w:val="24"/>
          <w:lang w:val="en"/>
        </w:rPr>
        <w:t>RAMP</w:t>
      </w:r>
    </w:p>
    <w:p w14:paraId="0C54B45E" w14:textId="77777777" w:rsidR="00A110C5" w:rsidRPr="00E73774" w:rsidRDefault="00A110C5" w:rsidP="00A110C5">
      <w:pPr>
        <w:textAlignment w:val="bottom"/>
        <w:rPr>
          <w:rFonts w:ascii="Arial" w:eastAsia="Times New Roman" w:hAnsi="Arial" w:cs="Arial"/>
          <w:color w:val="222222"/>
          <w:sz w:val="24"/>
          <w:lang w:val="en"/>
        </w:rPr>
      </w:pPr>
      <w:r w:rsidRPr="00E73774">
        <w:rPr>
          <w:rFonts w:ascii="Arial" w:eastAsia="Times New Roman" w:hAnsi="Arial" w:cs="Arial"/>
          <w:color w:val="222222"/>
          <w:sz w:val="24"/>
          <w:lang w:val="en"/>
        </w:rPr>
        <w:t>Signature Certification:</w:t>
      </w:r>
    </w:p>
    <w:p w14:paraId="28982E13" w14:textId="77777777" w:rsidR="00A110C5" w:rsidRPr="00E73774" w:rsidRDefault="00A110C5" w:rsidP="00A110C5">
      <w:pPr>
        <w:ind w:firstLine="720"/>
        <w:textAlignment w:val="bottom"/>
        <w:rPr>
          <w:rFonts w:ascii="Arial" w:eastAsia="Times New Roman" w:hAnsi="Arial" w:cs="Arial"/>
          <w:color w:val="222222"/>
          <w:sz w:val="24"/>
          <w:lang w:val="en"/>
        </w:rPr>
      </w:pPr>
      <w:r w:rsidRPr="00E73774">
        <w:rPr>
          <w:rFonts w:ascii="Arial" w:eastAsia="Times New Roman" w:hAnsi="Arial" w:cs="Arial"/>
          <w:color w:val="222222"/>
          <w:sz w:val="24"/>
          <w:lang w:val="en"/>
        </w:rPr>
        <w:t>Bank</w:t>
      </w:r>
    </w:p>
    <w:p w14:paraId="712C6405" w14:textId="77777777" w:rsidR="00A110C5" w:rsidRPr="00E73774" w:rsidRDefault="00A110C5" w:rsidP="00A110C5">
      <w:pPr>
        <w:ind w:firstLine="720"/>
        <w:textAlignment w:val="bottom"/>
        <w:rPr>
          <w:rFonts w:ascii="Arial" w:eastAsia="Times New Roman" w:hAnsi="Arial" w:cs="Arial"/>
          <w:color w:val="222222"/>
          <w:sz w:val="24"/>
          <w:lang w:val="en"/>
        </w:rPr>
      </w:pPr>
      <w:r w:rsidRPr="00E73774">
        <w:rPr>
          <w:rFonts w:ascii="Arial" w:eastAsia="Times New Roman" w:hAnsi="Arial" w:cs="Arial"/>
          <w:color w:val="222222"/>
          <w:sz w:val="24"/>
          <w:lang w:val="en"/>
        </w:rPr>
        <w:t>Parnassus</w:t>
      </w:r>
    </w:p>
    <w:p w14:paraId="4F05FAD8" w14:textId="77777777" w:rsidR="00A110C5" w:rsidRPr="00E73774" w:rsidRDefault="00A110C5" w:rsidP="00A110C5">
      <w:pPr>
        <w:textAlignment w:val="bottom"/>
        <w:rPr>
          <w:rFonts w:ascii="Arial" w:eastAsia="Times New Roman" w:hAnsi="Arial" w:cs="Arial"/>
          <w:color w:val="222222"/>
          <w:sz w:val="24"/>
          <w:lang w:val="en"/>
        </w:rPr>
      </w:pPr>
      <w:r w:rsidRPr="00E73774">
        <w:rPr>
          <w:rFonts w:ascii="Arial" w:eastAsia="Times New Roman" w:hAnsi="Arial" w:cs="Arial"/>
          <w:color w:val="222222"/>
          <w:sz w:val="24"/>
          <w:lang w:val="en"/>
        </w:rPr>
        <w:t>Investments:</w:t>
      </w:r>
    </w:p>
    <w:p w14:paraId="33750105" w14:textId="77777777" w:rsidR="00A110C5" w:rsidRPr="00E73774" w:rsidRDefault="00A110C5" w:rsidP="00A110C5">
      <w:pPr>
        <w:ind w:firstLine="720"/>
        <w:textAlignment w:val="bottom"/>
        <w:rPr>
          <w:rFonts w:ascii="Arial" w:eastAsia="Times New Roman" w:hAnsi="Arial" w:cs="Arial"/>
          <w:color w:val="222222"/>
          <w:sz w:val="24"/>
          <w:lang w:val="en"/>
        </w:rPr>
      </w:pPr>
      <w:r w:rsidRPr="00E73774">
        <w:rPr>
          <w:rFonts w:ascii="Arial" w:eastAsia="Times New Roman" w:hAnsi="Arial" w:cs="Arial"/>
          <w:color w:val="222222"/>
          <w:sz w:val="24"/>
          <w:lang w:val="en"/>
        </w:rPr>
        <w:t>Make investments</w:t>
      </w:r>
    </w:p>
    <w:p w14:paraId="2AB4DA69" w14:textId="77777777" w:rsidR="00A110C5" w:rsidRPr="00E73774" w:rsidRDefault="00A110C5" w:rsidP="00A110C5">
      <w:pPr>
        <w:ind w:firstLine="720"/>
        <w:textAlignment w:val="bottom"/>
        <w:rPr>
          <w:rFonts w:ascii="Arial" w:eastAsia="Times New Roman" w:hAnsi="Arial" w:cs="Arial"/>
          <w:color w:val="222222"/>
          <w:sz w:val="24"/>
          <w:lang w:val="en"/>
        </w:rPr>
      </w:pPr>
      <w:r w:rsidRPr="00E73774">
        <w:rPr>
          <w:rFonts w:ascii="Arial" w:eastAsia="Times New Roman" w:hAnsi="Arial" w:cs="Arial"/>
          <w:color w:val="222222"/>
          <w:sz w:val="24"/>
          <w:lang w:val="en"/>
        </w:rPr>
        <w:t>Sell investments</w:t>
      </w:r>
    </w:p>
    <w:p w14:paraId="772BAD75" w14:textId="77777777" w:rsidR="00A110C5" w:rsidRPr="00E73774" w:rsidRDefault="00A110C5" w:rsidP="00A110C5">
      <w:pPr>
        <w:textAlignment w:val="bottom"/>
        <w:rPr>
          <w:rFonts w:ascii="Arial" w:eastAsia="Times New Roman" w:hAnsi="Arial" w:cs="Arial"/>
          <w:color w:val="222222"/>
          <w:sz w:val="24"/>
          <w:lang w:val="en"/>
        </w:rPr>
      </w:pPr>
      <w:r>
        <w:rPr>
          <w:rFonts w:ascii="Arial" w:eastAsia="Times New Roman" w:hAnsi="Arial" w:cs="Arial"/>
          <w:color w:val="222222"/>
          <w:sz w:val="24"/>
          <w:lang w:val="en"/>
        </w:rPr>
        <w:tab/>
        <w:t>Tr</w:t>
      </w:r>
      <w:r w:rsidRPr="00E73774">
        <w:rPr>
          <w:rFonts w:ascii="Arial" w:eastAsia="Times New Roman" w:hAnsi="Arial" w:cs="Arial"/>
          <w:color w:val="222222"/>
          <w:sz w:val="24"/>
          <w:lang w:val="en"/>
        </w:rPr>
        <w:t>ansfer investments</w:t>
      </w:r>
    </w:p>
    <w:p w14:paraId="61AA4E00" w14:textId="77777777" w:rsidR="00A110C5" w:rsidRPr="00E73774" w:rsidRDefault="00A110C5" w:rsidP="00A110C5">
      <w:pPr>
        <w:textAlignment w:val="bottom"/>
        <w:rPr>
          <w:rFonts w:ascii="Arial" w:eastAsia="Times New Roman" w:hAnsi="Arial" w:cs="Arial"/>
          <w:color w:val="222222"/>
          <w:sz w:val="24"/>
          <w:lang w:val="en"/>
        </w:rPr>
      </w:pPr>
      <w:r w:rsidRPr="00E73774">
        <w:rPr>
          <w:rFonts w:ascii="Arial" w:eastAsia="Times New Roman" w:hAnsi="Arial" w:cs="Arial"/>
          <w:color w:val="222222"/>
          <w:sz w:val="24"/>
          <w:lang w:val="en"/>
        </w:rPr>
        <w:t>Reports:</w:t>
      </w:r>
    </w:p>
    <w:p w14:paraId="5D7F3070" w14:textId="77777777" w:rsidR="00A110C5" w:rsidRPr="00E73774" w:rsidRDefault="00A110C5" w:rsidP="00A110C5">
      <w:pPr>
        <w:ind w:firstLine="720"/>
        <w:textAlignment w:val="bottom"/>
        <w:rPr>
          <w:rFonts w:ascii="Arial" w:eastAsia="Times New Roman" w:hAnsi="Arial" w:cs="Arial"/>
          <w:color w:val="222222"/>
          <w:sz w:val="24"/>
          <w:lang w:val="en"/>
        </w:rPr>
      </w:pPr>
      <w:r w:rsidRPr="00E73774">
        <w:rPr>
          <w:rFonts w:ascii="Arial" w:eastAsia="Times New Roman" w:hAnsi="Arial" w:cs="Arial"/>
          <w:color w:val="222222"/>
          <w:sz w:val="24"/>
          <w:lang w:val="en"/>
        </w:rPr>
        <w:t>Monthly Board Reports</w:t>
      </w:r>
    </w:p>
    <w:p w14:paraId="73721BBD" w14:textId="77777777" w:rsidR="00A110C5" w:rsidRPr="00E73774" w:rsidRDefault="00A110C5" w:rsidP="00A110C5">
      <w:pPr>
        <w:ind w:firstLine="720"/>
        <w:textAlignment w:val="bottom"/>
        <w:rPr>
          <w:rFonts w:ascii="Arial" w:eastAsia="Times New Roman" w:hAnsi="Arial" w:cs="Arial"/>
          <w:color w:val="222222"/>
          <w:sz w:val="24"/>
          <w:lang w:val="en"/>
        </w:rPr>
      </w:pPr>
      <w:r w:rsidRPr="00E73774">
        <w:rPr>
          <w:rFonts w:ascii="Arial" w:eastAsia="Times New Roman" w:hAnsi="Arial" w:cs="Arial"/>
          <w:color w:val="222222"/>
          <w:sz w:val="24"/>
          <w:lang w:val="en"/>
        </w:rPr>
        <w:t>Distribution of monthly financial statements to BOT and webpage</w:t>
      </w:r>
    </w:p>
    <w:p w14:paraId="7B9F26CE" w14:textId="77777777" w:rsidR="00A110C5" w:rsidRPr="00E73774" w:rsidRDefault="00A110C5" w:rsidP="00A110C5">
      <w:pPr>
        <w:ind w:firstLine="720"/>
        <w:textAlignment w:val="bottom"/>
        <w:rPr>
          <w:rFonts w:ascii="Arial" w:eastAsia="Times New Roman" w:hAnsi="Arial" w:cs="Arial"/>
          <w:color w:val="222222"/>
          <w:sz w:val="24"/>
          <w:lang w:val="en"/>
        </w:rPr>
      </w:pPr>
      <w:r w:rsidRPr="00E73774">
        <w:rPr>
          <w:rFonts w:ascii="Arial" w:eastAsia="Times New Roman" w:hAnsi="Arial" w:cs="Arial"/>
          <w:color w:val="222222"/>
          <w:sz w:val="24"/>
          <w:lang w:val="en"/>
        </w:rPr>
        <w:t>January State of the Fellowship Meeting</w:t>
      </w:r>
    </w:p>
    <w:p w14:paraId="23A0A480" w14:textId="77777777" w:rsidR="00A110C5" w:rsidRPr="00E73774" w:rsidRDefault="00A110C5" w:rsidP="00A110C5">
      <w:pPr>
        <w:ind w:firstLine="720"/>
        <w:textAlignment w:val="bottom"/>
        <w:rPr>
          <w:rFonts w:ascii="Arial" w:eastAsia="Times New Roman" w:hAnsi="Arial" w:cs="Arial"/>
          <w:color w:val="222222"/>
          <w:sz w:val="24"/>
          <w:lang w:val="en"/>
        </w:rPr>
      </w:pPr>
      <w:r w:rsidRPr="00E73774">
        <w:rPr>
          <w:rFonts w:ascii="Arial" w:eastAsia="Times New Roman" w:hAnsi="Arial" w:cs="Arial"/>
          <w:color w:val="222222"/>
          <w:sz w:val="24"/>
          <w:lang w:val="en"/>
        </w:rPr>
        <w:t>June Annual Meeting</w:t>
      </w:r>
    </w:p>
    <w:p w14:paraId="64D3791F" w14:textId="77777777" w:rsidR="00A110C5" w:rsidRPr="00E73774" w:rsidRDefault="00A110C5" w:rsidP="00A110C5">
      <w:pPr>
        <w:ind w:firstLine="720"/>
        <w:textAlignment w:val="bottom"/>
        <w:rPr>
          <w:rFonts w:ascii="Arial" w:eastAsia="Times New Roman" w:hAnsi="Arial" w:cs="Arial"/>
          <w:color w:val="222222"/>
          <w:sz w:val="24"/>
          <w:lang w:val="en"/>
        </w:rPr>
      </w:pPr>
      <w:r w:rsidRPr="00E73774">
        <w:rPr>
          <w:rFonts w:ascii="Arial" w:eastAsia="Times New Roman" w:hAnsi="Arial" w:cs="Arial"/>
          <w:color w:val="222222"/>
          <w:sz w:val="24"/>
          <w:lang w:val="en"/>
        </w:rPr>
        <w:t xml:space="preserve">Church Service Welcome and Announcements </w:t>
      </w:r>
      <w:r>
        <w:rPr>
          <w:rFonts w:ascii="Arial" w:eastAsia="Times New Roman" w:hAnsi="Arial" w:cs="Arial"/>
          <w:color w:val="222222"/>
          <w:sz w:val="24"/>
          <w:lang w:val="en"/>
        </w:rPr>
        <w:t>–</w:t>
      </w:r>
      <w:r w:rsidRPr="00E73774">
        <w:rPr>
          <w:rFonts w:ascii="Arial" w:eastAsia="Times New Roman" w:hAnsi="Arial" w:cs="Arial"/>
          <w:color w:val="222222"/>
          <w:sz w:val="24"/>
          <w:lang w:val="en"/>
        </w:rPr>
        <w:t xml:space="preserve"> shared with other BOT members</w:t>
      </w:r>
    </w:p>
    <w:p w14:paraId="1FDA8410" w14:textId="77777777" w:rsidR="00A110C5" w:rsidRPr="00E73774" w:rsidRDefault="00A110C5" w:rsidP="00A110C5">
      <w:pPr>
        <w:textAlignment w:val="bottom"/>
        <w:rPr>
          <w:rFonts w:ascii="Arial" w:eastAsia="Times New Roman" w:hAnsi="Arial" w:cs="Arial"/>
          <w:color w:val="222222"/>
          <w:sz w:val="24"/>
          <w:lang w:val="en"/>
        </w:rPr>
      </w:pPr>
      <w:r w:rsidRPr="00E73774">
        <w:rPr>
          <w:rFonts w:ascii="Arial" w:eastAsia="Times New Roman" w:hAnsi="Arial" w:cs="Arial"/>
          <w:color w:val="222222"/>
          <w:sz w:val="24"/>
          <w:lang w:val="en"/>
        </w:rPr>
        <w:t>Miscellaneous:</w:t>
      </w:r>
    </w:p>
    <w:p w14:paraId="1D091F93" w14:textId="77777777" w:rsidR="00A110C5" w:rsidRPr="00E73774" w:rsidRDefault="00A110C5" w:rsidP="00A110C5">
      <w:pPr>
        <w:ind w:firstLine="720"/>
        <w:textAlignment w:val="bottom"/>
        <w:rPr>
          <w:rFonts w:ascii="Arial" w:eastAsia="Times New Roman" w:hAnsi="Arial" w:cs="Arial"/>
          <w:color w:val="222222"/>
          <w:sz w:val="24"/>
          <w:lang w:val="en"/>
        </w:rPr>
      </w:pPr>
      <w:r w:rsidRPr="00E73774">
        <w:rPr>
          <w:rFonts w:ascii="Arial" w:eastAsia="Times New Roman" w:hAnsi="Arial" w:cs="Arial"/>
          <w:color w:val="222222"/>
          <w:sz w:val="24"/>
          <w:lang w:val="en"/>
        </w:rPr>
        <w:t>Deposits – once a month</w:t>
      </w:r>
    </w:p>
    <w:p w14:paraId="020D0201" w14:textId="77777777" w:rsidR="00A110C5" w:rsidRPr="00E73774" w:rsidRDefault="00A110C5" w:rsidP="00A110C5">
      <w:pPr>
        <w:ind w:firstLine="720"/>
        <w:textAlignment w:val="bottom"/>
        <w:rPr>
          <w:rFonts w:ascii="Arial" w:eastAsia="Times New Roman" w:hAnsi="Arial" w:cs="Arial"/>
          <w:color w:val="222222"/>
          <w:sz w:val="24"/>
          <w:lang w:val="en"/>
        </w:rPr>
      </w:pPr>
      <w:r w:rsidRPr="00E73774">
        <w:rPr>
          <w:rFonts w:ascii="Arial" w:eastAsia="Times New Roman" w:hAnsi="Arial" w:cs="Arial"/>
          <w:color w:val="222222"/>
          <w:sz w:val="24"/>
          <w:lang w:val="en"/>
        </w:rPr>
        <w:t>Transfer Funds -Monthly</w:t>
      </w:r>
    </w:p>
    <w:p w14:paraId="48128B4C" w14:textId="77777777" w:rsidR="00A110C5" w:rsidRPr="00E73774" w:rsidRDefault="00A110C5" w:rsidP="00A110C5">
      <w:pPr>
        <w:ind w:firstLine="720"/>
        <w:textAlignment w:val="bottom"/>
        <w:rPr>
          <w:rFonts w:ascii="Arial" w:eastAsia="Times New Roman" w:hAnsi="Arial" w:cs="Arial"/>
          <w:color w:val="222222"/>
          <w:sz w:val="24"/>
          <w:lang w:val="en"/>
        </w:rPr>
      </w:pPr>
      <w:r w:rsidRPr="00E73774">
        <w:rPr>
          <w:rFonts w:ascii="Arial" w:eastAsia="Times New Roman" w:hAnsi="Arial" w:cs="Arial"/>
          <w:color w:val="222222"/>
          <w:sz w:val="24"/>
          <w:lang w:val="en"/>
        </w:rPr>
        <w:t>Sign checks – shared task with other certified signers</w:t>
      </w:r>
    </w:p>
    <w:p w14:paraId="36F5C20A" w14:textId="77777777" w:rsidR="00F42C00" w:rsidRPr="00BC08F7" w:rsidRDefault="00F42C00" w:rsidP="00F42C00">
      <w:pPr>
        <w:rPr>
          <w:rStyle w:val="Hyperlink"/>
          <w:sz w:val="23"/>
          <w:szCs w:val="23"/>
        </w:rPr>
      </w:pPr>
      <w:hyperlink w:anchor="AgendaPage2" w:history="1">
        <w:r w:rsidRPr="00BC08F7">
          <w:rPr>
            <w:rStyle w:val="Hyperlink"/>
            <w:sz w:val="23"/>
            <w:szCs w:val="23"/>
          </w:rPr>
          <w:t>Return to Agenda</w:t>
        </w:r>
      </w:hyperlink>
    </w:p>
    <w:p w14:paraId="0D21DAF8" w14:textId="77777777" w:rsidR="00F42C00" w:rsidRPr="004E4B6C" w:rsidRDefault="00F42C00" w:rsidP="00F42C00">
      <w:pPr>
        <w:rPr>
          <w:rStyle w:val="Hyperlink"/>
          <w:b/>
          <w:bCs/>
          <w:color w:val="000000"/>
          <w:sz w:val="24"/>
          <w:szCs w:val="24"/>
        </w:rPr>
      </w:pPr>
      <w:r>
        <w:rPr>
          <w:rStyle w:val="Hyperlink"/>
          <w:sz w:val="24"/>
          <w:szCs w:val="24"/>
        </w:rPr>
        <w:br w:type="page"/>
      </w:r>
    </w:p>
    <w:p w14:paraId="66DA0DB2" w14:textId="77777777" w:rsidR="00F42C00" w:rsidRDefault="00F42C00" w:rsidP="00F42C00">
      <w:pPr>
        <w:pStyle w:val="PlainText"/>
        <w:spacing w:before="120" w:after="120"/>
        <w:rPr>
          <w:b/>
          <w:bCs/>
          <w:sz w:val="28"/>
          <w:szCs w:val="24"/>
        </w:rPr>
      </w:pPr>
      <w:bookmarkStart w:id="8" w:name="AttachmentE"/>
      <w:r w:rsidRPr="00362C28">
        <w:rPr>
          <w:b/>
          <w:bCs/>
          <w:sz w:val="24"/>
          <w:szCs w:val="24"/>
        </w:rPr>
        <w:lastRenderedPageBreak/>
        <w:t>Attachment</w:t>
      </w:r>
      <w:r w:rsidRPr="00362C28">
        <w:rPr>
          <w:b/>
          <w:bCs/>
          <w:sz w:val="24"/>
          <w:szCs w:val="22"/>
        </w:rPr>
        <w:t xml:space="preserve"> E</w:t>
      </w:r>
    </w:p>
    <w:bookmarkEnd w:id="8"/>
    <w:p w14:paraId="564C48F1" w14:textId="77777777" w:rsidR="00F42C00" w:rsidRPr="002470A4" w:rsidRDefault="00F42C00" w:rsidP="00F42C00">
      <w:pPr>
        <w:jc w:val="center"/>
        <w:rPr>
          <w:rFonts w:ascii="Arial" w:eastAsia="Times New Roman" w:hAnsi="Arial" w:cstheme="minorHAnsi"/>
          <w:b/>
          <w:bCs/>
          <w:sz w:val="28"/>
          <w:szCs w:val="32"/>
        </w:rPr>
      </w:pPr>
      <w:r w:rsidRPr="002470A4">
        <w:rPr>
          <w:rFonts w:ascii="Arial" w:eastAsia="Times New Roman" w:hAnsi="Arial" w:cstheme="minorHAnsi"/>
          <w:b/>
          <w:bCs/>
          <w:sz w:val="28"/>
          <w:szCs w:val="32"/>
        </w:rPr>
        <w:t>Program Council Report</w:t>
      </w:r>
    </w:p>
    <w:p w14:paraId="0B47A4A9" w14:textId="36842236" w:rsidR="00A110C5" w:rsidRPr="00117D91" w:rsidRDefault="00A110C5" w:rsidP="00A110C5">
      <w:pPr>
        <w:jc w:val="center"/>
        <w:rPr>
          <w:rFonts w:ascii="Arial" w:hAnsi="Arial" w:cs="Tahoma"/>
          <w:color w:val="222222"/>
          <w:sz w:val="24"/>
          <w:szCs w:val="24"/>
          <w:shd w:val="clear" w:color="auto" w:fill="FFFFFF"/>
        </w:rPr>
      </w:pPr>
      <w:r w:rsidRPr="00117D91">
        <w:rPr>
          <w:rFonts w:ascii="Arial" w:hAnsi="Arial" w:cs="Tahoma"/>
          <w:color w:val="222222"/>
          <w:sz w:val="24"/>
          <w:szCs w:val="24"/>
          <w:shd w:val="clear" w:color="auto" w:fill="FFFFFF"/>
        </w:rPr>
        <w:t>April 17, 2025</w:t>
      </w:r>
    </w:p>
    <w:p w14:paraId="4797393D" w14:textId="56848F8E" w:rsidR="00F42C00" w:rsidRPr="00C03688" w:rsidRDefault="00F42C00" w:rsidP="00F42C00">
      <w:pPr>
        <w:rPr>
          <w:rFonts w:ascii="Arial" w:hAnsi="Arial"/>
          <w:b/>
          <w:bCs/>
          <w:sz w:val="24"/>
          <w:szCs w:val="24"/>
        </w:rPr>
      </w:pPr>
    </w:p>
    <w:p w14:paraId="0F7BC463" w14:textId="77777777" w:rsidR="00F42C00" w:rsidRDefault="00F42C00" w:rsidP="00F42C00">
      <w:pPr>
        <w:jc w:val="center"/>
      </w:pPr>
      <w:r>
        <w:rPr>
          <w:noProof/>
          <w:sz w:val="28"/>
          <w:szCs w:val="28"/>
        </w:rPr>
        <w:drawing>
          <wp:inline distT="114300" distB="114300" distL="114300" distR="114300" wp14:anchorId="543847E0" wp14:editId="0E2A4953">
            <wp:extent cx="4029075" cy="828675"/>
            <wp:effectExtent l="0" t="0" r="9525" b="9525"/>
            <wp:docPr id="1" name="image1.pn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Icon&#10;&#10;Description automatically generated"/>
                    <pic:cNvPicPr preferRelativeResize="0"/>
                  </pic:nvPicPr>
                  <pic:blipFill>
                    <a:blip r:embed="rId6"/>
                    <a:srcRect/>
                    <a:stretch>
                      <a:fillRect/>
                    </a:stretch>
                  </pic:blipFill>
                  <pic:spPr>
                    <a:xfrm>
                      <a:off x="0" y="0"/>
                      <a:ext cx="4029075" cy="828675"/>
                    </a:xfrm>
                    <a:prstGeom prst="rect">
                      <a:avLst/>
                    </a:prstGeom>
                    <a:ln/>
                  </pic:spPr>
                </pic:pic>
              </a:graphicData>
            </a:graphic>
          </wp:inline>
        </w:drawing>
      </w:r>
    </w:p>
    <w:p w14:paraId="3B2314A1" w14:textId="77777777" w:rsidR="00A110C5" w:rsidRPr="00C03688" w:rsidRDefault="00A110C5" w:rsidP="00A110C5">
      <w:pPr>
        <w:rPr>
          <w:rFonts w:ascii="Arial" w:hAnsi="Arial"/>
          <w:b/>
          <w:bCs/>
          <w:sz w:val="24"/>
          <w:szCs w:val="24"/>
        </w:rPr>
      </w:pPr>
    </w:p>
    <w:p w14:paraId="4BDB4213" w14:textId="77777777" w:rsidR="00A110C5" w:rsidRDefault="00A110C5" w:rsidP="00A110C5">
      <w:pPr>
        <w:jc w:val="center"/>
      </w:pPr>
      <w:r>
        <w:rPr>
          <w:noProof/>
          <w:sz w:val="28"/>
          <w:szCs w:val="28"/>
        </w:rPr>
        <w:drawing>
          <wp:inline distT="114300" distB="114300" distL="114300" distR="114300" wp14:anchorId="0B6845A8" wp14:editId="3A44F6C1">
            <wp:extent cx="4029075" cy="828675"/>
            <wp:effectExtent l="0" t="0" r="9525" b="9525"/>
            <wp:docPr id="986593126" name="image1.pn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Icon&#10;&#10;Description automatically generated"/>
                    <pic:cNvPicPr preferRelativeResize="0"/>
                  </pic:nvPicPr>
                  <pic:blipFill>
                    <a:blip r:embed="rId6"/>
                    <a:srcRect/>
                    <a:stretch>
                      <a:fillRect/>
                    </a:stretch>
                  </pic:blipFill>
                  <pic:spPr>
                    <a:xfrm>
                      <a:off x="0" y="0"/>
                      <a:ext cx="4029075" cy="828675"/>
                    </a:xfrm>
                    <a:prstGeom prst="rect">
                      <a:avLst/>
                    </a:prstGeom>
                    <a:ln/>
                  </pic:spPr>
                </pic:pic>
              </a:graphicData>
            </a:graphic>
          </wp:inline>
        </w:drawing>
      </w:r>
    </w:p>
    <w:p w14:paraId="3582A7B9" w14:textId="77777777" w:rsidR="00A110C5" w:rsidRDefault="00A110C5" w:rsidP="00A110C5">
      <w:pPr>
        <w:rPr>
          <w:rFonts w:ascii="Arial" w:hAnsi="Arial" w:cs="Tahoma"/>
          <w:b/>
          <w:bCs/>
          <w:color w:val="222222"/>
          <w:sz w:val="24"/>
          <w:szCs w:val="24"/>
          <w:u w:val="single"/>
          <w:shd w:val="clear" w:color="auto" w:fill="FFFFFF"/>
        </w:rPr>
      </w:pPr>
    </w:p>
    <w:p w14:paraId="70692F5C" w14:textId="77777777" w:rsidR="00A110C5" w:rsidRPr="00117D91" w:rsidRDefault="00A110C5" w:rsidP="00A110C5">
      <w:pPr>
        <w:rPr>
          <w:rFonts w:ascii="Arial" w:hAnsi="Arial" w:cs="Tahoma"/>
          <w:b/>
          <w:bCs/>
          <w:color w:val="222222"/>
          <w:sz w:val="24"/>
          <w:szCs w:val="24"/>
          <w:u w:val="single"/>
          <w:shd w:val="clear" w:color="auto" w:fill="FFFFFF"/>
        </w:rPr>
      </w:pPr>
      <w:r w:rsidRPr="00117D91">
        <w:rPr>
          <w:rFonts w:ascii="Arial" w:hAnsi="Arial" w:cs="Tahoma"/>
          <w:b/>
          <w:bCs/>
          <w:color w:val="222222"/>
          <w:sz w:val="24"/>
          <w:szCs w:val="24"/>
          <w:u w:val="single"/>
          <w:shd w:val="clear" w:color="auto" w:fill="FFFFFF"/>
        </w:rPr>
        <w:t>Program Council</w:t>
      </w:r>
    </w:p>
    <w:p w14:paraId="0E4ABD62" w14:textId="77777777" w:rsidR="00A110C5" w:rsidRDefault="00A110C5" w:rsidP="00A110C5">
      <w:pPr>
        <w:rPr>
          <w:rFonts w:ascii="Arial" w:hAnsi="Arial"/>
          <w:sz w:val="24"/>
          <w:szCs w:val="24"/>
        </w:rPr>
      </w:pPr>
      <w:r w:rsidRPr="00117D91">
        <w:rPr>
          <w:rFonts w:ascii="Arial" w:hAnsi="Arial" w:cs="Tahoma"/>
          <w:color w:val="222222"/>
          <w:sz w:val="24"/>
          <w:szCs w:val="24"/>
          <w:shd w:val="clear" w:color="auto" w:fill="FFFFFF"/>
        </w:rPr>
        <w:t>Plans to discuss the new or proposed Mission statement are postponed until after it is finalized</w:t>
      </w:r>
      <w:r>
        <w:rPr>
          <w:rFonts w:ascii="Arial" w:hAnsi="Arial" w:cs="Tahoma"/>
          <w:color w:val="222222"/>
          <w:sz w:val="24"/>
          <w:szCs w:val="24"/>
          <w:shd w:val="clear" w:color="auto" w:fill="FFFFFF"/>
        </w:rPr>
        <w:t xml:space="preserve"> –</w:t>
      </w:r>
      <w:r w:rsidRPr="00117D91">
        <w:rPr>
          <w:rFonts w:ascii="Arial" w:hAnsi="Arial" w:cs="Tahoma"/>
          <w:color w:val="222222"/>
          <w:sz w:val="24"/>
          <w:szCs w:val="24"/>
          <w:shd w:val="clear" w:color="auto" w:fill="FFFFFF"/>
        </w:rPr>
        <w:t xml:space="preserve"> maybe May. This was intended to be a leadership training activity. We discussed and approved, given input from staff, that QUUF could be a </w:t>
      </w:r>
      <w:r w:rsidRPr="00117D91">
        <w:rPr>
          <w:rFonts w:ascii="Arial" w:hAnsi="Arial"/>
          <w:sz w:val="24"/>
          <w:szCs w:val="24"/>
        </w:rPr>
        <w:t xml:space="preserve">Community clean air and cooling center in coordination with Jefferson County Public Health. QUUF will be included on a list of good places for people to go when it’s hot or air quality is poor during regular working hours. For us, that would be Tuesday-Friday during office hours. The hours could be extended contingent of getting volunteers to host. David Alverez, Lead of </w:t>
      </w:r>
      <w:r>
        <w:rPr>
          <w:rFonts w:ascii="Arial" w:hAnsi="Arial"/>
          <w:sz w:val="24"/>
          <w:szCs w:val="24"/>
        </w:rPr>
        <w:t xml:space="preserve">the </w:t>
      </w:r>
      <w:r w:rsidRPr="00117D91">
        <w:rPr>
          <w:rFonts w:ascii="Arial" w:hAnsi="Arial"/>
          <w:sz w:val="24"/>
          <w:szCs w:val="24"/>
        </w:rPr>
        <w:t>Operations Council does not feel there is a liability issue. (More information about this is at the end of this report).</w:t>
      </w:r>
    </w:p>
    <w:p w14:paraId="64500DE0" w14:textId="77777777" w:rsidR="00A110C5" w:rsidRPr="00117D91" w:rsidRDefault="00A110C5" w:rsidP="00A110C5">
      <w:pPr>
        <w:rPr>
          <w:rFonts w:ascii="Arial" w:hAnsi="Arial" w:cs="Tahoma"/>
          <w:color w:val="222222"/>
          <w:sz w:val="24"/>
          <w:szCs w:val="24"/>
          <w:shd w:val="clear" w:color="auto" w:fill="FFFFFF"/>
        </w:rPr>
      </w:pPr>
    </w:p>
    <w:p w14:paraId="6E3129D5" w14:textId="77777777" w:rsidR="00A110C5" w:rsidRPr="009625AF" w:rsidRDefault="00A110C5" w:rsidP="00A110C5">
      <w:pPr>
        <w:pStyle w:val="NoSpacing"/>
        <w:rPr>
          <w:rFonts w:cs="Tahoma"/>
          <w:b/>
          <w:color w:val="373839"/>
          <w:sz w:val="24"/>
          <w:szCs w:val="24"/>
          <w:u w:val="single"/>
        </w:rPr>
      </w:pPr>
      <w:r w:rsidRPr="009625AF">
        <w:rPr>
          <w:rFonts w:cs="Tahoma"/>
          <w:b/>
          <w:color w:val="373839"/>
          <w:sz w:val="24"/>
          <w:szCs w:val="24"/>
          <w:u w:val="single"/>
        </w:rPr>
        <w:t>Ongoing</w:t>
      </w:r>
    </w:p>
    <w:p w14:paraId="6F1EB9F3" w14:textId="77777777" w:rsidR="00A110C5" w:rsidRPr="00117D91" w:rsidRDefault="00A110C5" w:rsidP="00A110C5">
      <w:pPr>
        <w:pStyle w:val="NoSpacing"/>
        <w:rPr>
          <w:rFonts w:cs="Tahoma"/>
          <w:bCs/>
          <w:color w:val="373839"/>
          <w:sz w:val="24"/>
          <w:szCs w:val="24"/>
        </w:rPr>
      </w:pPr>
      <w:r w:rsidRPr="00117D91">
        <w:rPr>
          <w:rFonts w:cs="Tahoma"/>
          <w:bCs/>
          <w:color w:val="373839"/>
          <w:sz w:val="24"/>
          <w:szCs w:val="24"/>
        </w:rPr>
        <w:t>For coordination and communication</w:t>
      </w:r>
      <w:r>
        <w:rPr>
          <w:rFonts w:cs="Tahoma"/>
          <w:bCs/>
          <w:color w:val="373839"/>
          <w:sz w:val="24"/>
          <w:szCs w:val="24"/>
        </w:rPr>
        <w:t>,</w:t>
      </w:r>
      <w:r w:rsidRPr="00117D91">
        <w:rPr>
          <w:rFonts w:cs="Tahoma"/>
          <w:bCs/>
          <w:color w:val="373839"/>
          <w:sz w:val="24"/>
          <w:szCs w:val="24"/>
        </w:rPr>
        <w:t xml:space="preserve"> PC chair Diane meets monthly with Linda, attends the Governance Committee meetings and Executive Board Committee meetings as a liaison from the Program Council.</w:t>
      </w:r>
    </w:p>
    <w:p w14:paraId="08D09CF0" w14:textId="77777777" w:rsidR="00A110C5" w:rsidRPr="00117D91" w:rsidRDefault="00A110C5" w:rsidP="00A110C5">
      <w:pPr>
        <w:pStyle w:val="NoSpacing"/>
        <w:rPr>
          <w:rFonts w:cs="Tahoma"/>
          <w:bCs/>
          <w:color w:val="373839"/>
          <w:sz w:val="24"/>
          <w:szCs w:val="24"/>
        </w:rPr>
      </w:pPr>
    </w:p>
    <w:p w14:paraId="462147D4" w14:textId="77777777" w:rsidR="00A110C5" w:rsidRPr="00117D91" w:rsidRDefault="00A110C5" w:rsidP="00A110C5">
      <w:pPr>
        <w:pStyle w:val="NoSpacing"/>
        <w:rPr>
          <w:rFonts w:cs="Tahoma"/>
          <w:bCs/>
          <w:color w:val="373839"/>
          <w:sz w:val="24"/>
          <w:szCs w:val="24"/>
        </w:rPr>
      </w:pPr>
      <w:r w:rsidRPr="00117D91">
        <w:rPr>
          <w:rFonts w:cs="Tahoma"/>
          <w:bCs/>
          <w:color w:val="373839"/>
          <w:sz w:val="24"/>
          <w:szCs w:val="24"/>
        </w:rPr>
        <w:t>We will be helping provide information to RAMP for the monthly Report on Ministry</w:t>
      </w:r>
      <w:r>
        <w:rPr>
          <w:rFonts w:cs="Tahoma"/>
          <w:bCs/>
          <w:color w:val="373839"/>
          <w:sz w:val="24"/>
          <w:szCs w:val="24"/>
        </w:rPr>
        <w:t>.</w:t>
      </w:r>
    </w:p>
    <w:p w14:paraId="05CD630A" w14:textId="77777777" w:rsidR="00A110C5" w:rsidRPr="00117D91" w:rsidRDefault="00A110C5" w:rsidP="00A110C5">
      <w:pPr>
        <w:pStyle w:val="NoSpacing"/>
        <w:rPr>
          <w:rFonts w:cs="Tahoma"/>
          <w:bCs/>
          <w:color w:val="373839"/>
          <w:sz w:val="24"/>
          <w:szCs w:val="24"/>
        </w:rPr>
      </w:pPr>
    </w:p>
    <w:p w14:paraId="335D3400" w14:textId="77777777" w:rsidR="00A110C5" w:rsidRDefault="00A110C5" w:rsidP="00A110C5">
      <w:pPr>
        <w:pStyle w:val="NoSpacing"/>
        <w:rPr>
          <w:rFonts w:cs="Tahoma"/>
          <w:bCs/>
          <w:color w:val="373839"/>
          <w:sz w:val="24"/>
          <w:szCs w:val="24"/>
        </w:rPr>
      </w:pPr>
      <w:r w:rsidRPr="00117D91">
        <w:rPr>
          <w:rFonts w:cs="Tahoma"/>
          <w:bCs/>
          <w:color w:val="373839"/>
          <w:sz w:val="24"/>
          <w:szCs w:val="24"/>
        </w:rPr>
        <w:t>We will collaborate with others to determine what is needed for Leadership Training and who will do what.</w:t>
      </w:r>
    </w:p>
    <w:p w14:paraId="19A0B4C6" w14:textId="77777777" w:rsidR="00A110C5" w:rsidRPr="00117D91" w:rsidRDefault="00A110C5" w:rsidP="00A110C5">
      <w:pPr>
        <w:pStyle w:val="NoSpacing"/>
        <w:rPr>
          <w:rFonts w:cs="Tahoma"/>
          <w:bCs/>
          <w:color w:val="373839"/>
          <w:sz w:val="24"/>
          <w:szCs w:val="24"/>
        </w:rPr>
      </w:pPr>
    </w:p>
    <w:p w14:paraId="4543E26D" w14:textId="77777777" w:rsidR="00A110C5" w:rsidRPr="00117D91" w:rsidRDefault="00A110C5" w:rsidP="00A110C5">
      <w:pPr>
        <w:rPr>
          <w:rFonts w:ascii="Arial" w:hAnsi="Arial" w:cs="Tahoma"/>
          <w:color w:val="222222"/>
          <w:sz w:val="24"/>
          <w:szCs w:val="24"/>
          <w:shd w:val="clear" w:color="auto" w:fill="FFFFFF"/>
        </w:rPr>
      </w:pPr>
      <w:r w:rsidRPr="00117D91">
        <w:rPr>
          <w:rFonts w:ascii="Arial" w:hAnsi="Arial" w:cs="Tahoma"/>
          <w:b/>
          <w:bCs/>
          <w:color w:val="222222"/>
          <w:sz w:val="24"/>
          <w:szCs w:val="24"/>
          <w:u w:val="single"/>
          <w:shd w:val="clear" w:color="auto" w:fill="FFFFFF"/>
        </w:rPr>
        <w:t>Councils</w:t>
      </w:r>
      <w:r w:rsidRPr="00DB3ABB">
        <w:rPr>
          <w:rFonts w:ascii="Arial" w:hAnsi="Arial" w:cs="Tahoma"/>
          <w:color w:val="222222"/>
          <w:sz w:val="24"/>
          <w:szCs w:val="24"/>
          <w:shd w:val="clear" w:color="auto" w:fill="FFFFFF"/>
        </w:rPr>
        <w:t xml:space="preserve"> – </w:t>
      </w:r>
      <w:r w:rsidRPr="00117D91">
        <w:rPr>
          <w:rFonts w:ascii="Arial" w:hAnsi="Arial" w:cs="Tahoma"/>
          <w:color w:val="222222"/>
          <w:sz w:val="24"/>
          <w:szCs w:val="24"/>
          <w:shd w:val="clear" w:color="auto" w:fill="FFFFFF"/>
        </w:rPr>
        <w:t>and some highlights</w:t>
      </w:r>
    </w:p>
    <w:p w14:paraId="585248E9" w14:textId="77777777" w:rsidR="00A110C5" w:rsidRPr="00117D91" w:rsidRDefault="00A110C5" w:rsidP="00A110C5">
      <w:pPr>
        <w:rPr>
          <w:rFonts w:ascii="Arial" w:hAnsi="Arial" w:cs="Tahoma"/>
          <w:color w:val="222222"/>
          <w:sz w:val="24"/>
          <w:szCs w:val="24"/>
          <w:shd w:val="clear" w:color="auto" w:fill="FFFFFF"/>
        </w:rPr>
      </w:pPr>
      <w:r w:rsidRPr="00117D91">
        <w:rPr>
          <w:rFonts w:ascii="Arial" w:hAnsi="Arial" w:cs="Tahoma"/>
          <w:b/>
          <w:bCs/>
          <w:color w:val="222222"/>
          <w:sz w:val="24"/>
          <w:szCs w:val="24"/>
          <w:shd w:val="clear" w:color="auto" w:fill="FFFFFF"/>
        </w:rPr>
        <w:t xml:space="preserve">Community Council – </w:t>
      </w:r>
      <w:r w:rsidRPr="00117D91">
        <w:rPr>
          <w:rFonts w:ascii="Arial" w:hAnsi="Arial" w:cs="Tahoma"/>
          <w:color w:val="222222"/>
          <w:sz w:val="24"/>
          <w:szCs w:val="24"/>
          <w:shd w:val="clear" w:color="auto" w:fill="FFFFFF"/>
        </w:rPr>
        <w:t>Men’s Retreat is coming up.</w:t>
      </w:r>
    </w:p>
    <w:p w14:paraId="67C40043" w14:textId="77777777" w:rsidR="00A110C5" w:rsidRPr="00117D91" w:rsidRDefault="00A110C5" w:rsidP="00A110C5">
      <w:pPr>
        <w:rPr>
          <w:rFonts w:ascii="Arial" w:hAnsi="Arial" w:cs="Tahoma"/>
          <w:color w:val="000000" w:themeColor="text1"/>
          <w:sz w:val="24"/>
          <w:szCs w:val="24"/>
          <w:shd w:val="clear" w:color="auto" w:fill="FFFFFF"/>
        </w:rPr>
      </w:pPr>
      <w:r w:rsidRPr="00117D91">
        <w:rPr>
          <w:rFonts w:ascii="Arial" w:hAnsi="Arial" w:cs="Tahoma"/>
          <w:color w:val="222222"/>
          <w:sz w:val="24"/>
          <w:szCs w:val="24"/>
          <w:shd w:val="clear" w:color="auto" w:fill="FFFFFF"/>
        </w:rPr>
        <w:t xml:space="preserve">The HCT have made a few revisions to the Right Relations Covenant. They have </w:t>
      </w:r>
      <w:r w:rsidRPr="00117D91">
        <w:rPr>
          <w:rFonts w:ascii="Arial" w:hAnsi="Arial" w:cs="Tahoma"/>
          <w:color w:val="000000" w:themeColor="text1"/>
          <w:sz w:val="24"/>
          <w:szCs w:val="24"/>
          <w:shd w:val="clear" w:color="auto" w:fill="FFFFFF"/>
        </w:rPr>
        <w:t>introduced these changes to the congregation. They intend for this to be voted on at the June Congregational meeting.</w:t>
      </w:r>
    </w:p>
    <w:p w14:paraId="654B0093" w14:textId="77777777" w:rsidR="00A110C5" w:rsidRPr="00117D91" w:rsidRDefault="00A110C5" w:rsidP="00A110C5">
      <w:pPr>
        <w:rPr>
          <w:rFonts w:ascii="Arial" w:hAnsi="Arial" w:cs="Tahoma"/>
          <w:color w:val="222222"/>
          <w:sz w:val="24"/>
          <w:szCs w:val="24"/>
          <w:shd w:val="clear" w:color="auto" w:fill="FFFFFF"/>
        </w:rPr>
      </w:pPr>
      <w:r w:rsidRPr="00117D91">
        <w:rPr>
          <w:rFonts w:ascii="Arial" w:hAnsi="Arial" w:cs="Tahoma"/>
          <w:b/>
          <w:bCs/>
          <w:color w:val="222222"/>
          <w:sz w:val="24"/>
          <w:szCs w:val="24"/>
          <w:shd w:val="clear" w:color="auto" w:fill="FFFFFF"/>
        </w:rPr>
        <w:t>Social and Environmental Justice Council</w:t>
      </w:r>
    </w:p>
    <w:p w14:paraId="0961F95F" w14:textId="77777777" w:rsidR="00A110C5" w:rsidRPr="00117D91" w:rsidRDefault="00A110C5" w:rsidP="00A110C5">
      <w:pPr>
        <w:rPr>
          <w:rFonts w:ascii="Arial" w:hAnsi="Arial" w:cs="Tahoma"/>
          <w:color w:val="222222"/>
          <w:sz w:val="24"/>
          <w:szCs w:val="24"/>
          <w:shd w:val="clear" w:color="auto" w:fill="FFFFFF"/>
        </w:rPr>
      </w:pPr>
      <w:r w:rsidRPr="00117D91">
        <w:rPr>
          <w:rFonts w:ascii="Arial" w:hAnsi="Arial" w:cs="Tahoma"/>
          <w:color w:val="222222"/>
          <w:sz w:val="24"/>
          <w:szCs w:val="24"/>
          <w:shd w:val="clear" w:color="auto" w:fill="FFFFFF"/>
        </w:rPr>
        <w:t xml:space="preserve">QUUF participation with ‘JIAC’ (Jefferson Interfaith Action Coalition) continues. There are two tracks: Coordination among the churches and education within our </w:t>
      </w:r>
      <w:r w:rsidRPr="00117D91">
        <w:rPr>
          <w:rFonts w:ascii="Arial" w:hAnsi="Arial" w:cs="Tahoma"/>
          <w:color w:val="222222"/>
          <w:sz w:val="24"/>
          <w:szCs w:val="24"/>
          <w:shd w:val="clear" w:color="auto" w:fill="FFFFFF"/>
        </w:rPr>
        <w:lastRenderedPageBreak/>
        <w:t>congregation. The is a “Know Your Rights” information session scheduled for the congregation on April 22.</w:t>
      </w:r>
    </w:p>
    <w:p w14:paraId="0EA86F8E" w14:textId="77777777" w:rsidR="00A110C5" w:rsidRPr="00117D91" w:rsidRDefault="00A110C5" w:rsidP="00A110C5">
      <w:pPr>
        <w:rPr>
          <w:rFonts w:ascii="Arial" w:hAnsi="Arial" w:cs="Tahoma"/>
          <w:sz w:val="24"/>
          <w:szCs w:val="24"/>
        </w:rPr>
      </w:pPr>
      <w:r w:rsidRPr="00117D91">
        <w:rPr>
          <w:rFonts w:ascii="Arial" w:hAnsi="Arial" w:cs="Tahoma"/>
          <w:sz w:val="24"/>
          <w:szCs w:val="24"/>
        </w:rPr>
        <w:t>The Housing Action Team has committed to providing 5 dinners a month at the Emergency Shelter at the Legion. There will be sign-ups for helping with meals. Teams are encouraged to participate.</w:t>
      </w:r>
    </w:p>
    <w:p w14:paraId="6ECC5D58" w14:textId="77777777" w:rsidR="00A110C5" w:rsidRPr="00117D91" w:rsidRDefault="00A110C5" w:rsidP="00A110C5">
      <w:pPr>
        <w:rPr>
          <w:rFonts w:ascii="Arial" w:hAnsi="Arial" w:cs="Tahoma"/>
          <w:color w:val="222222"/>
          <w:sz w:val="24"/>
          <w:szCs w:val="24"/>
          <w:shd w:val="clear" w:color="auto" w:fill="FFFFFF"/>
        </w:rPr>
      </w:pPr>
      <w:r w:rsidRPr="00117D91">
        <w:rPr>
          <w:rFonts w:ascii="Arial" w:hAnsi="Arial" w:cs="Tahoma"/>
          <w:b/>
          <w:bCs/>
          <w:color w:val="222222"/>
          <w:sz w:val="24"/>
          <w:szCs w:val="24"/>
          <w:shd w:val="clear" w:color="auto" w:fill="FFFFFF"/>
        </w:rPr>
        <w:t>Spirit Council</w:t>
      </w:r>
      <w:r w:rsidRPr="00DB3ABB">
        <w:rPr>
          <w:rFonts w:ascii="Arial" w:hAnsi="Arial" w:cs="Tahoma"/>
          <w:color w:val="222222"/>
          <w:sz w:val="24"/>
          <w:szCs w:val="24"/>
          <w:shd w:val="clear" w:color="auto" w:fill="FFFFFF"/>
        </w:rPr>
        <w:t xml:space="preserve"> – </w:t>
      </w:r>
      <w:r w:rsidRPr="00117D91">
        <w:rPr>
          <w:rFonts w:ascii="Arial" w:hAnsi="Arial" w:cs="Tahoma"/>
          <w:color w:val="222222"/>
          <w:sz w:val="24"/>
          <w:szCs w:val="24"/>
          <w:shd w:val="clear" w:color="auto" w:fill="FFFFFF"/>
        </w:rPr>
        <w:t>We are actively seeking a replacement and have someone considering to be the Lead. We are meeting with the Sunday Services Team to re-energize/organize for the coming year.</w:t>
      </w:r>
    </w:p>
    <w:p w14:paraId="3125F31A" w14:textId="77777777" w:rsidR="00A110C5" w:rsidRDefault="00A110C5" w:rsidP="00A110C5">
      <w:pPr>
        <w:rPr>
          <w:rFonts w:ascii="Arial" w:hAnsi="Arial" w:cs="Tahoma"/>
          <w:sz w:val="24"/>
          <w:szCs w:val="24"/>
        </w:rPr>
      </w:pPr>
      <w:r w:rsidRPr="00117D91">
        <w:rPr>
          <w:rFonts w:ascii="Arial" w:hAnsi="Arial" w:cs="Tahoma"/>
          <w:b/>
          <w:sz w:val="24"/>
          <w:szCs w:val="24"/>
        </w:rPr>
        <w:t>Growth and Learning</w:t>
      </w:r>
      <w:r w:rsidRPr="00117D91">
        <w:rPr>
          <w:rFonts w:ascii="Arial" w:hAnsi="Arial" w:cs="Tahoma"/>
          <w:sz w:val="24"/>
          <w:szCs w:val="24"/>
        </w:rPr>
        <w:t xml:space="preserve"> </w:t>
      </w:r>
      <w:r w:rsidRPr="00117D91">
        <w:rPr>
          <w:rFonts w:ascii="Arial" w:hAnsi="Arial" w:cs="Tahoma"/>
          <w:b/>
          <w:bCs/>
          <w:sz w:val="24"/>
          <w:szCs w:val="24"/>
        </w:rPr>
        <w:t>Council</w:t>
      </w:r>
      <w:r>
        <w:rPr>
          <w:rFonts w:ascii="Arial" w:hAnsi="Arial" w:cs="Tahoma"/>
          <w:b/>
          <w:bCs/>
          <w:sz w:val="24"/>
          <w:szCs w:val="24"/>
        </w:rPr>
        <w:t xml:space="preserve"> </w:t>
      </w:r>
      <w:r w:rsidRPr="00DB3ABB">
        <w:rPr>
          <w:rFonts w:ascii="Arial" w:hAnsi="Arial" w:cs="Tahoma"/>
          <w:sz w:val="24"/>
          <w:szCs w:val="24"/>
        </w:rPr>
        <w:t xml:space="preserve">– </w:t>
      </w:r>
      <w:r w:rsidRPr="00117D91">
        <w:rPr>
          <w:rFonts w:ascii="Arial" w:hAnsi="Arial" w:cs="Tahoma"/>
          <w:sz w:val="24"/>
          <w:szCs w:val="24"/>
        </w:rPr>
        <w:t>We are looking for a new Lead for Growth and Learning Council. We have someone considering this position.</w:t>
      </w:r>
    </w:p>
    <w:p w14:paraId="17EC0949" w14:textId="77777777" w:rsidR="00A110C5" w:rsidRPr="00117D91" w:rsidRDefault="00A110C5" w:rsidP="00A110C5">
      <w:pPr>
        <w:rPr>
          <w:rFonts w:ascii="Arial" w:hAnsi="Arial" w:cs="Tahoma"/>
          <w:sz w:val="24"/>
          <w:szCs w:val="24"/>
        </w:rPr>
      </w:pPr>
      <w:r w:rsidRPr="00117D91">
        <w:rPr>
          <w:rFonts w:ascii="Arial" w:hAnsi="Arial" w:cs="Tahoma"/>
          <w:sz w:val="24"/>
          <w:szCs w:val="24"/>
        </w:rPr>
        <w:t>ALSO</w:t>
      </w:r>
      <w:r>
        <w:rPr>
          <w:rFonts w:ascii="Arial" w:hAnsi="Arial" w:cs="Tahoma"/>
          <w:sz w:val="24"/>
          <w:szCs w:val="24"/>
        </w:rPr>
        <w:t xml:space="preserve"> (</w:t>
      </w:r>
      <w:r w:rsidRPr="00117D91">
        <w:rPr>
          <w:rFonts w:ascii="Arial" w:hAnsi="Arial" w:cs="Tahoma"/>
          <w:sz w:val="24"/>
          <w:szCs w:val="24"/>
        </w:rPr>
        <w:t>Advancing Learning and Spiritual Opportunities</w:t>
      </w:r>
      <w:r>
        <w:rPr>
          <w:rFonts w:ascii="Arial" w:hAnsi="Arial" w:cs="Tahoma"/>
          <w:sz w:val="24"/>
          <w:szCs w:val="24"/>
        </w:rPr>
        <w:t xml:space="preserve">) – </w:t>
      </w:r>
      <w:r w:rsidRPr="00117D91">
        <w:rPr>
          <w:rFonts w:ascii="Arial" w:hAnsi="Arial" w:cs="Tahoma"/>
          <w:sz w:val="24"/>
          <w:szCs w:val="24"/>
        </w:rPr>
        <w:t>classes are in progress. Offerings for next year are in progress.</w:t>
      </w:r>
    </w:p>
    <w:p w14:paraId="552CEB04" w14:textId="77777777" w:rsidR="00A110C5" w:rsidRPr="00117D91" w:rsidRDefault="00A110C5" w:rsidP="00A110C5">
      <w:pPr>
        <w:rPr>
          <w:rFonts w:ascii="Arial" w:hAnsi="Arial" w:cs="Tahoma"/>
          <w:sz w:val="24"/>
          <w:szCs w:val="24"/>
        </w:rPr>
      </w:pPr>
      <w:r w:rsidRPr="00117D91">
        <w:rPr>
          <w:rFonts w:ascii="Arial" w:hAnsi="Arial" w:cs="Tahoma"/>
          <w:sz w:val="24"/>
          <w:szCs w:val="24"/>
        </w:rPr>
        <w:t>Widening the Circle Team</w:t>
      </w:r>
      <w:r>
        <w:rPr>
          <w:rFonts w:ascii="Arial" w:hAnsi="Arial" w:cs="Tahoma"/>
          <w:sz w:val="24"/>
          <w:szCs w:val="24"/>
        </w:rPr>
        <w:t xml:space="preserve"> – </w:t>
      </w:r>
      <w:r w:rsidRPr="00117D91">
        <w:rPr>
          <w:rFonts w:ascii="Arial" w:hAnsi="Arial" w:cs="Tahoma"/>
          <w:sz w:val="24"/>
          <w:szCs w:val="24"/>
        </w:rPr>
        <w:t>Members completed an introductory class offered through the UUA Mosaic Program. The Mosaic Program is a new antiracist, anti-oppression, multicultural curriculum. This is a prerequisite in order to utilize the new curriculum.</w:t>
      </w:r>
    </w:p>
    <w:p w14:paraId="3740ECD1" w14:textId="77777777" w:rsidR="00A110C5" w:rsidRPr="00117D91" w:rsidRDefault="00A110C5" w:rsidP="00A110C5">
      <w:pPr>
        <w:rPr>
          <w:rFonts w:ascii="Arial" w:hAnsi="Arial" w:cs="Tahoma"/>
          <w:color w:val="222222"/>
          <w:sz w:val="24"/>
          <w:szCs w:val="24"/>
          <w:shd w:val="clear" w:color="auto" w:fill="FFFFFF"/>
        </w:rPr>
      </w:pPr>
      <w:r w:rsidRPr="00117D91">
        <w:rPr>
          <w:rFonts w:ascii="Arial" w:hAnsi="Arial" w:cs="Tahoma"/>
          <w:b/>
          <w:bCs/>
          <w:color w:val="222222"/>
          <w:sz w:val="24"/>
          <w:szCs w:val="24"/>
          <w:shd w:val="clear" w:color="auto" w:fill="FFFFFF"/>
        </w:rPr>
        <w:t>Operations Council</w:t>
      </w:r>
      <w:r w:rsidRPr="00DB3ABB">
        <w:rPr>
          <w:rFonts w:ascii="Arial" w:hAnsi="Arial" w:cs="Tahoma"/>
          <w:color w:val="222222"/>
          <w:sz w:val="24"/>
          <w:szCs w:val="24"/>
          <w:shd w:val="clear" w:color="auto" w:fill="FFFFFF"/>
        </w:rPr>
        <w:t xml:space="preserve"> – </w:t>
      </w:r>
      <w:r w:rsidRPr="00117D91">
        <w:rPr>
          <w:rFonts w:ascii="Arial" w:hAnsi="Arial" w:cs="Tahoma"/>
          <w:color w:val="222222"/>
          <w:sz w:val="24"/>
          <w:szCs w:val="24"/>
          <w:shd w:val="clear" w:color="auto" w:fill="FFFFFF"/>
        </w:rPr>
        <w:t>Meets quarterly.</w:t>
      </w:r>
    </w:p>
    <w:p w14:paraId="50C9EB23" w14:textId="77777777" w:rsidR="00A110C5" w:rsidRPr="00117D91" w:rsidRDefault="00A110C5" w:rsidP="00A110C5">
      <w:pPr>
        <w:rPr>
          <w:rFonts w:ascii="Arial" w:hAnsi="Arial" w:cs="Tahoma"/>
          <w:color w:val="222222"/>
          <w:sz w:val="24"/>
          <w:szCs w:val="24"/>
          <w:shd w:val="clear" w:color="auto" w:fill="FFFFFF"/>
        </w:rPr>
      </w:pPr>
      <w:r w:rsidRPr="00117D91">
        <w:rPr>
          <w:rFonts w:ascii="Arial" w:hAnsi="Arial" w:cs="Tahoma"/>
          <w:color w:val="222222"/>
          <w:sz w:val="24"/>
          <w:szCs w:val="24"/>
          <w:shd w:val="clear" w:color="auto" w:fill="FFFFFF"/>
        </w:rPr>
        <w:t>Evacuation Drill to be scheduled.</w:t>
      </w:r>
    </w:p>
    <w:p w14:paraId="6D4E760E" w14:textId="77777777" w:rsidR="00A110C5" w:rsidRPr="00117D91" w:rsidRDefault="00A110C5" w:rsidP="00A110C5">
      <w:pPr>
        <w:rPr>
          <w:rFonts w:ascii="Arial" w:hAnsi="Arial" w:cs="Tahoma"/>
          <w:bCs/>
          <w:color w:val="222222"/>
          <w:sz w:val="24"/>
          <w:szCs w:val="24"/>
        </w:rPr>
      </w:pPr>
      <w:r w:rsidRPr="00117D91">
        <w:rPr>
          <w:rFonts w:ascii="Arial" w:hAnsi="Arial" w:cs="Tahoma"/>
          <w:bCs/>
          <w:color w:val="222222"/>
          <w:sz w:val="24"/>
          <w:szCs w:val="24"/>
        </w:rPr>
        <w:t xml:space="preserve">Fundraising </w:t>
      </w:r>
      <w:r>
        <w:rPr>
          <w:rFonts w:ascii="Arial" w:hAnsi="Arial" w:cs="Tahoma"/>
          <w:bCs/>
          <w:color w:val="222222"/>
          <w:sz w:val="24"/>
          <w:szCs w:val="24"/>
        </w:rPr>
        <w:t>C</w:t>
      </w:r>
      <w:r w:rsidRPr="00117D91">
        <w:rPr>
          <w:rFonts w:ascii="Arial" w:hAnsi="Arial" w:cs="Tahoma"/>
          <w:bCs/>
          <w:color w:val="222222"/>
          <w:sz w:val="24"/>
          <w:szCs w:val="24"/>
        </w:rPr>
        <w:t>oordinating Team</w:t>
      </w:r>
      <w:r>
        <w:rPr>
          <w:rFonts w:ascii="Arial" w:hAnsi="Arial" w:cs="Tahoma"/>
          <w:bCs/>
          <w:color w:val="222222"/>
          <w:sz w:val="24"/>
          <w:szCs w:val="24"/>
        </w:rPr>
        <w:t xml:space="preserve"> / </w:t>
      </w:r>
      <w:r w:rsidRPr="00117D91">
        <w:rPr>
          <w:rFonts w:ascii="Arial" w:hAnsi="Arial" w:cs="Tahoma"/>
          <w:bCs/>
          <w:color w:val="222222"/>
          <w:sz w:val="24"/>
          <w:szCs w:val="24"/>
        </w:rPr>
        <w:t>Stewardship Team</w:t>
      </w:r>
      <w:r>
        <w:rPr>
          <w:rFonts w:ascii="Arial" w:hAnsi="Arial" w:cs="Tahoma"/>
          <w:bCs/>
          <w:color w:val="222222"/>
          <w:sz w:val="24"/>
          <w:szCs w:val="24"/>
        </w:rPr>
        <w:t xml:space="preserve"> – </w:t>
      </w:r>
      <w:r w:rsidRPr="00117D91">
        <w:rPr>
          <w:rFonts w:ascii="Arial" w:hAnsi="Arial" w:cs="Tahoma"/>
          <w:bCs/>
          <w:color w:val="222222"/>
          <w:sz w:val="24"/>
          <w:szCs w:val="24"/>
        </w:rPr>
        <w:t>is finalizing efforts.</w:t>
      </w:r>
    </w:p>
    <w:p w14:paraId="7613D6D7" w14:textId="77777777" w:rsidR="00A110C5" w:rsidRPr="00117D91" w:rsidRDefault="00A110C5" w:rsidP="00A110C5">
      <w:pPr>
        <w:rPr>
          <w:rFonts w:ascii="Arial" w:hAnsi="Arial" w:cs="Tahoma"/>
          <w:color w:val="222222"/>
          <w:sz w:val="24"/>
          <w:szCs w:val="24"/>
          <w:shd w:val="clear" w:color="auto" w:fill="FFFFFF"/>
        </w:rPr>
      </w:pPr>
      <w:r w:rsidRPr="00117D91">
        <w:rPr>
          <w:rFonts w:ascii="Arial" w:hAnsi="Arial" w:cs="Tahoma"/>
          <w:bCs/>
          <w:color w:val="222222"/>
          <w:sz w:val="24"/>
          <w:szCs w:val="24"/>
        </w:rPr>
        <w:t>Concerts have been successful.</w:t>
      </w:r>
    </w:p>
    <w:p w14:paraId="7225FBB3" w14:textId="77777777" w:rsidR="00A110C5" w:rsidRPr="00117D91" w:rsidRDefault="00A110C5" w:rsidP="00A110C5">
      <w:pPr>
        <w:rPr>
          <w:rFonts w:ascii="Arial" w:hAnsi="Arial" w:cs="Tahoma"/>
          <w:bCs/>
          <w:color w:val="222222"/>
          <w:sz w:val="24"/>
          <w:szCs w:val="24"/>
        </w:rPr>
      </w:pPr>
      <w:r w:rsidRPr="00117D91">
        <w:rPr>
          <w:rFonts w:ascii="Arial" w:hAnsi="Arial" w:cs="Tahoma"/>
          <w:bCs/>
          <w:color w:val="222222"/>
          <w:sz w:val="24"/>
          <w:szCs w:val="24"/>
        </w:rPr>
        <w:t>The Accessibility Team is on hold.</w:t>
      </w:r>
    </w:p>
    <w:p w14:paraId="3635FD23" w14:textId="77777777" w:rsidR="00A110C5" w:rsidRPr="00117D91" w:rsidRDefault="00A110C5" w:rsidP="00A110C5">
      <w:pPr>
        <w:rPr>
          <w:rFonts w:ascii="Arial" w:hAnsi="Arial" w:cs="Tahoma"/>
          <w:bCs/>
          <w:color w:val="222222"/>
          <w:sz w:val="24"/>
          <w:szCs w:val="24"/>
        </w:rPr>
      </w:pPr>
      <w:r w:rsidRPr="00117D91">
        <w:rPr>
          <w:rFonts w:ascii="Arial" w:hAnsi="Arial" w:cs="Tahoma"/>
          <w:bCs/>
          <w:color w:val="222222"/>
          <w:sz w:val="24"/>
          <w:szCs w:val="24"/>
        </w:rPr>
        <w:t>FOST</w:t>
      </w:r>
      <w:r>
        <w:rPr>
          <w:rFonts w:ascii="Arial" w:hAnsi="Arial" w:cs="Tahoma"/>
          <w:bCs/>
          <w:color w:val="222222"/>
          <w:sz w:val="24"/>
          <w:szCs w:val="24"/>
        </w:rPr>
        <w:t xml:space="preserve"> –</w:t>
      </w:r>
      <w:r w:rsidRPr="00117D91">
        <w:rPr>
          <w:rFonts w:ascii="Arial" w:hAnsi="Arial" w:cs="Tahoma"/>
          <w:bCs/>
          <w:color w:val="222222"/>
          <w:sz w:val="24"/>
          <w:szCs w:val="24"/>
        </w:rPr>
        <w:t xml:space="preserve"> is planning a pruning party.</w:t>
      </w:r>
    </w:p>
    <w:p w14:paraId="503CEBF9" w14:textId="77777777" w:rsidR="00A110C5" w:rsidRPr="00117D91" w:rsidRDefault="00A110C5" w:rsidP="00A110C5">
      <w:pPr>
        <w:rPr>
          <w:rFonts w:ascii="Arial" w:hAnsi="Arial" w:cs="Tahoma"/>
          <w:bCs/>
          <w:color w:val="222222"/>
          <w:sz w:val="24"/>
          <w:szCs w:val="24"/>
        </w:rPr>
      </w:pPr>
    </w:p>
    <w:p w14:paraId="4C359B81" w14:textId="77777777" w:rsidR="00A110C5" w:rsidRPr="00117D91" w:rsidRDefault="00A110C5" w:rsidP="00A110C5">
      <w:pPr>
        <w:rPr>
          <w:rFonts w:ascii="Arial" w:hAnsi="Arial" w:cs="Tahoma"/>
          <w:sz w:val="24"/>
          <w:szCs w:val="24"/>
        </w:rPr>
      </w:pPr>
      <w:r w:rsidRPr="00117D91">
        <w:rPr>
          <w:rFonts w:ascii="Arial" w:hAnsi="Arial" w:cs="Tahoma"/>
          <w:sz w:val="24"/>
          <w:szCs w:val="24"/>
        </w:rPr>
        <w:t>Submitted by Diane Haas,</w:t>
      </w:r>
    </w:p>
    <w:p w14:paraId="3F9B7ADB" w14:textId="77777777" w:rsidR="00A110C5" w:rsidRPr="00117D91" w:rsidRDefault="00A110C5" w:rsidP="00A110C5">
      <w:pPr>
        <w:rPr>
          <w:rFonts w:ascii="Arial" w:hAnsi="Arial" w:cs="Tahoma"/>
          <w:sz w:val="24"/>
          <w:szCs w:val="24"/>
        </w:rPr>
      </w:pPr>
      <w:r w:rsidRPr="00117D91">
        <w:rPr>
          <w:rFonts w:ascii="Arial" w:hAnsi="Arial" w:cs="Tahoma"/>
          <w:sz w:val="24"/>
          <w:szCs w:val="24"/>
        </w:rPr>
        <w:t>Program Council Chair</w:t>
      </w:r>
    </w:p>
    <w:p w14:paraId="4AC4F8FA" w14:textId="77777777" w:rsidR="00A110C5" w:rsidRPr="00117D91" w:rsidRDefault="00A110C5" w:rsidP="00A110C5">
      <w:pPr>
        <w:rPr>
          <w:rFonts w:ascii="Arial" w:hAnsi="Arial" w:cs="Tahoma"/>
          <w:b/>
          <w:bCs/>
          <w:sz w:val="24"/>
          <w:szCs w:val="24"/>
        </w:rPr>
      </w:pPr>
    </w:p>
    <w:p w14:paraId="01906B5C" w14:textId="77777777" w:rsidR="00A110C5" w:rsidRPr="00117D91" w:rsidRDefault="00A110C5" w:rsidP="00A110C5">
      <w:pPr>
        <w:rPr>
          <w:rFonts w:ascii="Arial" w:hAnsi="Arial" w:cs="Tahoma"/>
          <w:b/>
          <w:bCs/>
          <w:sz w:val="24"/>
          <w:szCs w:val="24"/>
        </w:rPr>
      </w:pPr>
      <w:r w:rsidRPr="00117D91">
        <w:rPr>
          <w:rFonts w:ascii="Arial" w:hAnsi="Arial" w:cs="Tahoma"/>
          <w:b/>
          <w:bCs/>
          <w:sz w:val="24"/>
          <w:szCs w:val="24"/>
        </w:rPr>
        <w:t>Upcoming EVENTS</w:t>
      </w:r>
    </w:p>
    <w:p w14:paraId="1C73686A" w14:textId="77777777" w:rsidR="00A110C5" w:rsidRPr="00117D91" w:rsidRDefault="00A110C5" w:rsidP="00A110C5">
      <w:pPr>
        <w:rPr>
          <w:rFonts w:ascii="Arial" w:hAnsi="Arial" w:cs="Tahoma"/>
          <w:sz w:val="24"/>
          <w:szCs w:val="24"/>
        </w:rPr>
      </w:pPr>
      <w:r w:rsidRPr="00117D91">
        <w:rPr>
          <w:rFonts w:ascii="Arial" w:hAnsi="Arial" w:cs="Tahoma"/>
          <w:sz w:val="24"/>
          <w:szCs w:val="24"/>
        </w:rPr>
        <w:t>Concerts</w:t>
      </w:r>
      <w:r>
        <w:rPr>
          <w:rFonts w:ascii="Arial" w:hAnsi="Arial" w:cs="Tahoma"/>
          <w:sz w:val="24"/>
          <w:szCs w:val="24"/>
        </w:rPr>
        <w:t xml:space="preserve"> –</w:t>
      </w:r>
      <w:r w:rsidRPr="00117D91">
        <w:rPr>
          <w:rFonts w:ascii="Arial" w:hAnsi="Arial" w:cs="Tahoma"/>
          <w:sz w:val="24"/>
          <w:szCs w:val="24"/>
        </w:rPr>
        <w:t xml:space="preserve"> 6 scheduled</w:t>
      </w:r>
    </w:p>
    <w:p w14:paraId="127962A2" w14:textId="77777777" w:rsidR="00A110C5" w:rsidRPr="00117D91" w:rsidRDefault="00A110C5" w:rsidP="00A110C5">
      <w:pPr>
        <w:rPr>
          <w:rFonts w:ascii="Arial" w:hAnsi="Arial" w:cs="Tahoma"/>
          <w:sz w:val="24"/>
          <w:szCs w:val="24"/>
        </w:rPr>
      </w:pPr>
      <w:r w:rsidRPr="00117D91">
        <w:rPr>
          <w:rFonts w:ascii="Arial" w:hAnsi="Arial" w:cs="Tahoma"/>
          <w:color w:val="222222"/>
          <w:sz w:val="24"/>
          <w:szCs w:val="24"/>
          <w:shd w:val="clear" w:color="auto" w:fill="FFFFFF"/>
        </w:rPr>
        <w:t>“Know Your Rights” information session</w:t>
      </w:r>
      <w:r>
        <w:rPr>
          <w:rFonts w:ascii="Arial" w:hAnsi="Arial" w:cs="Tahoma"/>
          <w:color w:val="222222"/>
          <w:sz w:val="24"/>
          <w:szCs w:val="24"/>
          <w:shd w:val="clear" w:color="auto" w:fill="FFFFFF"/>
        </w:rPr>
        <w:t xml:space="preserve"> – </w:t>
      </w:r>
      <w:r w:rsidRPr="00117D91">
        <w:rPr>
          <w:rFonts w:ascii="Arial" w:hAnsi="Arial" w:cs="Tahoma"/>
          <w:color w:val="222222"/>
          <w:sz w:val="24"/>
          <w:szCs w:val="24"/>
          <w:shd w:val="clear" w:color="auto" w:fill="FFFFFF"/>
        </w:rPr>
        <w:t>April 22</w:t>
      </w:r>
    </w:p>
    <w:p w14:paraId="55C9A1B3" w14:textId="77777777" w:rsidR="00A110C5" w:rsidRPr="00117D91" w:rsidRDefault="00A110C5" w:rsidP="00A110C5">
      <w:pPr>
        <w:rPr>
          <w:rFonts w:ascii="Arial" w:hAnsi="Arial" w:cs="Tahoma"/>
          <w:sz w:val="24"/>
          <w:szCs w:val="24"/>
        </w:rPr>
      </w:pPr>
      <w:r w:rsidRPr="00117D91">
        <w:rPr>
          <w:rFonts w:ascii="Arial" w:hAnsi="Arial" w:cs="Tahoma"/>
          <w:sz w:val="24"/>
          <w:szCs w:val="24"/>
        </w:rPr>
        <w:t>Men’s Retreat</w:t>
      </w:r>
      <w:r>
        <w:rPr>
          <w:rFonts w:ascii="Arial" w:hAnsi="Arial" w:cs="Tahoma"/>
          <w:sz w:val="24"/>
          <w:szCs w:val="24"/>
        </w:rPr>
        <w:t xml:space="preserve"> – </w:t>
      </w:r>
      <w:r w:rsidRPr="00117D91">
        <w:rPr>
          <w:rFonts w:ascii="Arial" w:hAnsi="Arial" w:cs="Tahoma"/>
          <w:sz w:val="24"/>
          <w:szCs w:val="24"/>
        </w:rPr>
        <w:t>May</w:t>
      </w:r>
    </w:p>
    <w:p w14:paraId="334D451B" w14:textId="77777777" w:rsidR="00A110C5" w:rsidRPr="00117D91" w:rsidRDefault="00A110C5" w:rsidP="00A110C5">
      <w:pPr>
        <w:shd w:val="clear" w:color="auto" w:fill="FFFFFF"/>
        <w:rPr>
          <w:rFonts w:ascii="Arial" w:hAnsi="Arial" w:cs="Tahoma"/>
          <w:color w:val="000000" w:themeColor="text1"/>
          <w:sz w:val="24"/>
          <w:szCs w:val="24"/>
        </w:rPr>
      </w:pPr>
      <w:r w:rsidRPr="00117D91">
        <w:rPr>
          <w:rFonts w:ascii="Arial" w:hAnsi="Arial" w:cs="Tahoma"/>
          <w:color w:val="000000" w:themeColor="text1"/>
          <w:sz w:val="24"/>
          <w:szCs w:val="24"/>
        </w:rPr>
        <w:t>Volunteer Appreciation set for May 5, 5-6</w:t>
      </w:r>
      <w:r>
        <w:rPr>
          <w:rFonts w:ascii="Arial" w:hAnsi="Arial" w:cs="Tahoma"/>
          <w:color w:val="000000" w:themeColor="text1"/>
          <w:sz w:val="24"/>
          <w:szCs w:val="24"/>
        </w:rPr>
        <w:t xml:space="preserve"> pm</w:t>
      </w:r>
    </w:p>
    <w:p w14:paraId="3660DC59" w14:textId="77777777" w:rsidR="00A110C5" w:rsidRDefault="00A110C5" w:rsidP="00A110C5">
      <w:pPr>
        <w:shd w:val="clear" w:color="auto" w:fill="FFFFFF"/>
        <w:rPr>
          <w:rFonts w:ascii="Arial" w:hAnsi="Arial" w:cs="Tahoma"/>
          <w:color w:val="000000" w:themeColor="text1"/>
          <w:sz w:val="24"/>
          <w:szCs w:val="24"/>
        </w:rPr>
      </w:pPr>
      <w:r w:rsidRPr="00117D91">
        <w:rPr>
          <w:rFonts w:ascii="Arial" w:hAnsi="Arial" w:cs="Tahoma"/>
          <w:color w:val="000000" w:themeColor="text1"/>
          <w:sz w:val="24"/>
          <w:szCs w:val="24"/>
        </w:rPr>
        <w:t xml:space="preserve">May 9 </w:t>
      </w:r>
      <w:r>
        <w:rPr>
          <w:rFonts w:ascii="Arial" w:hAnsi="Arial" w:cs="Tahoma"/>
          <w:color w:val="000000" w:themeColor="text1"/>
          <w:sz w:val="24"/>
          <w:szCs w:val="24"/>
        </w:rPr>
        <w:t xml:space="preserve">– </w:t>
      </w:r>
      <w:r w:rsidRPr="00117D91">
        <w:rPr>
          <w:rFonts w:ascii="Arial" w:hAnsi="Arial" w:cs="Tahoma"/>
          <w:color w:val="000000" w:themeColor="text1"/>
          <w:sz w:val="24"/>
          <w:szCs w:val="24"/>
        </w:rPr>
        <w:t>pruning party</w:t>
      </w:r>
    </w:p>
    <w:p w14:paraId="3CF21D5F" w14:textId="77777777" w:rsidR="00A110C5" w:rsidRPr="00117D91" w:rsidRDefault="00A110C5" w:rsidP="00A110C5">
      <w:pPr>
        <w:shd w:val="clear" w:color="auto" w:fill="FFFFFF"/>
        <w:rPr>
          <w:rFonts w:ascii="Arial" w:hAnsi="Arial" w:cs="Tahoma"/>
          <w:color w:val="000000" w:themeColor="text1"/>
          <w:sz w:val="24"/>
          <w:szCs w:val="24"/>
        </w:rPr>
      </w:pPr>
    </w:p>
    <w:p w14:paraId="2F5D9397" w14:textId="77777777" w:rsidR="00A110C5" w:rsidRPr="00117D91" w:rsidRDefault="00A110C5" w:rsidP="00A110C5">
      <w:pPr>
        <w:shd w:val="clear" w:color="auto" w:fill="FFFFFF"/>
        <w:rPr>
          <w:rFonts w:ascii="Arial" w:hAnsi="Arial" w:cs="Tahoma"/>
          <w:color w:val="000000" w:themeColor="text1"/>
          <w:sz w:val="24"/>
          <w:szCs w:val="24"/>
        </w:rPr>
      </w:pPr>
      <w:r w:rsidRPr="00117D91">
        <w:rPr>
          <w:rFonts w:ascii="Arial" w:hAnsi="Arial" w:cs="Tahoma"/>
          <w:color w:val="000000" w:themeColor="text1"/>
          <w:sz w:val="24"/>
          <w:szCs w:val="24"/>
        </w:rPr>
        <w:t>The following is from an email that further explains the program. Larry Morrel has been in communication with Lara from the Health Dept:</w:t>
      </w:r>
    </w:p>
    <w:p w14:paraId="33F3C5AC" w14:textId="77777777" w:rsidR="00A110C5" w:rsidRPr="00117D91" w:rsidRDefault="00A110C5" w:rsidP="00A110C5">
      <w:pPr>
        <w:rPr>
          <w:rFonts w:ascii="Arial" w:hAnsi="Arial"/>
          <w:b/>
          <w:bCs/>
          <w:sz w:val="24"/>
        </w:rPr>
      </w:pPr>
      <w:r w:rsidRPr="00117D91">
        <w:rPr>
          <w:rFonts w:ascii="Arial" w:hAnsi="Arial"/>
          <w:b/>
          <w:bCs/>
          <w:sz w:val="24"/>
        </w:rPr>
        <w:t>Community clean air and cooling center</w:t>
      </w:r>
    </w:p>
    <w:p w14:paraId="29F32BB5" w14:textId="77777777" w:rsidR="00A110C5" w:rsidRPr="00117D91" w:rsidRDefault="00A110C5" w:rsidP="00A110C5">
      <w:pPr>
        <w:rPr>
          <w:rFonts w:ascii="Arial" w:hAnsi="Arial"/>
          <w:sz w:val="24"/>
        </w:rPr>
      </w:pPr>
      <w:r w:rsidRPr="00117D91">
        <w:rPr>
          <w:rFonts w:ascii="Arial" w:hAnsi="Arial"/>
          <w:sz w:val="24"/>
        </w:rPr>
        <w:t>Thank you for beginning to explore the idea of the Quimper Unitarian Universalist Fellowship serving as a community clean air and cooling center. Public health would love to work with you, because we have a lack of buildings in Port Townsend with good air filtration and cooling.</w:t>
      </w:r>
    </w:p>
    <w:p w14:paraId="70E07885" w14:textId="77777777" w:rsidR="00A110C5" w:rsidRPr="00117D91" w:rsidRDefault="00A110C5" w:rsidP="00A110C5">
      <w:pPr>
        <w:rPr>
          <w:rFonts w:ascii="Arial" w:hAnsi="Arial"/>
          <w:sz w:val="24"/>
        </w:rPr>
      </w:pPr>
      <w:r w:rsidRPr="00117D91">
        <w:rPr>
          <w:rFonts w:ascii="Arial" w:hAnsi="Arial"/>
          <w:sz w:val="24"/>
        </w:rPr>
        <w:t>There are a couple of options for serving as a community clean air and cooling center.</w:t>
      </w:r>
    </w:p>
    <w:p w14:paraId="6E7C883D" w14:textId="77777777" w:rsidR="00A110C5" w:rsidRPr="00117D91" w:rsidRDefault="00A110C5" w:rsidP="00A110C5">
      <w:pPr>
        <w:numPr>
          <w:ilvl w:val="0"/>
          <w:numId w:val="7"/>
        </w:numPr>
        <w:spacing w:line="259" w:lineRule="auto"/>
        <w:rPr>
          <w:rFonts w:ascii="Arial" w:hAnsi="Arial"/>
          <w:sz w:val="24"/>
        </w:rPr>
      </w:pPr>
      <w:r w:rsidRPr="00117D91">
        <w:rPr>
          <w:rFonts w:ascii="Arial" w:hAnsi="Arial"/>
          <w:sz w:val="24"/>
        </w:rPr>
        <w:t>Join the public list of good places for people to go when it’s hot or air quality is poor during your regular open hours.</w:t>
      </w:r>
    </w:p>
    <w:p w14:paraId="3A838B2A" w14:textId="77777777" w:rsidR="00A110C5" w:rsidRPr="00117D91" w:rsidRDefault="00A110C5" w:rsidP="00A110C5">
      <w:pPr>
        <w:numPr>
          <w:ilvl w:val="0"/>
          <w:numId w:val="7"/>
        </w:numPr>
        <w:spacing w:line="259" w:lineRule="auto"/>
        <w:rPr>
          <w:rFonts w:ascii="Arial" w:hAnsi="Arial"/>
          <w:sz w:val="24"/>
        </w:rPr>
      </w:pPr>
      <w:r w:rsidRPr="00117D91">
        <w:rPr>
          <w:rFonts w:ascii="Arial" w:hAnsi="Arial"/>
          <w:sz w:val="24"/>
        </w:rPr>
        <w:t>Join the list as above, and be open to extending hours during extreme heat or poor air quality events from wildfire smoke. This is the ideal scenario.</w:t>
      </w:r>
    </w:p>
    <w:p w14:paraId="637E9F99" w14:textId="77777777" w:rsidR="00A110C5" w:rsidRPr="00117D91" w:rsidRDefault="00A110C5" w:rsidP="00A110C5">
      <w:pPr>
        <w:numPr>
          <w:ilvl w:val="0"/>
          <w:numId w:val="7"/>
        </w:numPr>
        <w:spacing w:line="259" w:lineRule="auto"/>
        <w:rPr>
          <w:rFonts w:ascii="Arial" w:hAnsi="Arial"/>
          <w:sz w:val="24"/>
        </w:rPr>
      </w:pPr>
      <w:r w:rsidRPr="00117D91">
        <w:rPr>
          <w:rFonts w:ascii="Arial" w:hAnsi="Arial"/>
          <w:sz w:val="24"/>
        </w:rPr>
        <w:t>Only be open during emergency level heat and air quality events. Public health would provide just in time messaging to the public during an event.</w:t>
      </w:r>
    </w:p>
    <w:p w14:paraId="0BBDAC84" w14:textId="77777777" w:rsidR="00A110C5" w:rsidRPr="00117D91" w:rsidRDefault="00A110C5" w:rsidP="00A110C5">
      <w:pPr>
        <w:rPr>
          <w:rFonts w:ascii="Arial" w:hAnsi="Arial"/>
          <w:sz w:val="24"/>
        </w:rPr>
      </w:pPr>
      <w:r w:rsidRPr="00117D91">
        <w:rPr>
          <w:rFonts w:ascii="Arial" w:hAnsi="Arial"/>
          <w:sz w:val="24"/>
        </w:rPr>
        <w:lastRenderedPageBreak/>
        <w:t>Public health can provide supplies such as snacks, bottled water</w:t>
      </w:r>
      <w:r>
        <w:rPr>
          <w:rFonts w:ascii="Arial" w:hAnsi="Arial"/>
          <w:sz w:val="24"/>
        </w:rPr>
        <w:t>,</w:t>
      </w:r>
      <w:r w:rsidRPr="00117D91">
        <w:rPr>
          <w:rFonts w:ascii="Arial" w:hAnsi="Arial"/>
          <w:sz w:val="24"/>
        </w:rPr>
        <w:t xml:space="preserve"> etc. in a heat or air quality emergency event. We also have reimbursement available for supplies and staff time but have to create a contract for this.</w:t>
      </w:r>
    </w:p>
    <w:p w14:paraId="06900811" w14:textId="77777777" w:rsidR="00A110C5" w:rsidRPr="00117D91" w:rsidRDefault="00A110C5" w:rsidP="00A110C5">
      <w:pPr>
        <w:rPr>
          <w:rFonts w:ascii="Arial" w:hAnsi="Arial"/>
          <w:sz w:val="24"/>
        </w:rPr>
      </w:pPr>
      <w:r w:rsidRPr="00117D91">
        <w:rPr>
          <w:rFonts w:ascii="Arial" w:hAnsi="Arial"/>
          <w:sz w:val="24"/>
        </w:rPr>
        <w:t>Generally we have small groups of people who really need the service show up, such a folks camping, with small children or elderly who don’t have a good way to cool their home. However, if there is a heat dome level event, there would likely be more need.</w:t>
      </w:r>
      <w:r>
        <w:rPr>
          <w:rFonts w:ascii="Arial" w:hAnsi="Arial"/>
          <w:sz w:val="24"/>
        </w:rPr>
        <w:t xml:space="preserve"> </w:t>
      </w:r>
      <w:r w:rsidRPr="00117D91">
        <w:rPr>
          <w:rFonts w:ascii="Arial" w:hAnsi="Arial"/>
          <w:sz w:val="24"/>
        </w:rPr>
        <w:t>We are also hoping to develop a system with Jefferson Healthcare to reach out to our most vulnerable populations, such as people with asthma, COPD, or pregnant people who most need to get respite from wildfire smoke and heat. One of the challenges with this has been a lack of a good space for people to go. QUUF would be an ideal location for this population.</w:t>
      </w:r>
    </w:p>
    <w:p w14:paraId="5E922BEC" w14:textId="77777777" w:rsidR="00A110C5" w:rsidRPr="00117D91" w:rsidRDefault="00A110C5" w:rsidP="00A110C5">
      <w:pPr>
        <w:rPr>
          <w:rFonts w:ascii="Arial" w:hAnsi="Arial"/>
          <w:sz w:val="24"/>
        </w:rPr>
      </w:pPr>
      <w:r w:rsidRPr="00117D91">
        <w:rPr>
          <w:rFonts w:ascii="Arial" w:hAnsi="Arial"/>
          <w:sz w:val="24"/>
        </w:rPr>
        <w:t>Please let me know if you have any questions, I’m also available by phone Monday-Thursday 9-5 at 360-385-9430.</w:t>
      </w:r>
    </w:p>
    <w:p w14:paraId="28ABDBF8" w14:textId="77777777" w:rsidR="00A110C5" w:rsidRPr="00117D91" w:rsidRDefault="00A110C5" w:rsidP="00A110C5">
      <w:pPr>
        <w:rPr>
          <w:rFonts w:ascii="Arial" w:hAnsi="Arial"/>
          <w:sz w:val="24"/>
        </w:rPr>
      </w:pPr>
      <w:r w:rsidRPr="00117D91">
        <w:rPr>
          <w:rFonts w:ascii="Arial" w:hAnsi="Arial"/>
          <w:sz w:val="24"/>
        </w:rPr>
        <w:t xml:space="preserve">Lara Gaasland-Tatro </w:t>
      </w:r>
      <w:r>
        <w:rPr>
          <w:rFonts w:ascii="Arial" w:hAnsi="Arial"/>
          <w:sz w:val="24"/>
        </w:rPr>
        <w:t>(</w:t>
      </w:r>
      <w:hyperlink r:id="rId7" w:tgtFrame="_blank" w:history="1">
        <w:r w:rsidRPr="00117D91">
          <w:rPr>
            <w:rStyle w:val="Hyperlink"/>
            <w:rFonts w:ascii="Arial" w:hAnsi="Arial"/>
            <w:sz w:val="24"/>
          </w:rPr>
          <w:t>LGaasland-Tatro@co.jefferson.wa.us</w:t>
        </w:r>
      </w:hyperlink>
      <w:r>
        <w:rPr>
          <w:rFonts w:ascii="Arial" w:hAnsi="Arial"/>
          <w:sz w:val="24"/>
        </w:rPr>
        <w:t>)</w:t>
      </w:r>
    </w:p>
    <w:p w14:paraId="64228DC3" w14:textId="77777777" w:rsidR="00A110C5" w:rsidRPr="00C03688" w:rsidRDefault="00A110C5" w:rsidP="00A110C5">
      <w:pPr>
        <w:widowControl w:val="0"/>
        <w:ind w:left="14"/>
        <w:rPr>
          <w:rFonts w:ascii="Arial" w:eastAsia="Calibri" w:hAnsi="Arial" w:cs="Calibri"/>
          <w:b/>
          <w:sz w:val="24"/>
          <w:szCs w:val="24"/>
          <w:lang w:val="en"/>
        </w:rPr>
      </w:pPr>
    </w:p>
    <w:p w14:paraId="1CA5556C" w14:textId="77777777" w:rsidR="00A110C5" w:rsidRPr="00BC08F7" w:rsidRDefault="00A110C5" w:rsidP="00A110C5">
      <w:pPr>
        <w:rPr>
          <w:rStyle w:val="Hyperlink"/>
          <w:sz w:val="23"/>
          <w:szCs w:val="23"/>
        </w:rPr>
      </w:pPr>
      <w:hyperlink w:anchor="AgendaPage2" w:history="1">
        <w:r w:rsidRPr="00BC08F7">
          <w:rPr>
            <w:rStyle w:val="Hyperlink"/>
            <w:sz w:val="23"/>
            <w:szCs w:val="23"/>
          </w:rPr>
          <w:t>Return to Agenda</w:t>
        </w:r>
      </w:hyperlink>
    </w:p>
    <w:p w14:paraId="0DCAD313" w14:textId="77777777" w:rsidR="00A110C5" w:rsidRDefault="00A110C5" w:rsidP="00A110C5">
      <w:pPr>
        <w:rPr>
          <w:b/>
          <w:bCs/>
          <w:sz w:val="24"/>
          <w:szCs w:val="24"/>
        </w:rPr>
      </w:pPr>
      <w:r>
        <w:rPr>
          <w:b/>
          <w:bCs/>
          <w:sz w:val="24"/>
          <w:szCs w:val="24"/>
        </w:rPr>
        <w:br w:type="page"/>
      </w:r>
    </w:p>
    <w:tbl>
      <w:tblPr>
        <w:tblW w:w="10080" w:type="dxa"/>
        <w:tblLook w:val="04A0" w:firstRow="1" w:lastRow="0" w:firstColumn="1" w:lastColumn="0" w:noHBand="0" w:noVBand="1"/>
      </w:tblPr>
      <w:tblGrid>
        <w:gridCol w:w="3690"/>
        <w:gridCol w:w="1710"/>
        <w:gridCol w:w="1352"/>
        <w:gridCol w:w="1170"/>
        <w:gridCol w:w="1080"/>
        <w:gridCol w:w="1080"/>
      </w:tblGrid>
      <w:tr w:rsidR="00A110C5" w:rsidRPr="00131DC7" w14:paraId="2A84DE93" w14:textId="77777777" w:rsidTr="00A4508E">
        <w:trPr>
          <w:trHeight w:val="495"/>
        </w:trPr>
        <w:tc>
          <w:tcPr>
            <w:tcW w:w="3690" w:type="dxa"/>
            <w:tcBorders>
              <w:top w:val="nil"/>
              <w:left w:val="nil"/>
              <w:bottom w:val="nil"/>
              <w:right w:val="nil"/>
            </w:tcBorders>
            <w:shd w:val="clear" w:color="auto" w:fill="auto"/>
            <w:noWrap/>
            <w:vAlign w:val="bottom"/>
            <w:hideMark/>
          </w:tcPr>
          <w:p w14:paraId="39103447" w14:textId="77777777" w:rsidR="00A110C5" w:rsidRPr="00131DC7" w:rsidRDefault="00A110C5" w:rsidP="00A4508E">
            <w:pPr>
              <w:rPr>
                <w:rFonts w:ascii="Aptos Narrow" w:eastAsia="Times New Roman" w:hAnsi="Aptos Narrow" w:cs="Times New Roman"/>
                <w:b/>
                <w:bCs/>
                <w:color w:val="000000"/>
                <w:sz w:val="36"/>
                <w:szCs w:val="36"/>
              </w:rPr>
            </w:pPr>
            <w:r w:rsidRPr="00131DC7">
              <w:rPr>
                <w:rFonts w:ascii="Aptos Narrow" w:eastAsia="Times New Roman" w:hAnsi="Aptos Narrow" w:cs="Times New Roman"/>
                <w:b/>
                <w:bCs/>
                <w:color w:val="000000"/>
                <w:sz w:val="36"/>
                <w:szCs w:val="36"/>
              </w:rPr>
              <w:lastRenderedPageBreak/>
              <w:t>Report on Ministry</w:t>
            </w:r>
          </w:p>
        </w:tc>
        <w:tc>
          <w:tcPr>
            <w:tcW w:w="1710" w:type="dxa"/>
            <w:tcBorders>
              <w:top w:val="nil"/>
              <w:left w:val="nil"/>
              <w:bottom w:val="nil"/>
              <w:right w:val="nil"/>
            </w:tcBorders>
            <w:shd w:val="clear" w:color="auto" w:fill="auto"/>
            <w:noWrap/>
            <w:vAlign w:val="bottom"/>
            <w:hideMark/>
          </w:tcPr>
          <w:p w14:paraId="3DB2605C" w14:textId="77777777" w:rsidR="00A110C5" w:rsidRPr="00131DC7" w:rsidRDefault="00A110C5" w:rsidP="00A4508E">
            <w:pPr>
              <w:rPr>
                <w:rFonts w:ascii="Aptos Narrow" w:eastAsia="Times New Roman" w:hAnsi="Aptos Narrow" w:cs="Times New Roman"/>
                <w:b/>
                <w:bCs/>
                <w:color w:val="000000"/>
                <w:sz w:val="36"/>
                <w:szCs w:val="36"/>
              </w:rPr>
            </w:pPr>
          </w:p>
        </w:tc>
        <w:tc>
          <w:tcPr>
            <w:tcW w:w="1350" w:type="dxa"/>
            <w:tcBorders>
              <w:top w:val="nil"/>
              <w:left w:val="nil"/>
              <w:bottom w:val="nil"/>
              <w:right w:val="nil"/>
            </w:tcBorders>
            <w:shd w:val="clear" w:color="auto" w:fill="auto"/>
            <w:noWrap/>
            <w:vAlign w:val="bottom"/>
            <w:hideMark/>
          </w:tcPr>
          <w:p w14:paraId="7F2777B8" w14:textId="77777777" w:rsidR="00A110C5" w:rsidRPr="00131DC7" w:rsidRDefault="00A110C5" w:rsidP="00A4508E">
            <w:pPr>
              <w:rPr>
                <w:rFonts w:ascii="Times New Roman" w:eastAsia="Times New Roman" w:hAnsi="Times New Roman" w:cs="Times New Roman"/>
                <w:sz w:val="20"/>
                <w:szCs w:val="20"/>
              </w:rPr>
            </w:pPr>
          </w:p>
        </w:tc>
        <w:tc>
          <w:tcPr>
            <w:tcW w:w="1170" w:type="dxa"/>
            <w:tcBorders>
              <w:top w:val="nil"/>
              <w:left w:val="nil"/>
              <w:bottom w:val="nil"/>
              <w:right w:val="nil"/>
            </w:tcBorders>
            <w:shd w:val="clear" w:color="auto" w:fill="auto"/>
            <w:noWrap/>
            <w:vAlign w:val="bottom"/>
            <w:hideMark/>
          </w:tcPr>
          <w:p w14:paraId="2828C6EE" w14:textId="77777777" w:rsidR="00A110C5" w:rsidRPr="00131DC7" w:rsidRDefault="00A110C5" w:rsidP="00A4508E">
            <w:pP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3F646051" w14:textId="77777777" w:rsidR="00A110C5" w:rsidRPr="00131DC7" w:rsidRDefault="00A110C5" w:rsidP="00A4508E">
            <w:pP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08CFE4B0" w14:textId="77777777" w:rsidR="00A110C5" w:rsidRPr="00131DC7" w:rsidRDefault="00A110C5" w:rsidP="00A4508E">
            <w:pPr>
              <w:rPr>
                <w:rFonts w:ascii="Times New Roman" w:eastAsia="Times New Roman" w:hAnsi="Times New Roman" w:cs="Times New Roman"/>
                <w:sz w:val="20"/>
                <w:szCs w:val="20"/>
              </w:rPr>
            </w:pPr>
          </w:p>
        </w:tc>
      </w:tr>
      <w:tr w:rsidR="00A110C5" w:rsidRPr="00131DC7" w14:paraId="70072A2C" w14:textId="77777777" w:rsidTr="00A4508E">
        <w:trPr>
          <w:trHeight w:val="495"/>
        </w:trPr>
        <w:tc>
          <w:tcPr>
            <w:tcW w:w="3690" w:type="dxa"/>
            <w:tcBorders>
              <w:top w:val="single" w:sz="8" w:space="0" w:color="auto"/>
              <w:left w:val="single" w:sz="8" w:space="0" w:color="auto"/>
              <w:bottom w:val="single" w:sz="8" w:space="0" w:color="auto"/>
              <w:right w:val="nil"/>
            </w:tcBorders>
            <w:shd w:val="clear" w:color="auto" w:fill="auto"/>
            <w:noWrap/>
            <w:vAlign w:val="bottom"/>
            <w:hideMark/>
          </w:tcPr>
          <w:p w14:paraId="465B6E71" w14:textId="77777777" w:rsidR="00A110C5" w:rsidRPr="00131DC7" w:rsidRDefault="00A110C5" w:rsidP="00A4508E">
            <w:pPr>
              <w:rPr>
                <w:rFonts w:ascii="Aptos Narrow" w:eastAsia="Times New Roman" w:hAnsi="Aptos Narrow" w:cs="Times New Roman"/>
                <w:b/>
                <w:bCs/>
                <w:color w:val="000000"/>
                <w:sz w:val="28"/>
                <w:szCs w:val="28"/>
              </w:rPr>
            </w:pPr>
            <w:r w:rsidRPr="00131DC7">
              <w:rPr>
                <w:rFonts w:ascii="Aptos Narrow" w:eastAsia="Times New Roman" w:hAnsi="Aptos Narrow" w:cs="Times New Roman"/>
                <w:b/>
                <w:bCs/>
                <w:color w:val="000000"/>
                <w:sz w:val="28"/>
                <w:szCs w:val="28"/>
              </w:rPr>
              <w:t>Month:  March 31, 2025</w:t>
            </w:r>
          </w:p>
        </w:tc>
        <w:tc>
          <w:tcPr>
            <w:tcW w:w="1710" w:type="dxa"/>
            <w:tcBorders>
              <w:top w:val="single" w:sz="8" w:space="0" w:color="auto"/>
              <w:left w:val="nil"/>
              <w:bottom w:val="single" w:sz="8" w:space="0" w:color="auto"/>
              <w:right w:val="single" w:sz="8" w:space="0" w:color="auto"/>
            </w:tcBorders>
            <w:shd w:val="clear" w:color="auto" w:fill="auto"/>
            <w:noWrap/>
            <w:vAlign w:val="bottom"/>
            <w:hideMark/>
          </w:tcPr>
          <w:p w14:paraId="3CA8B201" w14:textId="77777777" w:rsidR="00A110C5" w:rsidRPr="00131DC7" w:rsidRDefault="00A110C5" w:rsidP="00A4508E">
            <w:pPr>
              <w:rPr>
                <w:rFonts w:ascii="Aptos Narrow" w:eastAsia="Times New Roman" w:hAnsi="Aptos Narrow" w:cs="Times New Roman"/>
                <w:b/>
                <w:bCs/>
                <w:color w:val="000000"/>
                <w:sz w:val="36"/>
                <w:szCs w:val="36"/>
              </w:rPr>
            </w:pPr>
            <w:r w:rsidRPr="00131DC7">
              <w:rPr>
                <w:rFonts w:ascii="Aptos Narrow" w:eastAsia="Times New Roman" w:hAnsi="Aptos Narrow" w:cs="Times New Roman"/>
                <w:b/>
                <w:bCs/>
                <w:color w:val="000000"/>
                <w:sz w:val="36"/>
                <w:szCs w:val="36"/>
              </w:rPr>
              <w:t> </w:t>
            </w:r>
          </w:p>
        </w:tc>
        <w:tc>
          <w:tcPr>
            <w:tcW w:w="1350" w:type="dxa"/>
            <w:tcBorders>
              <w:top w:val="nil"/>
              <w:left w:val="nil"/>
              <w:bottom w:val="nil"/>
              <w:right w:val="nil"/>
            </w:tcBorders>
            <w:shd w:val="clear" w:color="auto" w:fill="auto"/>
            <w:noWrap/>
            <w:vAlign w:val="bottom"/>
            <w:hideMark/>
          </w:tcPr>
          <w:p w14:paraId="2EC198BF" w14:textId="77777777" w:rsidR="00A110C5" w:rsidRPr="00131DC7" w:rsidRDefault="00A110C5" w:rsidP="00A4508E">
            <w:pPr>
              <w:rPr>
                <w:rFonts w:ascii="Aptos Narrow" w:eastAsia="Times New Roman" w:hAnsi="Aptos Narrow" w:cs="Times New Roman"/>
                <w:b/>
                <w:bCs/>
                <w:color w:val="000000"/>
                <w:sz w:val="36"/>
                <w:szCs w:val="36"/>
              </w:rPr>
            </w:pPr>
          </w:p>
        </w:tc>
        <w:tc>
          <w:tcPr>
            <w:tcW w:w="1170" w:type="dxa"/>
            <w:tcBorders>
              <w:top w:val="nil"/>
              <w:left w:val="nil"/>
              <w:bottom w:val="nil"/>
              <w:right w:val="nil"/>
            </w:tcBorders>
            <w:shd w:val="clear" w:color="auto" w:fill="auto"/>
            <w:noWrap/>
            <w:vAlign w:val="bottom"/>
            <w:hideMark/>
          </w:tcPr>
          <w:p w14:paraId="540D9CB2" w14:textId="77777777" w:rsidR="00A110C5" w:rsidRPr="00131DC7" w:rsidRDefault="00A110C5" w:rsidP="00A4508E">
            <w:pP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2941332E" w14:textId="77777777" w:rsidR="00A110C5" w:rsidRPr="00131DC7" w:rsidRDefault="00A110C5" w:rsidP="00A4508E">
            <w:pP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45552F5F" w14:textId="77777777" w:rsidR="00A110C5" w:rsidRPr="00131DC7" w:rsidRDefault="00A110C5" w:rsidP="00A4508E">
            <w:pPr>
              <w:rPr>
                <w:rFonts w:ascii="Times New Roman" w:eastAsia="Times New Roman" w:hAnsi="Times New Roman" w:cs="Times New Roman"/>
                <w:sz w:val="20"/>
                <w:szCs w:val="20"/>
              </w:rPr>
            </w:pPr>
          </w:p>
        </w:tc>
      </w:tr>
      <w:tr w:rsidR="00A110C5" w:rsidRPr="00131DC7" w14:paraId="5961C8AA" w14:textId="77777777" w:rsidTr="00A4508E">
        <w:trPr>
          <w:trHeight w:val="390"/>
        </w:trPr>
        <w:tc>
          <w:tcPr>
            <w:tcW w:w="3690" w:type="dxa"/>
            <w:tcBorders>
              <w:top w:val="nil"/>
              <w:left w:val="nil"/>
              <w:bottom w:val="nil"/>
              <w:right w:val="nil"/>
            </w:tcBorders>
            <w:shd w:val="clear" w:color="auto" w:fill="auto"/>
            <w:noWrap/>
            <w:vAlign w:val="bottom"/>
            <w:hideMark/>
          </w:tcPr>
          <w:p w14:paraId="5DE9D1F1" w14:textId="77777777" w:rsidR="00A110C5" w:rsidRPr="00131DC7" w:rsidRDefault="00A110C5" w:rsidP="00A4508E">
            <w:pPr>
              <w:rPr>
                <w:rFonts w:ascii="Times New Roman" w:eastAsia="Times New Roman" w:hAnsi="Times New Roman" w:cs="Times New Roman"/>
                <w:sz w:val="20"/>
                <w:szCs w:val="20"/>
              </w:rPr>
            </w:pPr>
          </w:p>
        </w:tc>
        <w:tc>
          <w:tcPr>
            <w:tcW w:w="1710" w:type="dxa"/>
            <w:tcBorders>
              <w:top w:val="nil"/>
              <w:left w:val="nil"/>
              <w:bottom w:val="nil"/>
              <w:right w:val="nil"/>
            </w:tcBorders>
            <w:shd w:val="clear" w:color="auto" w:fill="auto"/>
            <w:noWrap/>
            <w:vAlign w:val="bottom"/>
            <w:hideMark/>
          </w:tcPr>
          <w:p w14:paraId="6E280368" w14:textId="77777777" w:rsidR="00A110C5" w:rsidRPr="00131DC7" w:rsidRDefault="00A110C5" w:rsidP="00A4508E">
            <w:pPr>
              <w:rPr>
                <w:rFonts w:ascii="Times New Roman" w:eastAsia="Times New Roman" w:hAnsi="Times New Roman" w:cs="Times New Roman"/>
                <w:sz w:val="20"/>
                <w:szCs w:val="20"/>
              </w:rPr>
            </w:pPr>
          </w:p>
        </w:tc>
        <w:tc>
          <w:tcPr>
            <w:tcW w:w="1350" w:type="dxa"/>
            <w:tcBorders>
              <w:top w:val="nil"/>
              <w:left w:val="nil"/>
              <w:bottom w:val="nil"/>
              <w:right w:val="nil"/>
            </w:tcBorders>
            <w:shd w:val="clear" w:color="auto" w:fill="auto"/>
            <w:noWrap/>
            <w:vAlign w:val="bottom"/>
            <w:hideMark/>
          </w:tcPr>
          <w:p w14:paraId="1017AC76" w14:textId="77777777" w:rsidR="00A110C5" w:rsidRPr="00131DC7" w:rsidRDefault="00A110C5" w:rsidP="00A4508E">
            <w:pPr>
              <w:rPr>
                <w:rFonts w:ascii="Times New Roman" w:eastAsia="Times New Roman" w:hAnsi="Times New Roman" w:cs="Times New Roman"/>
                <w:sz w:val="20"/>
                <w:szCs w:val="20"/>
              </w:rPr>
            </w:pPr>
          </w:p>
        </w:tc>
        <w:tc>
          <w:tcPr>
            <w:tcW w:w="1170" w:type="dxa"/>
            <w:tcBorders>
              <w:top w:val="nil"/>
              <w:left w:val="nil"/>
              <w:bottom w:val="nil"/>
              <w:right w:val="nil"/>
            </w:tcBorders>
            <w:shd w:val="clear" w:color="auto" w:fill="auto"/>
            <w:noWrap/>
            <w:vAlign w:val="bottom"/>
            <w:hideMark/>
          </w:tcPr>
          <w:p w14:paraId="773FF21F" w14:textId="77777777" w:rsidR="00A110C5" w:rsidRPr="00131DC7" w:rsidRDefault="00A110C5" w:rsidP="00A4508E">
            <w:pP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6B38857F" w14:textId="77777777" w:rsidR="00A110C5" w:rsidRPr="00131DC7" w:rsidRDefault="00A110C5" w:rsidP="00A4508E">
            <w:pP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72664B40" w14:textId="77777777" w:rsidR="00A110C5" w:rsidRPr="00131DC7" w:rsidRDefault="00A110C5" w:rsidP="00A4508E">
            <w:pPr>
              <w:rPr>
                <w:rFonts w:ascii="Times New Roman" w:eastAsia="Times New Roman" w:hAnsi="Times New Roman" w:cs="Times New Roman"/>
                <w:sz w:val="20"/>
                <w:szCs w:val="20"/>
              </w:rPr>
            </w:pPr>
          </w:p>
        </w:tc>
      </w:tr>
      <w:tr w:rsidR="00A110C5" w:rsidRPr="00131DC7" w14:paraId="35F5073A" w14:textId="77777777" w:rsidTr="00A4508E">
        <w:trPr>
          <w:trHeight w:val="375"/>
        </w:trPr>
        <w:tc>
          <w:tcPr>
            <w:tcW w:w="369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75C09B0" w14:textId="77777777" w:rsidR="00A110C5" w:rsidRPr="00131DC7" w:rsidRDefault="00A110C5" w:rsidP="00A4508E">
            <w:pPr>
              <w:rPr>
                <w:rFonts w:ascii="Aptos Narrow" w:eastAsia="Times New Roman" w:hAnsi="Aptos Narrow" w:cs="Times New Roman"/>
                <w:b/>
                <w:bCs/>
                <w:color w:val="000000"/>
                <w:sz w:val="28"/>
                <w:szCs w:val="28"/>
              </w:rPr>
            </w:pPr>
            <w:r w:rsidRPr="00131DC7">
              <w:rPr>
                <w:rFonts w:ascii="Aptos Narrow" w:eastAsia="Times New Roman" w:hAnsi="Aptos Narrow" w:cs="Times New Roman"/>
                <w:b/>
                <w:bCs/>
                <w:color w:val="000000"/>
                <w:sz w:val="28"/>
                <w:szCs w:val="28"/>
              </w:rPr>
              <w:t>Membership Data</w:t>
            </w:r>
          </w:p>
        </w:tc>
        <w:tc>
          <w:tcPr>
            <w:tcW w:w="1710" w:type="dxa"/>
            <w:tcBorders>
              <w:top w:val="single" w:sz="8" w:space="0" w:color="auto"/>
              <w:left w:val="nil"/>
              <w:bottom w:val="single" w:sz="4" w:space="0" w:color="auto"/>
              <w:right w:val="single" w:sz="8" w:space="0" w:color="auto"/>
            </w:tcBorders>
            <w:shd w:val="clear" w:color="auto" w:fill="auto"/>
            <w:noWrap/>
            <w:vAlign w:val="bottom"/>
            <w:hideMark/>
          </w:tcPr>
          <w:p w14:paraId="40EC55F1" w14:textId="77777777" w:rsidR="00A110C5" w:rsidRPr="00131DC7" w:rsidRDefault="00A110C5" w:rsidP="00A4508E">
            <w:pPr>
              <w:jc w:val="cente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 </w:t>
            </w:r>
          </w:p>
        </w:tc>
        <w:tc>
          <w:tcPr>
            <w:tcW w:w="1350" w:type="dxa"/>
            <w:tcBorders>
              <w:top w:val="nil"/>
              <w:left w:val="nil"/>
              <w:bottom w:val="nil"/>
              <w:right w:val="nil"/>
            </w:tcBorders>
            <w:shd w:val="clear" w:color="auto" w:fill="auto"/>
            <w:noWrap/>
            <w:vAlign w:val="bottom"/>
            <w:hideMark/>
          </w:tcPr>
          <w:p w14:paraId="45A9D073" w14:textId="77777777" w:rsidR="00A110C5" w:rsidRPr="00131DC7" w:rsidRDefault="00A110C5" w:rsidP="00A4508E">
            <w:pPr>
              <w:jc w:val="center"/>
              <w:rPr>
                <w:rFonts w:ascii="Aptos Narrow" w:eastAsia="Times New Roman" w:hAnsi="Aptos Narrow" w:cs="Times New Roman"/>
                <w:color w:val="000000"/>
                <w:sz w:val="28"/>
                <w:szCs w:val="28"/>
              </w:rPr>
            </w:pPr>
          </w:p>
        </w:tc>
        <w:tc>
          <w:tcPr>
            <w:tcW w:w="1170" w:type="dxa"/>
            <w:tcBorders>
              <w:top w:val="nil"/>
              <w:left w:val="nil"/>
              <w:bottom w:val="nil"/>
              <w:right w:val="nil"/>
            </w:tcBorders>
            <w:shd w:val="clear" w:color="auto" w:fill="auto"/>
            <w:noWrap/>
            <w:vAlign w:val="bottom"/>
            <w:hideMark/>
          </w:tcPr>
          <w:p w14:paraId="1EAE93B6" w14:textId="77777777" w:rsidR="00A110C5" w:rsidRPr="00131DC7" w:rsidRDefault="00A110C5" w:rsidP="00A4508E">
            <w:pP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2A656EFB" w14:textId="77777777" w:rsidR="00A110C5" w:rsidRPr="00131DC7" w:rsidRDefault="00A110C5" w:rsidP="00A4508E">
            <w:pP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105F6010" w14:textId="77777777" w:rsidR="00A110C5" w:rsidRPr="00131DC7" w:rsidRDefault="00A110C5" w:rsidP="00A4508E">
            <w:pPr>
              <w:rPr>
                <w:rFonts w:ascii="Times New Roman" w:eastAsia="Times New Roman" w:hAnsi="Times New Roman" w:cs="Times New Roman"/>
                <w:sz w:val="20"/>
                <w:szCs w:val="20"/>
              </w:rPr>
            </w:pPr>
          </w:p>
        </w:tc>
      </w:tr>
      <w:tr w:rsidR="00A110C5" w:rsidRPr="00131DC7" w14:paraId="685A1A2C" w14:textId="77777777" w:rsidTr="00A4508E">
        <w:trPr>
          <w:trHeight w:val="375"/>
        </w:trPr>
        <w:tc>
          <w:tcPr>
            <w:tcW w:w="3690" w:type="dxa"/>
            <w:tcBorders>
              <w:top w:val="nil"/>
              <w:left w:val="single" w:sz="8" w:space="0" w:color="auto"/>
              <w:bottom w:val="single" w:sz="4" w:space="0" w:color="auto"/>
              <w:right w:val="single" w:sz="4" w:space="0" w:color="auto"/>
            </w:tcBorders>
            <w:shd w:val="clear" w:color="auto" w:fill="auto"/>
            <w:noWrap/>
            <w:vAlign w:val="bottom"/>
            <w:hideMark/>
          </w:tcPr>
          <w:p w14:paraId="14230581" w14:textId="77777777" w:rsidR="00A110C5" w:rsidRPr="00131DC7" w:rsidRDefault="00A110C5" w:rsidP="00A4508E">
            <w:pP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Membership Units(1+members)</w:t>
            </w:r>
          </w:p>
        </w:tc>
        <w:tc>
          <w:tcPr>
            <w:tcW w:w="1710" w:type="dxa"/>
            <w:tcBorders>
              <w:top w:val="nil"/>
              <w:left w:val="nil"/>
              <w:bottom w:val="single" w:sz="4" w:space="0" w:color="auto"/>
              <w:right w:val="single" w:sz="8" w:space="0" w:color="auto"/>
            </w:tcBorders>
            <w:shd w:val="clear" w:color="auto" w:fill="auto"/>
            <w:noWrap/>
            <w:vAlign w:val="bottom"/>
            <w:hideMark/>
          </w:tcPr>
          <w:p w14:paraId="1E96D9A4" w14:textId="77777777" w:rsidR="00A110C5" w:rsidRPr="00131DC7" w:rsidRDefault="00A110C5" w:rsidP="00A4508E">
            <w:pPr>
              <w:jc w:val="cente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230</w:t>
            </w:r>
          </w:p>
        </w:tc>
        <w:tc>
          <w:tcPr>
            <w:tcW w:w="1350" w:type="dxa"/>
            <w:tcBorders>
              <w:top w:val="nil"/>
              <w:left w:val="nil"/>
              <w:bottom w:val="nil"/>
              <w:right w:val="nil"/>
            </w:tcBorders>
            <w:shd w:val="clear" w:color="auto" w:fill="auto"/>
            <w:noWrap/>
            <w:vAlign w:val="bottom"/>
            <w:hideMark/>
          </w:tcPr>
          <w:p w14:paraId="1C282FC3" w14:textId="77777777" w:rsidR="00A110C5" w:rsidRPr="00131DC7" w:rsidRDefault="00A110C5" w:rsidP="00A4508E">
            <w:pPr>
              <w:jc w:val="center"/>
              <w:rPr>
                <w:rFonts w:ascii="Aptos Narrow" w:eastAsia="Times New Roman" w:hAnsi="Aptos Narrow" w:cs="Times New Roman"/>
                <w:color w:val="000000"/>
                <w:sz w:val="28"/>
                <w:szCs w:val="28"/>
              </w:rPr>
            </w:pPr>
          </w:p>
        </w:tc>
        <w:tc>
          <w:tcPr>
            <w:tcW w:w="1170" w:type="dxa"/>
            <w:tcBorders>
              <w:top w:val="nil"/>
              <w:left w:val="nil"/>
              <w:bottom w:val="nil"/>
              <w:right w:val="nil"/>
            </w:tcBorders>
            <w:shd w:val="clear" w:color="auto" w:fill="auto"/>
            <w:noWrap/>
            <w:vAlign w:val="bottom"/>
            <w:hideMark/>
          </w:tcPr>
          <w:p w14:paraId="4CBD14BF" w14:textId="77777777" w:rsidR="00A110C5" w:rsidRPr="00131DC7" w:rsidRDefault="00A110C5" w:rsidP="00A4508E">
            <w:pP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0CD1B31D" w14:textId="77777777" w:rsidR="00A110C5" w:rsidRPr="00131DC7" w:rsidRDefault="00A110C5" w:rsidP="00A4508E">
            <w:pP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63D11D33" w14:textId="77777777" w:rsidR="00A110C5" w:rsidRPr="00131DC7" w:rsidRDefault="00A110C5" w:rsidP="00A4508E">
            <w:pPr>
              <w:rPr>
                <w:rFonts w:ascii="Times New Roman" w:eastAsia="Times New Roman" w:hAnsi="Times New Roman" w:cs="Times New Roman"/>
                <w:sz w:val="20"/>
                <w:szCs w:val="20"/>
              </w:rPr>
            </w:pPr>
          </w:p>
        </w:tc>
      </w:tr>
      <w:tr w:rsidR="00A110C5" w:rsidRPr="00131DC7" w14:paraId="6387098A" w14:textId="77777777" w:rsidTr="00A4508E">
        <w:trPr>
          <w:trHeight w:val="375"/>
        </w:trPr>
        <w:tc>
          <w:tcPr>
            <w:tcW w:w="3690" w:type="dxa"/>
            <w:tcBorders>
              <w:top w:val="nil"/>
              <w:left w:val="single" w:sz="8" w:space="0" w:color="auto"/>
              <w:bottom w:val="single" w:sz="4" w:space="0" w:color="auto"/>
              <w:right w:val="single" w:sz="4" w:space="0" w:color="auto"/>
            </w:tcBorders>
            <w:shd w:val="clear" w:color="auto" w:fill="auto"/>
            <w:noWrap/>
            <w:vAlign w:val="bottom"/>
            <w:hideMark/>
          </w:tcPr>
          <w:p w14:paraId="63AAF25C" w14:textId="77777777" w:rsidR="00A110C5" w:rsidRPr="00131DC7" w:rsidRDefault="00A110C5" w:rsidP="00A4508E">
            <w:pP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Membership individuals</w:t>
            </w:r>
          </w:p>
        </w:tc>
        <w:tc>
          <w:tcPr>
            <w:tcW w:w="1710" w:type="dxa"/>
            <w:tcBorders>
              <w:top w:val="nil"/>
              <w:left w:val="nil"/>
              <w:bottom w:val="single" w:sz="4" w:space="0" w:color="auto"/>
              <w:right w:val="single" w:sz="8" w:space="0" w:color="auto"/>
            </w:tcBorders>
            <w:shd w:val="clear" w:color="auto" w:fill="auto"/>
            <w:noWrap/>
            <w:vAlign w:val="bottom"/>
            <w:hideMark/>
          </w:tcPr>
          <w:p w14:paraId="30208E3C" w14:textId="77777777" w:rsidR="00A110C5" w:rsidRPr="00131DC7" w:rsidRDefault="00A110C5" w:rsidP="00A4508E">
            <w:pPr>
              <w:jc w:val="cente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302</w:t>
            </w:r>
          </w:p>
        </w:tc>
        <w:tc>
          <w:tcPr>
            <w:tcW w:w="1350" w:type="dxa"/>
            <w:tcBorders>
              <w:top w:val="nil"/>
              <w:left w:val="nil"/>
              <w:bottom w:val="nil"/>
              <w:right w:val="nil"/>
            </w:tcBorders>
            <w:shd w:val="clear" w:color="auto" w:fill="auto"/>
            <w:noWrap/>
            <w:vAlign w:val="bottom"/>
            <w:hideMark/>
          </w:tcPr>
          <w:p w14:paraId="6BFD7354" w14:textId="77777777" w:rsidR="00A110C5" w:rsidRPr="00131DC7" w:rsidRDefault="00A110C5" w:rsidP="00A4508E">
            <w:pPr>
              <w:jc w:val="center"/>
              <w:rPr>
                <w:rFonts w:ascii="Aptos Narrow" w:eastAsia="Times New Roman" w:hAnsi="Aptos Narrow" w:cs="Times New Roman"/>
                <w:color w:val="000000"/>
                <w:sz w:val="28"/>
                <w:szCs w:val="28"/>
              </w:rPr>
            </w:pPr>
          </w:p>
        </w:tc>
        <w:tc>
          <w:tcPr>
            <w:tcW w:w="1170" w:type="dxa"/>
            <w:tcBorders>
              <w:top w:val="nil"/>
              <w:left w:val="nil"/>
              <w:bottom w:val="nil"/>
              <w:right w:val="nil"/>
            </w:tcBorders>
            <w:shd w:val="clear" w:color="auto" w:fill="auto"/>
            <w:noWrap/>
            <w:vAlign w:val="bottom"/>
            <w:hideMark/>
          </w:tcPr>
          <w:p w14:paraId="753E4E0E" w14:textId="77777777" w:rsidR="00A110C5" w:rsidRPr="00131DC7" w:rsidRDefault="00A110C5" w:rsidP="00A4508E">
            <w:pP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724568B1" w14:textId="77777777" w:rsidR="00A110C5" w:rsidRPr="00131DC7" w:rsidRDefault="00A110C5" w:rsidP="00A4508E">
            <w:pP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6BCE4702" w14:textId="77777777" w:rsidR="00A110C5" w:rsidRPr="00131DC7" w:rsidRDefault="00A110C5" w:rsidP="00A4508E">
            <w:pPr>
              <w:rPr>
                <w:rFonts w:ascii="Times New Roman" w:eastAsia="Times New Roman" w:hAnsi="Times New Roman" w:cs="Times New Roman"/>
                <w:sz w:val="20"/>
                <w:szCs w:val="20"/>
              </w:rPr>
            </w:pPr>
          </w:p>
        </w:tc>
      </w:tr>
      <w:tr w:rsidR="00A110C5" w:rsidRPr="00131DC7" w14:paraId="78BAA4D8" w14:textId="77777777" w:rsidTr="00A4508E">
        <w:trPr>
          <w:trHeight w:val="375"/>
        </w:trPr>
        <w:tc>
          <w:tcPr>
            <w:tcW w:w="3690" w:type="dxa"/>
            <w:tcBorders>
              <w:top w:val="nil"/>
              <w:left w:val="single" w:sz="8" w:space="0" w:color="auto"/>
              <w:bottom w:val="single" w:sz="4" w:space="0" w:color="auto"/>
              <w:right w:val="single" w:sz="4" w:space="0" w:color="auto"/>
            </w:tcBorders>
            <w:shd w:val="clear" w:color="auto" w:fill="auto"/>
            <w:noWrap/>
            <w:vAlign w:val="bottom"/>
            <w:hideMark/>
          </w:tcPr>
          <w:p w14:paraId="4E85F00A" w14:textId="77777777" w:rsidR="00A110C5" w:rsidRPr="00131DC7" w:rsidRDefault="00A110C5" w:rsidP="00A4508E">
            <w:pP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 of Friends</w:t>
            </w:r>
          </w:p>
        </w:tc>
        <w:tc>
          <w:tcPr>
            <w:tcW w:w="1710" w:type="dxa"/>
            <w:tcBorders>
              <w:top w:val="nil"/>
              <w:left w:val="nil"/>
              <w:bottom w:val="single" w:sz="4" w:space="0" w:color="auto"/>
              <w:right w:val="single" w:sz="8" w:space="0" w:color="auto"/>
            </w:tcBorders>
            <w:shd w:val="clear" w:color="auto" w:fill="auto"/>
            <w:noWrap/>
            <w:vAlign w:val="bottom"/>
            <w:hideMark/>
          </w:tcPr>
          <w:p w14:paraId="0356819C" w14:textId="77777777" w:rsidR="00A110C5" w:rsidRPr="00131DC7" w:rsidRDefault="00A110C5" w:rsidP="00A4508E">
            <w:pPr>
              <w:jc w:val="cente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28</w:t>
            </w:r>
          </w:p>
        </w:tc>
        <w:tc>
          <w:tcPr>
            <w:tcW w:w="1350" w:type="dxa"/>
            <w:tcBorders>
              <w:top w:val="nil"/>
              <w:left w:val="nil"/>
              <w:bottom w:val="nil"/>
              <w:right w:val="nil"/>
            </w:tcBorders>
            <w:shd w:val="clear" w:color="auto" w:fill="auto"/>
            <w:noWrap/>
            <w:vAlign w:val="bottom"/>
            <w:hideMark/>
          </w:tcPr>
          <w:p w14:paraId="28B6E636" w14:textId="77777777" w:rsidR="00A110C5" w:rsidRPr="00131DC7" w:rsidRDefault="00A110C5" w:rsidP="00A4508E">
            <w:pPr>
              <w:jc w:val="center"/>
              <w:rPr>
                <w:rFonts w:ascii="Aptos Narrow" w:eastAsia="Times New Roman" w:hAnsi="Aptos Narrow" w:cs="Times New Roman"/>
                <w:color w:val="000000"/>
                <w:sz w:val="28"/>
                <w:szCs w:val="28"/>
              </w:rPr>
            </w:pPr>
          </w:p>
        </w:tc>
        <w:tc>
          <w:tcPr>
            <w:tcW w:w="1170" w:type="dxa"/>
            <w:tcBorders>
              <w:top w:val="nil"/>
              <w:left w:val="nil"/>
              <w:bottom w:val="nil"/>
              <w:right w:val="nil"/>
            </w:tcBorders>
            <w:shd w:val="clear" w:color="auto" w:fill="auto"/>
            <w:noWrap/>
            <w:vAlign w:val="bottom"/>
            <w:hideMark/>
          </w:tcPr>
          <w:p w14:paraId="0BAA635D" w14:textId="77777777" w:rsidR="00A110C5" w:rsidRPr="00131DC7" w:rsidRDefault="00A110C5" w:rsidP="00A4508E">
            <w:pP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22B28DAD" w14:textId="77777777" w:rsidR="00A110C5" w:rsidRPr="00131DC7" w:rsidRDefault="00A110C5" w:rsidP="00A4508E">
            <w:pP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36F1E3BD" w14:textId="77777777" w:rsidR="00A110C5" w:rsidRPr="00131DC7" w:rsidRDefault="00A110C5" w:rsidP="00A4508E">
            <w:pPr>
              <w:rPr>
                <w:rFonts w:ascii="Times New Roman" w:eastAsia="Times New Roman" w:hAnsi="Times New Roman" w:cs="Times New Roman"/>
                <w:sz w:val="20"/>
                <w:szCs w:val="20"/>
              </w:rPr>
            </w:pPr>
          </w:p>
        </w:tc>
      </w:tr>
      <w:tr w:rsidR="00A110C5" w:rsidRPr="00131DC7" w14:paraId="4F178948" w14:textId="77777777" w:rsidTr="00A4508E">
        <w:trPr>
          <w:trHeight w:val="375"/>
        </w:trPr>
        <w:tc>
          <w:tcPr>
            <w:tcW w:w="3690" w:type="dxa"/>
            <w:tcBorders>
              <w:top w:val="nil"/>
              <w:left w:val="single" w:sz="8" w:space="0" w:color="auto"/>
              <w:bottom w:val="single" w:sz="4" w:space="0" w:color="auto"/>
              <w:right w:val="single" w:sz="4" w:space="0" w:color="auto"/>
            </w:tcBorders>
            <w:shd w:val="clear" w:color="auto" w:fill="auto"/>
            <w:noWrap/>
            <w:vAlign w:val="bottom"/>
            <w:hideMark/>
          </w:tcPr>
          <w:p w14:paraId="2B52F4D8" w14:textId="77777777" w:rsidR="00A110C5" w:rsidRPr="00131DC7" w:rsidRDefault="00A110C5" w:rsidP="00A4508E">
            <w:pP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 of Guest of Record</w:t>
            </w:r>
          </w:p>
        </w:tc>
        <w:tc>
          <w:tcPr>
            <w:tcW w:w="1710" w:type="dxa"/>
            <w:tcBorders>
              <w:top w:val="nil"/>
              <w:left w:val="nil"/>
              <w:bottom w:val="single" w:sz="4" w:space="0" w:color="auto"/>
              <w:right w:val="single" w:sz="8" w:space="0" w:color="auto"/>
            </w:tcBorders>
            <w:shd w:val="clear" w:color="auto" w:fill="auto"/>
            <w:noWrap/>
            <w:vAlign w:val="bottom"/>
            <w:hideMark/>
          </w:tcPr>
          <w:p w14:paraId="2887DE68" w14:textId="77777777" w:rsidR="00A110C5" w:rsidRPr="00131DC7" w:rsidRDefault="00A110C5" w:rsidP="00A4508E">
            <w:pPr>
              <w:jc w:val="cente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235</w:t>
            </w:r>
          </w:p>
        </w:tc>
        <w:tc>
          <w:tcPr>
            <w:tcW w:w="1350" w:type="dxa"/>
            <w:tcBorders>
              <w:top w:val="nil"/>
              <w:left w:val="nil"/>
              <w:bottom w:val="nil"/>
              <w:right w:val="nil"/>
            </w:tcBorders>
            <w:shd w:val="clear" w:color="auto" w:fill="auto"/>
            <w:noWrap/>
            <w:vAlign w:val="bottom"/>
            <w:hideMark/>
          </w:tcPr>
          <w:p w14:paraId="7F6C10BF" w14:textId="77777777" w:rsidR="00A110C5" w:rsidRPr="00131DC7" w:rsidRDefault="00A110C5" w:rsidP="00A4508E">
            <w:pPr>
              <w:jc w:val="center"/>
              <w:rPr>
                <w:rFonts w:ascii="Aptos Narrow" w:eastAsia="Times New Roman" w:hAnsi="Aptos Narrow" w:cs="Times New Roman"/>
                <w:color w:val="000000"/>
                <w:sz w:val="28"/>
                <w:szCs w:val="28"/>
              </w:rPr>
            </w:pPr>
          </w:p>
        </w:tc>
        <w:tc>
          <w:tcPr>
            <w:tcW w:w="1170" w:type="dxa"/>
            <w:tcBorders>
              <w:top w:val="nil"/>
              <w:left w:val="nil"/>
              <w:bottom w:val="nil"/>
              <w:right w:val="nil"/>
            </w:tcBorders>
            <w:shd w:val="clear" w:color="auto" w:fill="auto"/>
            <w:noWrap/>
            <w:vAlign w:val="bottom"/>
            <w:hideMark/>
          </w:tcPr>
          <w:p w14:paraId="6FCB6ED6" w14:textId="77777777" w:rsidR="00A110C5" w:rsidRPr="00131DC7" w:rsidRDefault="00A110C5" w:rsidP="00A4508E">
            <w:pP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6A6806E5" w14:textId="77777777" w:rsidR="00A110C5" w:rsidRPr="00131DC7" w:rsidRDefault="00A110C5" w:rsidP="00A4508E">
            <w:pP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33DD6279" w14:textId="77777777" w:rsidR="00A110C5" w:rsidRPr="00131DC7" w:rsidRDefault="00A110C5" w:rsidP="00A4508E">
            <w:pPr>
              <w:rPr>
                <w:rFonts w:ascii="Times New Roman" w:eastAsia="Times New Roman" w:hAnsi="Times New Roman" w:cs="Times New Roman"/>
                <w:sz w:val="20"/>
                <w:szCs w:val="20"/>
              </w:rPr>
            </w:pPr>
          </w:p>
        </w:tc>
      </w:tr>
      <w:tr w:rsidR="00A110C5" w:rsidRPr="00131DC7" w14:paraId="38DF9CFC" w14:textId="77777777" w:rsidTr="00A4508E">
        <w:trPr>
          <w:trHeight w:val="390"/>
        </w:trPr>
        <w:tc>
          <w:tcPr>
            <w:tcW w:w="3690" w:type="dxa"/>
            <w:tcBorders>
              <w:top w:val="nil"/>
              <w:left w:val="single" w:sz="8" w:space="0" w:color="auto"/>
              <w:bottom w:val="single" w:sz="8" w:space="0" w:color="auto"/>
              <w:right w:val="single" w:sz="4" w:space="0" w:color="auto"/>
            </w:tcBorders>
            <w:shd w:val="clear" w:color="auto" w:fill="auto"/>
            <w:noWrap/>
            <w:vAlign w:val="bottom"/>
            <w:hideMark/>
          </w:tcPr>
          <w:p w14:paraId="54FA7A61" w14:textId="77777777" w:rsidR="00A110C5" w:rsidRPr="00131DC7" w:rsidRDefault="00A110C5" w:rsidP="00A4508E">
            <w:pPr>
              <w:rPr>
                <w:rFonts w:ascii="Aptos Narrow" w:eastAsia="Times New Roman" w:hAnsi="Aptos Narrow" w:cs="Times New Roman"/>
                <w:b/>
                <w:bCs/>
                <w:color w:val="000000"/>
                <w:sz w:val="28"/>
                <w:szCs w:val="28"/>
              </w:rPr>
            </w:pPr>
            <w:r w:rsidRPr="00131DC7">
              <w:rPr>
                <w:rFonts w:ascii="Aptos Narrow" w:eastAsia="Times New Roman" w:hAnsi="Aptos Narrow" w:cs="Times New Roman"/>
                <w:b/>
                <w:bCs/>
                <w:color w:val="000000"/>
                <w:sz w:val="28"/>
                <w:szCs w:val="28"/>
              </w:rPr>
              <w:t>Total individuals serving</w:t>
            </w:r>
          </w:p>
        </w:tc>
        <w:tc>
          <w:tcPr>
            <w:tcW w:w="1710" w:type="dxa"/>
            <w:tcBorders>
              <w:top w:val="nil"/>
              <w:left w:val="nil"/>
              <w:bottom w:val="single" w:sz="8" w:space="0" w:color="auto"/>
              <w:right w:val="single" w:sz="8" w:space="0" w:color="auto"/>
            </w:tcBorders>
            <w:shd w:val="clear" w:color="auto" w:fill="auto"/>
            <w:noWrap/>
            <w:vAlign w:val="bottom"/>
            <w:hideMark/>
          </w:tcPr>
          <w:p w14:paraId="2835B24F" w14:textId="77777777" w:rsidR="00A110C5" w:rsidRPr="00131DC7" w:rsidRDefault="00A110C5" w:rsidP="00A4508E">
            <w:pPr>
              <w:jc w:val="center"/>
              <w:rPr>
                <w:rFonts w:ascii="Aptos Narrow" w:eastAsia="Times New Roman" w:hAnsi="Aptos Narrow" w:cs="Times New Roman"/>
                <w:b/>
                <w:bCs/>
                <w:color w:val="000000"/>
                <w:sz w:val="28"/>
                <w:szCs w:val="28"/>
              </w:rPr>
            </w:pPr>
            <w:r w:rsidRPr="00131DC7">
              <w:rPr>
                <w:rFonts w:ascii="Aptos Narrow" w:eastAsia="Times New Roman" w:hAnsi="Aptos Narrow" w:cs="Times New Roman"/>
                <w:b/>
                <w:bCs/>
                <w:color w:val="000000"/>
                <w:sz w:val="28"/>
                <w:szCs w:val="28"/>
              </w:rPr>
              <w:t>565</w:t>
            </w:r>
          </w:p>
        </w:tc>
        <w:tc>
          <w:tcPr>
            <w:tcW w:w="1350" w:type="dxa"/>
            <w:tcBorders>
              <w:top w:val="nil"/>
              <w:left w:val="nil"/>
              <w:bottom w:val="nil"/>
              <w:right w:val="nil"/>
            </w:tcBorders>
            <w:shd w:val="clear" w:color="auto" w:fill="auto"/>
            <w:noWrap/>
            <w:vAlign w:val="bottom"/>
            <w:hideMark/>
          </w:tcPr>
          <w:p w14:paraId="2F0636B9" w14:textId="77777777" w:rsidR="00A110C5" w:rsidRPr="00131DC7" w:rsidRDefault="00A110C5" w:rsidP="00A4508E">
            <w:pPr>
              <w:jc w:val="center"/>
              <w:rPr>
                <w:rFonts w:ascii="Aptos Narrow" w:eastAsia="Times New Roman" w:hAnsi="Aptos Narrow" w:cs="Times New Roman"/>
                <w:b/>
                <w:bCs/>
                <w:color w:val="000000"/>
                <w:sz w:val="28"/>
                <w:szCs w:val="28"/>
              </w:rPr>
            </w:pPr>
          </w:p>
        </w:tc>
        <w:tc>
          <w:tcPr>
            <w:tcW w:w="1170" w:type="dxa"/>
            <w:tcBorders>
              <w:top w:val="nil"/>
              <w:left w:val="nil"/>
              <w:bottom w:val="nil"/>
              <w:right w:val="nil"/>
            </w:tcBorders>
            <w:shd w:val="clear" w:color="auto" w:fill="auto"/>
            <w:noWrap/>
            <w:vAlign w:val="bottom"/>
            <w:hideMark/>
          </w:tcPr>
          <w:p w14:paraId="1C6E2FA0" w14:textId="77777777" w:rsidR="00A110C5" w:rsidRPr="00131DC7" w:rsidRDefault="00A110C5" w:rsidP="00A4508E">
            <w:pP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4A25CD7D" w14:textId="77777777" w:rsidR="00A110C5" w:rsidRPr="00131DC7" w:rsidRDefault="00A110C5" w:rsidP="00A4508E">
            <w:pP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27490F60" w14:textId="77777777" w:rsidR="00A110C5" w:rsidRPr="00131DC7" w:rsidRDefault="00A110C5" w:rsidP="00A4508E">
            <w:pPr>
              <w:rPr>
                <w:rFonts w:ascii="Times New Roman" w:eastAsia="Times New Roman" w:hAnsi="Times New Roman" w:cs="Times New Roman"/>
                <w:sz w:val="20"/>
                <w:szCs w:val="20"/>
              </w:rPr>
            </w:pPr>
          </w:p>
        </w:tc>
      </w:tr>
      <w:tr w:rsidR="00A110C5" w:rsidRPr="00131DC7" w14:paraId="6F550902" w14:textId="77777777" w:rsidTr="00A4508E">
        <w:trPr>
          <w:trHeight w:val="390"/>
        </w:trPr>
        <w:tc>
          <w:tcPr>
            <w:tcW w:w="3690" w:type="dxa"/>
            <w:tcBorders>
              <w:top w:val="nil"/>
              <w:left w:val="nil"/>
              <w:bottom w:val="nil"/>
              <w:right w:val="nil"/>
            </w:tcBorders>
            <w:shd w:val="clear" w:color="auto" w:fill="auto"/>
            <w:noWrap/>
            <w:vAlign w:val="bottom"/>
            <w:hideMark/>
          </w:tcPr>
          <w:p w14:paraId="7596317B" w14:textId="77777777" w:rsidR="00A110C5" w:rsidRPr="00131DC7" w:rsidRDefault="00A110C5" w:rsidP="00A4508E">
            <w:pPr>
              <w:rPr>
                <w:rFonts w:ascii="Times New Roman" w:eastAsia="Times New Roman" w:hAnsi="Times New Roman" w:cs="Times New Roman"/>
                <w:sz w:val="20"/>
                <w:szCs w:val="20"/>
              </w:rPr>
            </w:pPr>
          </w:p>
        </w:tc>
        <w:tc>
          <w:tcPr>
            <w:tcW w:w="1710" w:type="dxa"/>
            <w:tcBorders>
              <w:top w:val="nil"/>
              <w:left w:val="nil"/>
              <w:bottom w:val="nil"/>
              <w:right w:val="nil"/>
            </w:tcBorders>
            <w:shd w:val="clear" w:color="auto" w:fill="auto"/>
            <w:noWrap/>
            <w:vAlign w:val="bottom"/>
            <w:hideMark/>
          </w:tcPr>
          <w:p w14:paraId="1DF535E5" w14:textId="77777777" w:rsidR="00A110C5" w:rsidRPr="00131DC7" w:rsidRDefault="00A110C5" w:rsidP="00A4508E">
            <w:pPr>
              <w:rPr>
                <w:rFonts w:ascii="Times New Roman" w:eastAsia="Times New Roman" w:hAnsi="Times New Roman" w:cs="Times New Roman"/>
                <w:sz w:val="20"/>
                <w:szCs w:val="20"/>
              </w:rPr>
            </w:pPr>
          </w:p>
        </w:tc>
        <w:tc>
          <w:tcPr>
            <w:tcW w:w="1350" w:type="dxa"/>
            <w:tcBorders>
              <w:top w:val="nil"/>
              <w:left w:val="nil"/>
              <w:bottom w:val="nil"/>
              <w:right w:val="nil"/>
            </w:tcBorders>
            <w:shd w:val="clear" w:color="auto" w:fill="auto"/>
            <w:noWrap/>
            <w:vAlign w:val="bottom"/>
            <w:hideMark/>
          </w:tcPr>
          <w:p w14:paraId="63214F8E" w14:textId="77777777" w:rsidR="00A110C5" w:rsidRPr="00131DC7" w:rsidRDefault="00A110C5" w:rsidP="00A4508E">
            <w:pPr>
              <w:rPr>
                <w:rFonts w:ascii="Times New Roman" w:eastAsia="Times New Roman" w:hAnsi="Times New Roman" w:cs="Times New Roman"/>
                <w:sz w:val="20"/>
                <w:szCs w:val="20"/>
              </w:rPr>
            </w:pPr>
          </w:p>
        </w:tc>
        <w:tc>
          <w:tcPr>
            <w:tcW w:w="1170" w:type="dxa"/>
            <w:tcBorders>
              <w:top w:val="nil"/>
              <w:left w:val="nil"/>
              <w:bottom w:val="nil"/>
              <w:right w:val="nil"/>
            </w:tcBorders>
            <w:shd w:val="clear" w:color="auto" w:fill="auto"/>
            <w:noWrap/>
            <w:vAlign w:val="bottom"/>
            <w:hideMark/>
          </w:tcPr>
          <w:p w14:paraId="0FF5F1BA" w14:textId="77777777" w:rsidR="00A110C5" w:rsidRPr="00131DC7" w:rsidRDefault="00A110C5" w:rsidP="00A4508E">
            <w:pP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694718B3" w14:textId="77777777" w:rsidR="00A110C5" w:rsidRPr="00131DC7" w:rsidRDefault="00A110C5" w:rsidP="00A4508E">
            <w:pP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678B8AB4" w14:textId="77777777" w:rsidR="00A110C5" w:rsidRPr="00131DC7" w:rsidRDefault="00A110C5" w:rsidP="00A4508E">
            <w:pPr>
              <w:rPr>
                <w:rFonts w:ascii="Times New Roman" w:eastAsia="Times New Roman" w:hAnsi="Times New Roman" w:cs="Times New Roman"/>
                <w:sz w:val="20"/>
                <w:szCs w:val="20"/>
              </w:rPr>
            </w:pPr>
          </w:p>
        </w:tc>
      </w:tr>
      <w:tr w:rsidR="00A110C5" w:rsidRPr="00131DC7" w14:paraId="3D0C59C2" w14:textId="77777777" w:rsidTr="00A4508E">
        <w:trPr>
          <w:trHeight w:val="375"/>
        </w:trPr>
        <w:tc>
          <w:tcPr>
            <w:tcW w:w="3690" w:type="dxa"/>
            <w:tcBorders>
              <w:top w:val="single" w:sz="8" w:space="0" w:color="auto"/>
              <w:left w:val="single" w:sz="8" w:space="0" w:color="auto"/>
              <w:bottom w:val="nil"/>
              <w:right w:val="nil"/>
            </w:tcBorders>
            <w:shd w:val="clear" w:color="auto" w:fill="auto"/>
            <w:noWrap/>
            <w:vAlign w:val="bottom"/>
            <w:hideMark/>
          </w:tcPr>
          <w:p w14:paraId="2C4787F7" w14:textId="77777777" w:rsidR="00A110C5" w:rsidRPr="00131DC7" w:rsidRDefault="00A110C5" w:rsidP="00A4508E">
            <w:pPr>
              <w:rPr>
                <w:rFonts w:ascii="Aptos Narrow" w:eastAsia="Times New Roman" w:hAnsi="Aptos Narrow" w:cs="Times New Roman"/>
                <w:b/>
                <w:bCs/>
                <w:color w:val="000000"/>
                <w:sz w:val="28"/>
                <w:szCs w:val="28"/>
              </w:rPr>
            </w:pPr>
            <w:r w:rsidRPr="00131DC7">
              <w:rPr>
                <w:rFonts w:ascii="Aptos Narrow" w:eastAsia="Times New Roman" w:hAnsi="Aptos Narrow" w:cs="Times New Roman"/>
                <w:b/>
                <w:bCs/>
                <w:color w:val="000000"/>
                <w:sz w:val="28"/>
                <w:szCs w:val="28"/>
              </w:rPr>
              <w:t xml:space="preserve">Sunday  </w:t>
            </w:r>
          </w:p>
        </w:tc>
        <w:tc>
          <w:tcPr>
            <w:tcW w:w="1710" w:type="dxa"/>
            <w:tcBorders>
              <w:top w:val="single" w:sz="8" w:space="0" w:color="auto"/>
              <w:left w:val="nil"/>
              <w:bottom w:val="nil"/>
              <w:right w:val="nil"/>
            </w:tcBorders>
            <w:shd w:val="clear" w:color="auto" w:fill="auto"/>
            <w:noWrap/>
            <w:vAlign w:val="bottom"/>
            <w:hideMark/>
          </w:tcPr>
          <w:p w14:paraId="4F37DA7B" w14:textId="77777777" w:rsidR="00A110C5" w:rsidRPr="00131DC7" w:rsidRDefault="00A110C5" w:rsidP="00A4508E">
            <w:pPr>
              <w:rPr>
                <w:rFonts w:ascii="Aptos Narrow" w:eastAsia="Times New Roman" w:hAnsi="Aptos Narrow" w:cs="Times New Roman"/>
                <w:b/>
                <w:bCs/>
                <w:color w:val="000000"/>
                <w:sz w:val="28"/>
                <w:szCs w:val="28"/>
              </w:rPr>
            </w:pPr>
            <w:r w:rsidRPr="00131DC7">
              <w:rPr>
                <w:rFonts w:ascii="Aptos Narrow" w:eastAsia="Times New Roman" w:hAnsi="Aptos Narrow" w:cs="Times New Roman"/>
                <w:b/>
                <w:bCs/>
                <w:color w:val="000000"/>
                <w:sz w:val="28"/>
                <w:szCs w:val="28"/>
              </w:rPr>
              <w:t>Week 1</w:t>
            </w:r>
          </w:p>
        </w:tc>
        <w:tc>
          <w:tcPr>
            <w:tcW w:w="1350" w:type="dxa"/>
            <w:tcBorders>
              <w:top w:val="single" w:sz="8" w:space="0" w:color="auto"/>
              <w:left w:val="nil"/>
              <w:bottom w:val="nil"/>
              <w:right w:val="nil"/>
            </w:tcBorders>
            <w:shd w:val="clear" w:color="auto" w:fill="auto"/>
            <w:noWrap/>
            <w:vAlign w:val="bottom"/>
            <w:hideMark/>
          </w:tcPr>
          <w:p w14:paraId="2CC59307" w14:textId="77777777" w:rsidR="00A110C5" w:rsidRPr="00131DC7" w:rsidRDefault="00A110C5" w:rsidP="00A4508E">
            <w:pPr>
              <w:rPr>
                <w:rFonts w:ascii="Aptos Narrow" w:eastAsia="Times New Roman" w:hAnsi="Aptos Narrow" w:cs="Times New Roman"/>
                <w:b/>
                <w:bCs/>
                <w:color w:val="000000"/>
                <w:sz w:val="28"/>
                <w:szCs w:val="28"/>
              </w:rPr>
            </w:pPr>
            <w:r w:rsidRPr="00131DC7">
              <w:rPr>
                <w:rFonts w:ascii="Aptos Narrow" w:eastAsia="Times New Roman" w:hAnsi="Aptos Narrow" w:cs="Times New Roman"/>
                <w:b/>
                <w:bCs/>
                <w:color w:val="000000"/>
                <w:sz w:val="28"/>
                <w:szCs w:val="28"/>
              </w:rPr>
              <w:t>Week 2</w:t>
            </w:r>
          </w:p>
        </w:tc>
        <w:tc>
          <w:tcPr>
            <w:tcW w:w="1170" w:type="dxa"/>
            <w:tcBorders>
              <w:top w:val="single" w:sz="8" w:space="0" w:color="auto"/>
              <w:left w:val="nil"/>
              <w:bottom w:val="nil"/>
              <w:right w:val="nil"/>
            </w:tcBorders>
            <w:shd w:val="clear" w:color="auto" w:fill="auto"/>
            <w:noWrap/>
            <w:vAlign w:val="bottom"/>
            <w:hideMark/>
          </w:tcPr>
          <w:p w14:paraId="32A62E10" w14:textId="77777777" w:rsidR="00A110C5" w:rsidRPr="00131DC7" w:rsidRDefault="00A110C5" w:rsidP="00A4508E">
            <w:pPr>
              <w:rPr>
                <w:rFonts w:ascii="Aptos Narrow" w:eastAsia="Times New Roman" w:hAnsi="Aptos Narrow" w:cs="Times New Roman"/>
                <w:b/>
                <w:bCs/>
                <w:color w:val="000000"/>
                <w:sz w:val="28"/>
                <w:szCs w:val="28"/>
              </w:rPr>
            </w:pPr>
            <w:r w:rsidRPr="00131DC7">
              <w:rPr>
                <w:rFonts w:ascii="Aptos Narrow" w:eastAsia="Times New Roman" w:hAnsi="Aptos Narrow" w:cs="Times New Roman"/>
                <w:b/>
                <w:bCs/>
                <w:color w:val="000000"/>
                <w:sz w:val="28"/>
                <w:szCs w:val="28"/>
              </w:rPr>
              <w:t>Week 3</w:t>
            </w:r>
          </w:p>
        </w:tc>
        <w:tc>
          <w:tcPr>
            <w:tcW w:w="1080" w:type="dxa"/>
            <w:tcBorders>
              <w:top w:val="single" w:sz="8" w:space="0" w:color="auto"/>
              <w:left w:val="nil"/>
              <w:bottom w:val="nil"/>
              <w:right w:val="single" w:sz="4" w:space="0" w:color="auto"/>
            </w:tcBorders>
            <w:shd w:val="clear" w:color="auto" w:fill="auto"/>
            <w:noWrap/>
            <w:vAlign w:val="bottom"/>
            <w:hideMark/>
          </w:tcPr>
          <w:p w14:paraId="2C41F055" w14:textId="77777777" w:rsidR="00A110C5" w:rsidRPr="00131DC7" w:rsidRDefault="00A110C5" w:rsidP="00A4508E">
            <w:pPr>
              <w:rPr>
                <w:rFonts w:ascii="Aptos Narrow" w:eastAsia="Times New Roman" w:hAnsi="Aptos Narrow" w:cs="Times New Roman"/>
                <w:b/>
                <w:bCs/>
                <w:color w:val="000000"/>
                <w:sz w:val="28"/>
                <w:szCs w:val="28"/>
              </w:rPr>
            </w:pPr>
            <w:r w:rsidRPr="00131DC7">
              <w:rPr>
                <w:rFonts w:ascii="Aptos Narrow" w:eastAsia="Times New Roman" w:hAnsi="Aptos Narrow" w:cs="Times New Roman"/>
                <w:b/>
                <w:bCs/>
                <w:color w:val="000000"/>
                <w:sz w:val="28"/>
                <w:szCs w:val="28"/>
              </w:rPr>
              <w:t>Week 4</w:t>
            </w:r>
          </w:p>
        </w:tc>
        <w:tc>
          <w:tcPr>
            <w:tcW w:w="1080" w:type="dxa"/>
            <w:tcBorders>
              <w:top w:val="single" w:sz="8" w:space="0" w:color="auto"/>
              <w:left w:val="nil"/>
              <w:bottom w:val="nil"/>
              <w:right w:val="single" w:sz="8" w:space="0" w:color="auto"/>
            </w:tcBorders>
            <w:shd w:val="clear" w:color="auto" w:fill="auto"/>
            <w:noWrap/>
            <w:vAlign w:val="bottom"/>
            <w:hideMark/>
          </w:tcPr>
          <w:p w14:paraId="78ADC285" w14:textId="77777777" w:rsidR="00A110C5" w:rsidRPr="00131DC7" w:rsidRDefault="00A110C5" w:rsidP="00A4508E">
            <w:pPr>
              <w:rPr>
                <w:rFonts w:ascii="Aptos Narrow" w:eastAsia="Times New Roman" w:hAnsi="Aptos Narrow" w:cs="Times New Roman"/>
                <w:b/>
                <w:bCs/>
                <w:color w:val="000000"/>
                <w:sz w:val="28"/>
                <w:szCs w:val="28"/>
              </w:rPr>
            </w:pPr>
            <w:r w:rsidRPr="00131DC7">
              <w:rPr>
                <w:rFonts w:ascii="Aptos Narrow" w:eastAsia="Times New Roman" w:hAnsi="Aptos Narrow" w:cs="Times New Roman"/>
                <w:b/>
                <w:bCs/>
                <w:color w:val="000000"/>
                <w:sz w:val="28"/>
                <w:szCs w:val="28"/>
              </w:rPr>
              <w:t>Week 5</w:t>
            </w:r>
          </w:p>
        </w:tc>
      </w:tr>
      <w:tr w:rsidR="00A110C5" w:rsidRPr="00131DC7" w14:paraId="72CF39C5" w14:textId="77777777" w:rsidTr="00A4508E">
        <w:trPr>
          <w:trHeight w:val="375"/>
        </w:trPr>
        <w:tc>
          <w:tcPr>
            <w:tcW w:w="369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DDC419E" w14:textId="77777777" w:rsidR="00A110C5" w:rsidRPr="00131DC7" w:rsidRDefault="00A110C5" w:rsidP="00A4508E">
            <w:pP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Sunday Service in-person</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14:paraId="25CE1195" w14:textId="77777777" w:rsidR="00A110C5" w:rsidRPr="00131DC7" w:rsidRDefault="00A110C5" w:rsidP="00A4508E">
            <w:pPr>
              <w:jc w:val="cente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103</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6D854A08" w14:textId="77777777" w:rsidR="00A110C5" w:rsidRPr="00131DC7" w:rsidRDefault="00A110C5" w:rsidP="00A4508E">
            <w:pPr>
              <w:jc w:val="cente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99</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2D760AFF" w14:textId="77777777" w:rsidR="00A110C5" w:rsidRPr="00131DC7" w:rsidRDefault="00A110C5" w:rsidP="00A4508E">
            <w:pPr>
              <w:jc w:val="cente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122</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2490964E" w14:textId="77777777" w:rsidR="00A110C5" w:rsidRPr="00131DC7" w:rsidRDefault="00A110C5" w:rsidP="00A4508E">
            <w:pPr>
              <w:jc w:val="cente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74</w:t>
            </w:r>
          </w:p>
        </w:tc>
        <w:tc>
          <w:tcPr>
            <w:tcW w:w="1080" w:type="dxa"/>
            <w:tcBorders>
              <w:top w:val="single" w:sz="4" w:space="0" w:color="auto"/>
              <w:left w:val="nil"/>
              <w:bottom w:val="single" w:sz="4" w:space="0" w:color="auto"/>
              <w:right w:val="single" w:sz="8" w:space="0" w:color="auto"/>
            </w:tcBorders>
            <w:shd w:val="clear" w:color="auto" w:fill="auto"/>
            <w:noWrap/>
            <w:vAlign w:val="bottom"/>
            <w:hideMark/>
          </w:tcPr>
          <w:p w14:paraId="59E2F49E" w14:textId="77777777" w:rsidR="00A110C5" w:rsidRPr="00131DC7" w:rsidRDefault="00A110C5" w:rsidP="00A4508E">
            <w:pPr>
              <w:jc w:val="cente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76</w:t>
            </w:r>
          </w:p>
        </w:tc>
      </w:tr>
      <w:tr w:rsidR="00A110C5" w:rsidRPr="00131DC7" w14:paraId="6D8981A8" w14:textId="77777777" w:rsidTr="00A4508E">
        <w:trPr>
          <w:trHeight w:val="375"/>
        </w:trPr>
        <w:tc>
          <w:tcPr>
            <w:tcW w:w="3690" w:type="dxa"/>
            <w:tcBorders>
              <w:top w:val="nil"/>
              <w:left w:val="single" w:sz="8" w:space="0" w:color="auto"/>
              <w:bottom w:val="single" w:sz="4" w:space="0" w:color="auto"/>
              <w:right w:val="single" w:sz="4" w:space="0" w:color="auto"/>
            </w:tcBorders>
            <w:shd w:val="clear" w:color="auto" w:fill="auto"/>
            <w:noWrap/>
            <w:vAlign w:val="bottom"/>
            <w:hideMark/>
          </w:tcPr>
          <w:p w14:paraId="12E83BBF" w14:textId="77777777" w:rsidR="00A110C5" w:rsidRPr="00131DC7" w:rsidRDefault="00A110C5" w:rsidP="00A4508E">
            <w:pP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On-line (full week)</w:t>
            </w:r>
          </w:p>
        </w:tc>
        <w:tc>
          <w:tcPr>
            <w:tcW w:w="1710" w:type="dxa"/>
            <w:tcBorders>
              <w:top w:val="nil"/>
              <w:left w:val="nil"/>
              <w:bottom w:val="single" w:sz="4" w:space="0" w:color="auto"/>
              <w:right w:val="single" w:sz="4" w:space="0" w:color="auto"/>
            </w:tcBorders>
            <w:shd w:val="clear" w:color="auto" w:fill="auto"/>
            <w:noWrap/>
            <w:vAlign w:val="bottom"/>
            <w:hideMark/>
          </w:tcPr>
          <w:p w14:paraId="7248C78E" w14:textId="77777777" w:rsidR="00A110C5" w:rsidRPr="00131DC7" w:rsidRDefault="00A110C5" w:rsidP="00A4508E">
            <w:pPr>
              <w:jc w:val="cente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131</w:t>
            </w:r>
          </w:p>
        </w:tc>
        <w:tc>
          <w:tcPr>
            <w:tcW w:w="1350" w:type="dxa"/>
            <w:tcBorders>
              <w:top w:val="nil"/>
              <w:left w:val="nil"/>
              <w:bottom w:val="single" w:sz="4" w:space="0" w:color="auto"/>
              <w:right w:val="single" w:sz="4" w:space="0" w:color="auto"/>
            </w:tcBorders>
            <w:shd w:val="clear" w:color="auto" w:fill="auto"/>
            <w:noWrap/>
            <w:vAlign w:val="bottom"/>
            <w:hideMark/>
          </w:tcPr>
          <w:p w14:paraId="6D1C8320" w14:textId="77777777" w:rsidR="00A110C5" w:rsidRPr="00131DC7" w:rsidRDefault="00A110C5" w:rsidP="00A4508E">
            <w:pPr>
              <w:jc w:val="cente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83</w:t>
            </w:r>
          </w:p>
        </w:tc>
        <w:tc>
          <w:tcPr>
            <w:tcW w:w="1170" w:type="dxa"/>
            <w:tcBorders>
              <w:top w:val="nil"/>
              <w:left w:val="nil"/>
              <w:bottom w:val="single" w:sz="4" w:space="0" w:color="auto"/>
              <w:right w:val="single" w:sz="4" w:space="0" w:color="auto"/>
            </w:tcBorders>
            <w:shd w:val="clear" w:color="auto" w:fill="auto"/>
            <w:noWrap/>
            <w:vAlign w:val="bottom"/>
            <w:hideMark/>
          </w:tcPr>
          <w:p w14:paraId="79DF5C3B" w14:textId="77777777" w:rsidR="00A110C5" w:rsidRPr="00131DC7" w:rsidRDefault="00A110C5" w:rsidP="00A4508E">
            <w:pPr>
              <w:jc w:val="cente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95</w:t>
            </w:r>
          </w:p>
        </w:tc>
        <w:tc>
          <w:tcPr>
            <w:tcW w:w="1080" w:type="dxa"/>
            <w:tcBorders>
              <w:top w:val="nil"/>
              <w:left w:val="nil"/>
              <w:bottom w:val="single" w:sz="4" w:space="0" w:color="auto"/>
              <w:right w:val="single" w:sz="4" w:space="0" w:color="auto"/>
            </w:tcBorders>
            <w:shd w:val="clear" w:color="auto" w:fill="auto"/>
            <w:noWrap/>
            <w:vAlign w:val="bottom"/>
            <w:hideMark/>
          </w:tcPr>
          <w:p w14:paraId="08E23C26" w14:textId="77777777" w:rsidR="00A110C5" w:rsidRPr="00131DC7" w:rsidRDefault="00A110C5" w:rsidP="00A4508E">
            <w:pPr>
              <w:jc w:val="cente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105</w:t>
            </w:r>
          </w:p>
        </w:tc>
        <w:tc>
          <w:tcPr>
            <w:tcW w:w="1080" w:type="dxa"/>
            <w:tcBorders>
              <w:top w:val="nil"/>
              <w:left w:val="nil"/>
              <w:bottom w:val="single" w:sz="4" w:space="0" w:color="auto"/>
              <w:right w:val="single" w:sz="8" w:space="0" w:color="auto"/>
            </w:tcBorders>
            <w:shd w:val="clear" w:color="auto" w:fill="auto"/>
            <w:noWrap/>
            <w:vAlign w:val="bottom"/>
            <w:hideMark/>
          </w:tcPr>
          <w:p w14:paraId="6A2A22E4" w14:textId="77777777" w:rsidR="00A110C5" w:rsidRPr="00131DC7" w:rsidRDefault="00A110C5" w:rsidP="00A4508E">
            <w:pPr>
              <w:jc w:val="cente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86</w:t>
            </w:r>
          </w:p>
        </w:tc>
      </w:tr>
      <w:tr w:rsidR="00A110C5" w:rsidRPr="00131DC7" w14:paraId="28EA6C6F" w14:textId="77777777" w:rsidTr="00A4508E">
        <w:trPr>
          <w:trHeight w:val="375"/>
        </w:trPr>
        <w:tc>
          <w:tcPr>
            <w:tcW w:w="3690" w:type="dxa"/>
            <w:tcBorders>
              <w:top w:val="nil"/>
              <w:left w:val="single" w:sz="8" w:space="0" w:color="auto"/>
              <w:bottom w:val="single" w:sz="4" w:space="0" w:color="auto"/>
              <w:right w:val="single" w:sz="4" w:space="0" w:color="auto"/>
            </w:tcBorders>
            <w:shd w:val="clear" w:color="auto" w:fill="auto"/>
            <w:noWrap/>
            <w:vAlign w:val="bottom"/>
            <w:hideMark/>
          </w:tcPr>
          <w:p w14:paraId="4F3FFB66" w14:textId="77777777" w:rsidR="00A110C5" w:rsidRPr="00131DC7" w:rsidRDefault="00A110C5" w:rsidP="00A4508E">
            <w:pP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Wild Church</w:t>
            </w:r>
          </w:p>
        </w:tc>
        <w:tc>
          <w:tcPr>
            <w:tcW w:w="1710" w:type="dxa"/>
            <w:tcBorders>
              <w:top w:val="nil"/>
              <w:left w:val="nil"/>
              <w:bottom w:val="single" w:sz="4" w:space="0" w:color="auto"/>
              <w:right w:val="single" w:sz="4" w:space="0" w:color="auto"/>
            </w:tcBorders>
            <w:shd w:val="clear" w:color="000000" w:fill="D9D9D9"/>
            <w:noWrap/>
            <w:vAlign w:val="bottom"/>
            <w:hideMark/>
          </w:tcPr>
          <w:p w14:paraId="649C4B26" w14:textId="77777777" w:rsidR="00A110C5" w:rsidRPr="00131DC7" w:rsidRDefault="00A110C5" w:rsidP="00A4508E">
            <w:pPr>
              <w:jc w:val="cente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 </w:t>
            </w:r>
          </w:p>
        </w:tc>
        <w:tc>
          <w:tcPr>
            <w:tcW w:w="1350" w:type="dxa"/>
            <w:tcBorders>
              <w:top w:val="nil"/>
              <w:left w:val="nil"/>
              <w:bottom w:val="single" w:sz="4" w:space="0" w:color="auto"/>
              <w:right w:val="single" w:sz="4" w:space="0" w:color="auto"/>
            </w:tcBorders>
            <w:shd w:val="clear" w:color="000000" w:fill="D9D9D9"/>
            <w:noWrap/>
            <w:vAlign w:val="bottom"/>
            <w:hideMark/>
          </w:tcPr>
          <w:p w14:paraId="5AFBDB80" w14:textId="77777777" w:rsidR="00A110C5" w:rsidRPr="00131DC7" w:rsidRDefault="00A110C5" w:rsidP="00A4508E">
            <w:pPr>
              <w:jc w:val="cente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 </w:t>
            </w:r>
          </w:p>
        </w:tc>
        <w:tc>
          <w:tcPr>
            <w:tcW w:w="1170" w:type="dxa"/>
            <w:tcBorders>
              <w:top w:val="nil"/>
              <w:left w:val="nil"/>
              <w:bottom w:val="single" w:sz="4" w:space="0" w:color="auto"/>
              <w:right w:val="single" w:sz="4" w:space="0" w:color="auto"/>
            </w:tcBorders>
            <w:shd w:val="clear" w:color="000000" w:fill="D9D9D9"/>
            <w:noWrap/>
            <w:vAlign w:val="bottom"/>
            <w:hideMark/>
          </w:tcPr>
          <w:p w14:paraId="0B20B085" w14:textId="77777777" w:rsidR="00A110C5" w:rsidRPr="00131DC7" w:rsidRDefault="00A110C5" w:rsidP="00A4508E">
            <w:pPr>
              <w:jc w:val="cente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 </w:t>
            </w:r>
          </w:p>
        </w:tc>
        <w:tc>
          <w:tcPr>
            <w:tcW w:w="1080" w:type="dxa"/>
            <w:tcBorders>
              <w:top w:val="nil"/>
              <w:left w:val="nil"/>
              <w:bottom w:val="single" w:sz="4" w:space="0" w:color="auto"/>
              <w:right w:val="single" w:sz="4" w:space="0" w:color="auto"/>
            </w:tcBorders>
            <w:shd w:val="clear" w:color="auto" w:fill="auto"/>
            <w:noWrap/>
            <w:vAlign w:val="bottom"/>
            <w:hideMark/>
          </w:tcPr>
          <w:p w14:paraId="00208AD4" w14:textId="77777777" w:rsidR="00A110C5" w:rsidRPr="00131DC7" w:rsidRDefault="00A110C5" w:rsidP="00A4508E">
            <w:pPr>
              <w:jc w:val="cente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8</w:t>
            </w:r>
          </w:p>
        </w:tc>
        <w:tc>
          <w:tcPr>
            <w:tcW w:w="1080" w:type="dxa"/>
            <w:tcBorders>
              <w:top w:val="nil"/>
              <w:left w:val="nil"/>
              <w:bottom w:val="single" w:sz="4" w:space="0" w:color="auto"/>
              <w:right w:val="single" w:sz="8" w:space="0" w:color="auto"/>
            </w:tcBorders>
            <w:shd w:val="clear" w:color="000000" w:fill="D9D9D9"/>
            <w:noWrap/>
            <w:vAlign w:val="bottom"/>
            <w:hideMark/>
          </w:tcPr>
          <w:p w14:paraId="7B7A9671" w14:textId="77777777" w:rsidR="00A110C5" w:rsidRPr="00131DC7" w:rsidRDefault="00A110C5" w:rsidP="00A4508E">
            <w:pPr>
              <w:jc w:val="cente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 </w:t>
            </w:r>
          </w:p>
        </w:tc>
      </w:tr>
      <w:tr w:rsidR="00A110C5" w:rsidRPr="00131DC7" w14:paraId="2C45E23E" w14:textId="77777777" w:rsidTr="00A4508E">
        <w:trPr>
          <w:trHeight w:val="375"/>
        </w:trPr>
        <w:tc>
          <w:tcPr>
            <w:tcW w:w="3690" w:type="dxa"/>
            <w:tcBorders>
              <w:top w:val="nil"/>
              <w:left w:val="single" w:sz="8" w:space="0" w:color="auto"/>
              <w:bottom w:val="single" w:sz="4" w:space="0" w:color="auto"/>
              <w:right w:val="single" w:sz="4" w:space="0" w:color="auto"/>
            </w:tcBorders>
            <w:shd w:val="clear" w:color="auto" w:fill="auto"/>
            <w:noWrap/>
            <w:vAlign w:val="bottom"/>
            <w:hideMark/>
          </w:tcPr>
          <w:p w14:paraId="444E9818" w14:textId="77777777" w:rsidR="00A110C5" w:rsidRPr="00131DC7" w:rsidRDefault="00A110C5" w:rsidP="00A4508E">
            <w:pP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RE Children Classes</w:t>
            </w:r>
          </w:p>
        </w:tc>
        <w:tc>
          <w:tcPr>
            <w:tcW w:w="1710" w:type="dxa"/>
            <w:tcBorders>
              <w:top w:val="nil"/>
              <w:left w:val="nil"/>
              <w:bottom w:val="single" w:sz="4" w:space="0" w:color="auto"/>
              <w:right w:val="single" w:sz="4" w:space="0" w:color="auto"/>
            </w:tcBorders>
            <w:shd w:val="clear" w:color="auto" w:fill="auto"/>
            <w:noWrap/>
            <w:vAlign w:val="bottom"/>
            <w:hideMark/>
          </w:tcPr>
          <w:p w14:paraId="162DAC49" w14:textId="77777777" w:rsidR="00A110C5" w:rsidRPr="00131DC7" w:rsidRDefault="00A110C5" w:rsidP="00A4508E">
            <w:pPr>
              <w:jc w:val="cente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14</w:t>
            </w:r>
          </w:p>
        </w:tc>
        <w:tc>
          <w:tcPr>
            <w:tcW w:w="1350" w:type="dxa"/>
            <w:tcBorders>
              <w:top w:val="nil"/>
              <w:left w:val="nil"/>
              <w:bottom w:val="single" w:sz="4" w:space="0" w:color="auto"/>
              <w:right w:val="single" w:sz="4" w:space="0" w:color="auto"/>
            </w:tcBorders>
            <w:shd w:val="clear" w:color="auto" w:fill="auto"/>
            <w:noWrap/>
            <w:vAlign w:val="bottom"/>
            <w:hideMark/>
          </w:tcPr>
          <w:p w14:paraId="71371EA5" w14:textId="77777777" w:rsidR="00A110C5" w:rsidRPr="00131DC7" w:rsidRDefault="00A110C5" w:rsidP="00A4508E">
            <w:pPr>
              <w:jc w:val="cente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16</w:t>
            </w:r>
          </w:p>
        </w:tc>
        <w:tc>
          <w:tcPr>
            <w:tcW w:w="1170" w:type="dxa"/>
            <w:tcBorders>
              <w:top w:val="nil"/>
              <w:left w:val="nil"/>
              <w:bottom w:val="single" w:sz="4" w:space="0" w:color="auto"/>
              <w:right w:val="single" w:sz="4" w:space="0" w:color="auto"/>
            </w:tcBorders>
            <w:shd w:val="clear" w:color="auto" w:fill="auto"/>
            <w:noWrap/>
            <w:vAlign w:val="bottom"/>
            <w:hideMark/>
          </w:tcPr>
          <w:p w14:paraId="6A9F8DA2" w14:textId="77777777" w:rsidR="00A110C5" w:rsidRPr="00131DC7" w:rsidRDefault="00A110C5" w:rsidP="00A4508E">
            <w:pPr>
              <w:jc w:val="cente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14</w:t>
            </w:r>
          </w:p>
        </w:tc>
        <w:tc>
          <w:tcPr>
            <w:tcW w:w="1080" w:type="dxa"/>
            <w:tcBorders>
              <w:top w:val="nil"/>
              <w:left w:val="nil"/>
              <w:bottom w:val="single" w:sz="4" w:space="0" w:color="auto"/>
              <w:right w:val="single" w:sz="4" w:space="0" w:color="auto"/>
            </w:tcBorders>
            <w:shd w:val="clear" w:color="auto" w:fill="auto"/>
            <w:noWrap/>
            <w:vAlign w:val="bottom"/>
            <w:hideMark/>
          </w:tcPr>
          <w:p w14:paraId="06097D10" w14:textId="77777777" w:rsidR="00A110C5" w:rsidRPr="00131DC7" w:rsidRDefault="00A110C5" w:rsidP="00A4508E">
            <w:pPr>
              <w:jc w:val="cente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10</w:t>
            </w:r>
          </w:p>
        </w:tc>
        <w:tc>
          <w:tcPr>
            <w:tcW w:w="1080" w:type="dxa"/>
            <w:tcBorders>
              <w:top w:val="nil"/>
              <w:left w:val="nil"/>
              <w:bottom w:val="single" w:sz="4" w:space="0" w:color="auto"/>
              <w:right w:val="single" w:sz="8" w:space="0" w:color="auto"/>
            </w:tcBorders>
            <w:shd w:val="clear" w:color="auto" w:fill="auto"/>
            <w:noWrap/>
            <w:vAlign w:val="bottom"/>
            <w:hideMark/>
          </w:tcPr>
          <w:p w14:paraId="350F6FEF" w14:textId="77777777" w:rsidR="00A110C5" w:rsidRPr="00131DC7" w:rsidRDefault="00A110C5" w:rsidP="00A4508E">
            <w:pPr>
              <w:jc w:val="cente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19</w:t>
            </w:r>
          </w:p>
        </w:tc>
      </w:tr>
      <w:tr w:rsidR="00A110C5" w:rsidRPr="00131DC7" w14:paraId="538C387F" w14:textId="77777777" w:rsidTr="00A4508E">
        <w:trPr>
          <w:trHeight w:val="375"/>
        </w:trPr>
        <w:tc>
          <w:tcPr>
            <w:tcW w:w="3690" w:type="dxa"/>
            <w:tcBorders>
              <w:top w:val="nil"/>
              <w:left w:val="single" w:sz="8" w:space="0" w:color="auto"/>
              <w:bottom w:val="single" w:sz="4" w:space="0" w:color="auto"/>
              <w:right w:val="single" w:sz="4" w:space="0" w:color="auto"/>
            </w:tcBorders>
            <w:shd w:val="clear" w:color="auto" w:fill="auto"/>
            <w:noWrap/>
            <w:vAlign w:val="bottom"/>
            <w:hideMark/>
          </w:tcPr>
          <w:p w14:paraId="100523C4" w14:textId="77777777" w:rsidR="00A110C5" w:rsidRPr="00131DC7" w:rsidRDefault="00A110C5" w:rsidP="00A4508E">
            <w:pP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Child Care/RE Assistants</w:t>
            </w:r>
          </w:p>
        </w:tc>
        <w:tc>
          <w:tcPr>
            <w:tcW w:w="1710" w:type="dxa"/>
            <w:tcBorders>
              <w:top w:val="nil"/>
              <w:left w:val="nil"/>
              <w:bottom w:val="single" w:sz="4" w:space="0" w:color="auto"/>
              <w:right w:val="single" w:sz="4" w:space="0" w:color="auto"/>
            </w:tcBorders>
            <w:shd w:val="clear" w:color="auto" w:fill="auto"/>
            <w:noWrap/>
            <w:vAlign w:val="bottom"/>
            <w:hideMark/>
          </w:tcPr>
          <w:p w14:paraId="3039D55E" w14:textId="77777777" w:rsidR="00A110C5" w:rsidRPr="00131DC7" w:rsidRDefault="00A110C5" w:rsidP="00A4508E">
            <w:pPr>
              <w:jc w:val="cente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3</w:t>
            </w:r>
          </w:p>
        </w:tc>
        <w:tc>
          <w:tcPr>
            <w:tcW w:w="1350" w:type="dxa"/>
            <w:tcBorders>
              <w:top w:val="nil"/>
              <w:left w:val="nil"/>
              <w:bottom w:val="single" w:sz="4" w:space="0" w:color="auto"/>
              <w:right w:val="single" w:sz="4" w:space="0" w:color="auto"/>
            </w:tcBorders>
            <w:shd w:val="clear" w:color="auto" w:fill="auto"/>
            <w:noWrap/>
            <w:vAlign w:val="bottom"/>
            <w:hideMark/>
          </w:tcPr>
          <w:p w14:paraId="35BB55B5" w14:textId="77777777" w:rsidR="00A110C5" w:rsidRPr="00131DC7" w:rsidRDefault="00A110C5" w:rsidP="00A4508E">
            <w:pPr>
              <w:jc w:val="cente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3</w:t>
            </w:r>
          </w:p>
        </w:tc>
        <w:tc>
          <w:tcPr>
            <w:tcW w:w="1170" w:type="dxa"/>
            <w:tcBorders>
              <w:top w:val="nil"/>
              <w:left w:val="nil"/>
              <w:bottom w:val="single" w:sz="4" w:space="0" w:color="auto"/>
              <w:right w:val="single" w:sz="4" w:space="0" w:color="auto"/>
            </w:tcBorders>
            <w:shd w:val="clear" w:color="auto" w:fill="auto"/>
            <w:noWrap/>
            <w:vAlign w:val="bottom"/>
            <w:hideMark/>
          </w:tcPr>
          <w:p w14:paraId="6ED3E36F" w14:textId="77777777" w:rsidR="00A110C5" w:rsidRPr="00131DC7" w:rsidRDefault="00A110C5" w:rsidP="00A4508E">
            <w:pPr>
              <w:jc w:val="cente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3</w:t>
            </w:r>
          </w:p>
        </w:tc>
        <w:tc>
          <w:tcPr>
            <w:tcW w:w="1080" w:type="dxa"/>
            <w:tcBorders>
              <w:top w:val="nil"/>
              <w:left w:val="nil"/>
              <w:bottom w:val="single" w:sz="4" w:space="0" w:color="auto"/>
              <w:right w:val="single" w:sz="4" w:space="0" w:color="auto"/>
            </w:tcBorders>
            <w:shd w:val="clear" w:color="auto" w:fill="auto"/>
            <w:noWrap/>
            <w:vAlign w:val="bottom"/>
            <w:hideMark/>
          </w:tcPr>
          <w:p w14:paraId="51C8FBA1" w14:textId="77777777" w:rsidR="00A110C5" w:rsidRPr="00131DC7" w:rsidRDefault="00A110C5" w:rsidP="00A4508E">
            <w:pPr>
              <w:jc w:val="cente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3</w:t>
            </w:r>
          </w:p>
        </w:tc>
        <w:tc>
          <w:tcPr>
            <w:tcW w:w="1080" w:type="dxa"/>
            <w:tcBorders>
              <w:top w:val="nil"/>
              <w:left w:val="nil"/>
              <w:bottom w:val="single" w:sz="4" w:space="0" w:color="auto"/>
              <w:right w:val="single" w:sz="8" w:space="0" w:color="auto"/>
            </w:tcBorders>
            <w:shd w:val="clear" w:color="auto" w:fill="auto"/>
            <w:noWrap/>
            <w:vAlign w:val="bottom"/>
            <w:hideMark/>
          </w:tcPr>
          <w:p w14:paraId="266A3551" w14:textId="77777777" w:rsidR="00A110C5" w:rsidRPr="00131DC7" w:rsidRDefault="00A110C5" w:rsidP="00A4508E">
            <w:pPr>
              <w:jc w:val="cente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3</w:t>
            </w:r>
          </w:p>
        </w:tc>
      </w:tr>
      <w:tr w:rsidR="00A110C5" w:rsidRPr="00131DC7" w14:paraId="6DF141E7" w14:textId="77777777" w:rsidTr="00A4508E">
        <w:trPr>
          <w:trHeight w:val="375"/>
        </w:trPr>
        <w:tc>
          <w:tcPr>
            <w:tcW w:w="3690" w:type="dxa"/>
            <w:tcBorders>
              <w:top w:val="nil"/>
              <w:left w:val="single" w:sz="8" w:space="0" w:color="auto"/>
              <w:bottom w:val="nil"/>
              <w:right w:val="single" w:sz="4" w:space="0" w:color="auto"/>
            </w:tcBorders>
            <w:shd w:val="clear" w:color="auto" w:fill="auto"/>
            <w:noWrap/>
            <w:vAlign w:val="bottom"/>
            <w:hideMark/>
          </w:tcPr>
          <w:p w14:paraId="45603255" w14:textId="77777777" w:rsidR="00A110C5" w:rsidRPr="00131DC7" w:rsidRDefault="00A110C5" w:rsidP="00A4508E">
            <w:pP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High School/middle school together</w:t>
            </w:r>
          </w:p>
        </w:tc>
        <w:tc>
          <w:tcPr>
            <w:tcW w:w="1710" w:type="dxa"/>
            <w:tcBorders>
              <w:top w:val="nil"/>
              <w:left w:val="nil"/>
              <w:bottom w:val="nil"/>
              <w:right w:val="single" w:sz="4" w:space="0" w:color="auto"/>
            </w:tcBorders>
            <w:shd w:val="clear" w:color="auto" w:fill="auto"/>
            <w:noWrap/>
            <w:vAlign w:val="bottom"/>
            <w:hideMark/>
          </w:tcPr>
          <w:p w14:paraId="1677CAB0" w14:textId="77777777" w:rsidR="00A110C5" w:rsidRPr="00131DC7" w:rsidRDefault="00A110C5" w:rsidP="00A4508E">
            <w:pPr>
              <w:jc w:val="cente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9</w:t>
            </w:r>
          </w:p>
        </w:tc>
        <w:tc>
          <w:tcPr>
            <w:tcW w:w="1350" w:type="dxa"/>
            <w:tcBorders>
              <w:top w:val="nil"/>
              <w:left w:val="nil"/>
              <w:bottom w:val="nil"/>
              <w:right w:val="single" w:sz="4" w:space="0" w:color="auto"/>
            </w:tcBorders>
            <w:shd w:val="clear" w:color="auto" w:fill="auto"/>
            <w:noWrap/>
            <w:vAlign w:val="bottom"/>
            <w:hideMark/>
          </w:tcPr>
          <w:p w14:paraId="0CA77352" w14:textId="77777777" w:rsidR="00A110C5" w:rsidRPr="00131DC7" w:rsidRDefault="00A110C5" w:rsidP="00A4508E">
            <w:pPr>
              <w:jc w:val="cente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11</w:t>
            </w:r>
          </w:p>
        </w:tc>
        <w:tc>
          <w:tcPr>
            <w:tcW w:w="1170" w:type="dxa"/>
            <w:tcBorders>
              <w:top w:val="nil"/>
              <w:left w:val="nil"/>
              <w:bottom w:val="nil"/>
              <w:right w:val="single" w:sz="4" w:space="0" w:color="auto"/>
            </w:tcBorders>
            <w:shd w:val="clear" w:color="auto" w:fill="auto"/>
            <w:noWrap/>
            <w:vAlign w:val="bottom"/>
            <w:hideMark/>
          </w:tcPr>
          <w:p w14:paraId="0EFFB8CE" w14:textId="77777777" w:rsidR="00A110C5" w:rsidRPr="00131DC7" w:rsidRDefault="00A110C5" w:rsidP="00A4508E">
            <w:pPr>
              <w:jc w:val="cente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8</w:t>
            </w:r>
          </w:p>
        </w:tc>
        <w:tc>
          <w:tcPr>
            <w:tcW w:w="1080" w:type="dxa"/>
            <w:tcBorders>
              <w:top w:val="nil"/>
              <w:left w:val="nil"/>
              <w:bottom w:val="nil"/>
              <w:right w:val="single" w:sz="4" w:space="0" w:color="auto"/>
            </w:tcBorders>
            <w:shd w:val="clear" w:color="auto" w:fill="auto"/>
            <w:noWrap/>
            <w:vAlign w:val="bottom"/>
            <w:hideMark/>
          </w:tcPr>
          <w:p w14:paraId="03616A2A" w14:textId="77777777" w:rsidR="00A110C5" w:rsidRPr="00131DC7" w:rsidRDefault="00A110C5" w:rsidP="00A4508E">
            <w:pPr>
              <w:jc w:val="cente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9</w:t>
            </w:r>
          </w:p>
        </w:tc>
        <w:tc>
          <w:tcPr>
            <w:tcW w:w="1080" w:type="dxa"/>
            <w:tcBorders>
              <w:top w:val="nil"/>
              <w:left w:val="nil"/>
              <w:bottom w:val="nil"/>
              <w:right w:val="single" w:sz="8" w:space="0" w:color="auto"/>
            </w:tcBorders>
            <w:shd w:val="clear" w:color="auto" w:fill="auto"/>
            <w:noWrap/>
            <w:vAlign w:val="bottom"/>
            <w:hideMark/>
          </w:tcPr>
          <w:p w14:paraId="4B3290FE" w14:textId="77777777" w:rsidR="00A110C5" w:rsidRPr="00131DC7" w:rsidRDefault="00A110C5" w:rsidP="00A4508E">
            <w:pPr>
              <w:jc w:val="cente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9</w:t>
            </w:r>
          </w:p>
        </w:tc>
      </w:tr>
      <w:tr w:rsidR="00A110C5" w:rsidRPr="00131DC7" w14:paraId="18EC4B02" w14:textId="77777777" w:rsidTr="00A4508E">
        <w:trPr>
          <w:trHeight w:val="375"/>
        </w:trPr>
        <w:tc>
          <w:tcPr>
            <w:tcW w:w="369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B7A2EC1" w14:textId="77777777" w:rsidR="00A110C5" w:rsidRPr="00131DC7" w:rsidRDefault="00A110C5" w:rsidP="00A4508E">
            <w:pP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Youth at CON</w:t>
            </w:r>
          </w:p>
        </w:tc>
        <w:tc>
          <w:tcPr>
            <w:tcW w:w="1710" w:type="dxa"/>
            <w:tcBorders>
              <w:top w:val="single" w:sz="4" w:space="0" w:color="auto"/>
              <w:left w:val="nil"/>
              <w:bottom w:val="single" w:sz="4" w:space="0" w:color="auto"/>
              <w:right w:val="single" w:sz="4" w:space="0" w:color="auto"/>
            </w:tcBorders>
            <w:shd w:val="clear" w:color="000000" w:fill="D9D9D9"/>
            <w:noWrap/>
            <w:vAlign w:val="bottom"/>
            <w:hideMark/>
          </w:tcPr>
          <w:p w14:paraId="79609B6B" w14:textId="77777777" w:rsidR="00A110C5" w:rsidRPr="00131DC7" w:rsidRDefault="00A110C5" w:rsidP="00A4508E">
            <w:pPr>
              <w:jc w:val="cente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 </w:t>
            </w:r>
          </w:p>
        </w:tc>
        <w:tc>
          <w:tcPr>
            <w:tcW w:w="1350" w:type="dxa"/>
            <w:tcBorders>
              <w:top w:val="single" w:sz="4" w:space="0" w:color="auto"/>
              <w:left w:val="nil"/>
              <w:bottom w:val="single" w:sz="4" w:space="0" w:color="auto"/>
              <w:right w:val="single" w:sz="4" w:space="0" w:color="auto"/>
            </w:tcBorders>
            <w:shd w:val="clear" w:color="000000" w:fill="D9D9D9"/>
            <w:noWrap/>
            <w:vAlign w:val="bottom"/>
            <w:hideMark/>
          </w:tcPr>
          <w:p w14:paraId="0A375B00" w14:textId="77777777" w:rsidR="00A110C5" w:rsidRPr="00131DC7" w:rsidRDefault="00A110C5" w:rsidP="00A4508E">
            <w:pPr>
              <w:jc w:val="cente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 </w:t>
            </w:r>
          </w:p>
        </w:tc>
        <w:tc>
          <w:tcPr>
            <w:tcW w:w="1170" w:type="dxa"/>
            <w:tcBorders>
              <w:top w:val="single" w:sz="4" w:space="0" w:color="auto"/>
              <w:left w:val="nil"/>
              <w:bottom w:val="single" w:sz="4" w:space="0" w:color="auto"/>
              <w:right w:val="single" w:sz="4" w:space="0" w:color="auto"/>
            </w:tcBorders>
            <w:shd w:val="clear" w:color="000000" w:fill="D9D9D9"/>
            <w:noWrap/>
            <w:vAlign w:val="bottom"/>
            <w:hideMark/>
          </w:tcPr>
          <w:p w14:paraId="08AABDAF" w14:textId="77777777" w:rsidR="00A110C5" w:rsidRPr="00131DC7" w:rsidRDefault="00A110C5" w:rsidP="00A4508E">
            <w:pPr>
              <w:jc w:val="cente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 </w:t>
            </w:r>
          </w:p>
        </w:tc>
        <w:tc>
          <w:tcPr>
            <w:tcW w:w="1080" w:type="dxa"/>
            <w:tcBorders>
              <w:top w:val="single" w:sz="4" w:space="0" w:color="auto"/>
              <w:left w:val="nil"/>
              <w:bottom w:val="single" w:sz="4" w:space="0" w:color="auto"/>
              <w:right w:val="single" w:sz="4" w:space="0" w:color="auto"/>
            </w:tcBorders>
            <w:shd w:val="clear" w:color="000000" w:fill="D9D9D9"/>
            <w:noWrap/>
            <w:vAlign w:val="bottom"/>
            <w:hideMark/>
          </w:tcPr>
          <w:p w14:paraId="193B9C46" w14:textId="77777777" w:rsidR="00A110C5" w:rsidRPr="00131DC7" w:rsidRDefault="00A110C5" w:rsidP="00A4508E">
            <w:pPr>
              <w:jc w:val="cente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 </w:t>
            </w:r>
          </w:p>
        </w:tc>
        <w:tc>
          <w:tcPr>
            <w:tcW w:w="1080" w:type="dxa"/>
            <w:tcBorders>
              <w:top w:val="single" w:sz="4" w:space="0" w:color="auto"/>
              <w:left w:val="nil"/>
              <w:bottom w:val="single" w:sz="4" w:space="0" w:color="auto"/>
              <w:right w:val="single" w:sz="8" w:space="0" w:color="auto"/>
            </w:tcBorders>
            <w:shd w:val="clear" w:color="000000" w:fill="D9D9D9"/>
            <w:noWrap/>
            <w:vAlign w:val="bottom"/>
            <w:hideMark/>
          </w:tcPr>
          <w:p w14:paraId="1EE6D7AA" w14:textId="77777777" w:rsidR="00A110C5" w:rsidRPr="00131DC7" w:rsidRDefault="00A110C5" w:rsidP="00A4508E">
            <w:pPr>
              <w:jc w:val="cente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 </w:t>
            </w:r>
          </w:p>
        </w:tc>
      </w:tr>
      <w:tr w:rsidR="00A110C5" w:rsidRPr="00131DC7" w14:paraId="62E09C7B" w14:textId="77777777" w:rsidTr="00A4508E">
        <w:trPr>
          <w:trHeight w:val="390"/>
        </w:trPr>
        <w:tc>
          <w:tcPr>
            <w:tcW w:w="3690" w:type="dxa"/>
            <w:tcBorders>
              <w:top w:val="nil"/>
              <w:left w:val="single" w:sz="8" w:space="0" w:color="auto"/>
              <w:bottom w:val="single" w:sz="8" w:space="0" w:color="auto"/>
              <w:right w:val="single" w:sz="4" w:space="0" w:color="auto"/>
            </w:tcBorders>
            <w:shd w:val="clear" w:color="auto" w:fill="auto"/>
            <w:noWrap/>
            <w:vAlign w:val="bottom"/>
            <w:hideMark/>
          </w:tcPr>
          <w:p w14:paraId="3C0652AF" w14:textId="77777777" w:rsidR="00A110C5" w:rsidRPr="00131DC7" w:rsidRDefault="00A110C5" w:rsidP="00A4508E">
            <w:pP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Coming of Age program</w:t>
            </w:r>
          </w:p>
        </w:tc>
        <w:tc>
          <w:tcPr>
            <w:tcW w:w="1710" w:type="dxa"/>
            <w:tcBorders>
              <w:top w:val="nil"/>
              <w:left w:val="nil"/>
              <w:bottom w:val="single" w:sz="8" w:space="0" w:color="auto"/>
              <w:right w:val="single" w:sz="4" w:space="0" w:color="auto"/>
            </w:tcBorders>
            <w:shd w:val="clear" w:color="000000" w:fill="D9D9D9"/>
            <w:noWrap/>
            <w:vAlign w:val="bottom"/>
            <w:hideMark/>
          </w:tcPr>
          <w:p w14:paraId="599EDDF0" w14:textId="77777777" w:rsidR="00A110C5" w:rsidRPr="00131DC7" w:rsidRDefault="00A110C5" w:rsidP="00A4508E">
            <w:pPr>
              <w:jc w:val="cente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 </w:t>
            </w:r>
          </w:p>
        </w:tc>
        <w:tc>
          <w:tcPr>
            <w:tcW w:w="1350" w:type="dxa"/>
            <w:tcBorders>
              <w:top w:val="nil"/>
              <w:left w:val="nil"/>
              <w:bottom w:val="single" w:sz="8" w:space="0" w:color="auto"/>
              <w:right w:val="single" w:sz="4" w:space="0" w:color="auto"/>
            </w:tcBorders>
            <w:shd w:val="clear" w:color="000000" w:fill="D9D9D9"/>
            <w:noWrap/>
            <w:vAlign w:val="bottom"/>
            <w:hideMark/>
          </w:tcPr>
          <w:p w14:paraId="3EB51C46" w14:textId="77777777" w:rsidR="00A110C5" w:rsidRPr="00131DC7" w:rsidRDefault="00A110C5" w:rsidP="00A4508E">
            <w:pPr>
              <w:jc w:val="cente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 </w:t>
            </w:r>
          </w:p>
        </w:tc>
        <w:tc>
          <w:tcPr>
            <w:tcW w:w="1170" w:type="dxa"/>
            <w:tcBorders>
              <w:top w:val="nil"/>
              <w:left w:val="nil"/>
              <w:bottom w:val="single" w:sz="8" w:space="0" w:color="auto"/>
              <w:right w:val="single" w:sz="4" w:space="0" w:color="auto"/>
            </w:tcBorders>
            <w:shd w:val="clear" w:color="auto" w:fill="auto"/>
            <w:noWrap/>
            <w:vAlign w:val="bottom"/>
            <w:hideMark/>
          </w:tcPr>
          <w:p w14:paraId="450A8C56" w14:textId="77777777" w:rsidR="00A110C5" w:rsidRPr="00131DC7" w:rsidRDefault="00A110C5" w:rsidP="00A4508E">
            <w:pPr>
              <w:jc w:val="cente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14</w:t>
            </w:r>
          </w:p>
        </w:tc>
        <w:tc>
          <w:tcPr>
            <w:tcW w:w="1080" w:type="dxa"/>
            <w:tcBorders>
              <w:top w:val="nil"/>
              <w:left w:val="nil"/>
              <w:bottom w:val="single" w:sz="8" w:space="0" w:color="auto"/>
              <w:right w:val="single" w:sz="4" w:space="0" w:color="auto"/>
            </w:tcBorders>
            <w:shd w:val="clear" w:color="000000" w:fill="D9D9D9"/>
            <w:noWrap/>
            <w:vAlign w:val="bottom"/>
            <w:hideMark/>
          </w:tcPr>
          <w:p w14:paraId="40B69017" w14:textId="77777777" w:rsidR="00A110C5" w:rsidRPr="00131DC7" w:rsidRDefault="00A110C5" w:rsidP="00A4508E">
            <w:pPr>
              <w:jc w:val="cente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 </w:t>
            </w:r>
          </w:p>
        </w:tc>
        <w:tc>
          <w:tcPr>
            <w:tcW w:w="1080" w:type="dxa"/>
            <w:tcBorders>
              <w:top w:val="nil"/>
              <w:left w:val="nil"/>
              <w:bottom w:val="single" w:sz="8" w:space="0" w:color="auto"/>
              <w:right w:val="single" w:sz="8" w:space="0" w:color="auto"/>
            </w:tcBorders>
            <w:shd w:val="clear" w:color="000000" w:fill="D9D9D9"/>
            <w:noWrap/>
            <w:vAlign w:val="bottom"/>
            <w:hideMark/>
          </w:tcPr>
          <w:p w14:paraId="36C29BD2" w14:textId="77777777" w:rsidR="00A110C5" w:rsidRPr="00131DC7" w:rsidRDefault="00A110C5" w:rsidP="00A4508E">
            <w:pPr>
              <w:jc w:val="cente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 </w:t>
            </w:r>
          </w:p>
        </w:tc>
      </w:tr>
      <w:tr w:rsidR="00A110C5" w:rsidRPr="00131DC7" w14:paraId="7A691306" w14:textId="77777777" w:rsidTr="00A4508E">
        <w:trPr>
          <w:trHeight w:val="390"/>
        </w:trPr>
        <w:tc>
          <w:tcPr>
            <w:tcW w:w="3690" w:type="dxa"/>
            <w:tcBorders>
              <w:top w:val="nil"/>
              <w:left w:val="nil"/>
              <w:bottom w:val="nil"/>
              <w:right w:val="nil"/>
            </w:tcBorders>
            <w:shd w:val="clear" w:color="auto" w:fill="auto"/>
            <w:noWrap/>
            <w:vAlign w:val="bottom"/>
            <w:hideMark/>
          </w:tcPr>
          <w:p w14:paraId="5DE008AD" w14:textId="77777777" w:rsidR="00A110C5" w:rsidRPr="00131DC7" w:rsidRDefault="00A110C5" w:rsidP="00A4508E">
            <w:pPr>
              <w:jc w:val="center"/>
              <w:rPr>
                <w:rFonts w:ascii="Aptos Narrow" w:eastAsia="Times New Roman" w:hAnsi="Aptos Narrow" w:cs="Times New Roman"/>
                <w:color w:val="000000"/>
                <w:sz w:val="28"/>
                <w:szCs w:val="28"/>
              </w:rPr>
            </w:pPr>
          </w:p>
        </w:tc>
        <w:tc>
          <w:tcPr>
            <w:tcW w:w="1710" w:type="dxa"/>
            <w:tcBorders>
              <w:top w:val="nil"/>
              <w:left w:val="nil"/>
              <w:bottom w:val="nil"/>
              <w:right w:val="nil"/>
            </w:tcBorders>
            <w:shd w:val="clear" w:color="auto" w:fill="auto"/>
            <w:noWrap/>
            <w:vAlign w:val="bottom"/>
            <w:hideMark/>
          </w:tcPr>
          <w:p w14:paraId="76B9C78F" w14:textId="77777777" w:rsidR="00A110C5" w:rsidRPr="00131DC7" w:rsidRDefault="00A110C5" w:rsidP="00A4508E">
            <w:pPr>
              <w:rPr>
                <w:rFonts w:ascii="Times New Roman" w:eastAsia="Times New Roman" w:hAnsi="Times New Roman" w:cs="Times New Roman"/>
                <w:sz w:val="20"/>
                <w:szCs w:val="20"/>
              </w:rPr>
            </w:pPr>
          </w:p>
        </w:tc>
        <w:tc>
          <w:tcPr>
            <w:tcW w:w="1350" w:type="dxa"/>
            <w:tcBorders>
              <w:top w:val="nil"/>
              <w:left w:val="nil"/>
              <w:bottom w:val="nil"/>
              <w:right w:val="nil"/>
            </w:tcBorders>
            <w:shd w:val="clear" w:color="auto" w:fill="auto"/>
            <w:noWrap/>
            <w:vAlign w:val="bottom"/>
            <w:hideMark/>
          </w:tcPr>
          <w:p w14:paraId="5029BCAC" w14:textId="77777777" w:rsidR="00A110C5" w:rsidRPr="00131DC7" w:rsidRDefault="00A110C5" w:rsidP="00A4508E">
            <w:pPr>
              <w:jc w:val="right"/>
              <w:rPr>
                <w:rFonts w:ascii="Times New Roman" w:eastAsia="Times New Roman" w:hAnsi="Times New Roman" w:cs="Times New Roman"/>
                <w:sz w:val="20"/>
                <w:szCs w:val="20"/>
              </w:rPr>
            </w:pPr>
          </w:p>
        </w:tc>
        <w:tc>
          <w:tcPr>
            <w:tcW w:w="1170" w:type="dxa"/>
            <w:tcBorders>
              <w:top w:val="nil"/>
              <w:left w:val="nil"/>
              <w:bottom w:val="nil"/>
              <w:right w:val="nil"/>
            </w:tcBorders>
            <w:shd w:val="clear" w:color="auto" w:fill="auto"/>
            <w:noWrap/>
            <w:vAlign w:val="bottom"/>
            <w:hideMark/>
          </w:tcPr>
          <w:p w14:paraId="6C37F8E9" w14:textId="77777777" w:rsidR="00A110C5" w:rsidRPr="00131DC7" w:rsidRDefault="00A110C5" w:rsidP="00A4508E">
            <w:pPr>
              <w:jc w:val="right"/>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3A54E819" w14:textId="77777777" w:rsidR="00A110C5" w:rsidRPr="00131DC7" w:rsidRDefault="00A110C5" w:rsidP="00A4508E">
            <w:pPr>
              <w:jc w:val="right"/>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6658DED2" w14:textId="77777777" w:rsidR="00A110C5" w:rsidRPr="00131DC7" w:rsidRDefault="00A110C5" w:rsidP="00A4508E">
            <w:pPr>
              <w:jc w:val="right"/>
              <w:rPr>
                <w:rFonts w:ascii="Times New Roman" w:eastAsia="Times New Roman" w:hAnsi="Times New Roman" w:cs="Times New Roman"/>
                <w:sz w:val="20"/>
                <w:szCs w:val="20"/>
              </w:rPr>
            </w:pPr>
          </w:p>
        </w:tc>
      </w:tr>
      <w:tr w:rsidR="00A110C5" w:rsidRPr="00131DC7" w14:paraId="3F904229" w14:textId="77777777" w:rsidTr="00A4508E">
        <w:trPr>
          <w:trHeight w:val="390"/>
        </w:trPr>
        <w:tc>
          <w:tcPr>
            <w:tcW w:w="5400" w:type="dxa"/>
            <w:gridSpan w:val="2"/>
            <w:tcBorders>
              <w:top w:val="single" w:sz="8" w:space="0" w:color="auto"/>
              <w:left w:val="single" w:sz="8" w:space="0" w:color="auto"/>
              <w:bottom w:val="single" w:sz="8" w:space="0" w:color="auto"/>
              <w:right w:val="nil"/>
            </w:tcBorders>
            <w:shd w:val="clear" w:color="auto" w:fill="auto"/>
            <w:noWrap/>
            <w:vAlign w:val="bottom"/>
            <w:hideMark/>
          </w:tcPr>
          <w:p w14:paraId="2C0BCD3C" w14:textId="77777777" w:rsidR="00A110C5" w:rsidRPr="00131DC7" w:rsidRDefault="00A110C5" w:rsidP="00A4508E">
            <w:pPr>
              <w:rPr>
                <w:rFonts w:ascii="Aptos Narrow" w:eastAsia="Times New Roman" w:hAnsi="Aptos Narrow" w:cs="Times New Roman"/>
                <w:b/>
                <w:bCs/>
                <w:color w:val="000000"/>
                <w:sz w:val="28"/>
                <w:szCs w:val="28"/>
              </w:rPr>
            </w:pPr>
            <w:r w:rsidRPr="00131DC7">
              <w:rPr>
                <w:rFonts w:ascii="Aptos Narrow" w:eastAsia="Times New Roman" w:hAnsi="Aptos Narrow" w:cs="Times New Roman"/>
                <w:b/>
                <w:bCs/>
                <w:color w:val="000000"/>
                <w:sz w:val="28"/>
                <w:szCs w:val="28"/>
              </w:rPr>
              <w:t>Weekly Update Click to Open Average for month</w:t>
            </w:r>
          </w:p>
        </w:tc>
        <w:tc>
          <w:tcPr>
            <w:tcW w:w="1350" w:type="dxa"/>
            <w:tcBorders>
              <w:top w:val="single" w:sz="8" w:space="0" w:color="auto"/>
              <w:left w:val="nil"/>
              <w:bottom w:val="single" w:sz="8" w:space="0" w:color="auto"/>
              <w:right w:val="nil"/>
            </w:tcBorders>
            <w:shd w:val="clear" w:color="auto" w:fill="auto"/>
            <w:noWrap/>
            <w:vAlign w:val="bottom"/>
            <w:hideMark/>
          </w:tcPr>
          <w:p w14:paraId="5BCD3A9B" w14:textId="77777777" w:rsidR="00A110C5" w:rsidRPr="00131DC7" w:rsidRDefault="00A110C5" w:rsidP="00A4508E">
            <w:pPr>
              <w:jc w:val="right"/>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47%</w:t>
            </w:r>
          </w:p>
        </w:tc>
        <w:tc>
          <w:tcPr>
            <w:tcW w:w="1170" w:type="dxa"/>
            <w:tcBorders>
              <w:top w:val="single" w:sz="8" w:space="0" w:color="auto"/>
              <w:left w:val="nil"/>
              <w:bottom w:val="single" w:sz="8" w:space="0" w:color="auto"/>
              <w:right w:val="single" w:sz="8" w:space="0" w:color="auto"/>
            </w:tcBorders>
            <w:shd w:val="clear" w:color="auto" w:fill="auto"/>
            <w:noWrap/>
            <w:vAlign w:val="bottom"/>
            <w:hideMark/>
          </w:tcPr>
          <w:p w14:paraId="6B4E34E8" w14:textId="77777777" w:rsidR="00A110C5" w:rsidRPr="00131DC7" w:rsidRDefault="00A110C5" w:rsidP="00A4508E">
            <w:pP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 </w:t>
            </w:r>
          </w:p>
        </w:tc>
        <w:tc>
          <w:tcPr>
            <w:tcW w:w="1080" w:type="dxa"/>
            <w:tcBorders>
              <w:top w:val="nil"/>
              <w:left w:val="nil"/>
              <w:bottom w:val="nil"/>
              <w:right w:val="nil"/>
            </w:tcBorders>
            <w:shd w:val="clear" w:color="auto" w:fill="auto"/>
            <w:noWrap/>
            <w:vAlign w:val="bottom"/>
            <w:hideMark/>
          </w:tcPr>
          <w:p w14:paraId="32509800" w14:textId="77777777" w:rsidR="00A110C5" w:rsidRPr="00131DC7" w:rsidRDefault="00A110C5" w:rsidP="00A4508E">
            <w:pPr>
              <w:rPr>
                <w:rFonts w:ascii="Aptos Narrow" w:eastAsia="Times New Roman" w:hAnsi="Aptos Narrow" w:cs="Times New Roman"/>
                <w:color w:val="000000"/>
                <w:sz w:val="28"/>
                <w:szCs w:val="28"/>
              </w:rPr>
            </w:pPr>
          </w:p>
        </w:tc>
        <w:tc>
          <w:tcPr>
            <w:tcW w:w="1080" w:type="dxa"/>
            <w:tcBorders>
              <w:top w:val="nil"/>
              <w:left w:val="nil"/>
              <w:bottom w:val="nil"/>
              <w:right w:val="nil"/>
            </w:tcBorders>
            <w:shd w:val="clear" w:color="auto" w:fill="auto"/>
            <w:noWrap/>
            <w:vAlign w:val="bottom"/>
            <w:hideMark/>
          </w:tcPr>
          <w:p w14:paraId="58E40B3E" w14:textId="77777777" w:rsidR="00A110C5" w:rsidRPr="00131DC7" w:rsidRDefault="00A110C5" w:rsidP="00A4508E">
            <w:pPr>
              <w:rPr>
                <w:rFonts w:ascii="Times New Roman" w:eastAsia="Times New Roman" w:hAnsi="Times New Roman" w:cs="Times New Roman"/>
                <w:sz w:val="20"/>
                <w:szCs w:val="20"/>
              </w:rPr>
            </w:pPr>
          </w:p>
        </w:tc>
      </w:tr>
      <w:tr w:rsidR="00A110C5" w:rsidRPr="00131DC7" w14:paraId="7DE71A27" w14:textId="77777777" w:rsidTr="00A4508E">
        <w:trPr>
          <w:trHeight w:val="390"/>
        </w:trPr>
        <w:tc>
          <w:tcPr>
            <w:tcW w:w="3690" w:type="dxa"/>
            <w:tcBorders>
              <w:top w:val="nil"/>
              <w:left w:val="single" w:sz="8" w:space="0" w:color="auto"/>
              <w:bottom w:val="single" w:sz="8" w:space="0" w:color="auto"/>
              <w:right w:val="nil"/>
            </w:tcBorders>
            <w:shd w:val="clear" w:color="auto" w:fill="auto"/>
            <w:noWrap/>
            <w:vAlign w:val="bottom"/>
            <w:hideMark/>
          </w:tcPr>
          <w:p w14:paraId="1C46E34E" w14:textId="77777777" w:rsidR="00A110C5" w:rsidRPr="00131DC7" w:rsidRDefault="00A110C5" w:rsidP="00A4508E">
            <w:pPr>
              <w:rPr>
                <w:rFonts w:ascii="Aptos Narrow" w:eastAsia="Times New Roman" w:hAnsi="Aptos Narrow" w:cs="Times New Roman"/>
                <w:b/>
                <w:bCs/>
                <w:color w:val="000000"/>
                <w:sz w:val="28"/>
                <w:szCs w:val="28"/>
              </w:rPr>
            </w:pPr>
            <w:r w:rsidRPr="00131DC7">
              <w:rPr>
                <w:rFonts w:ascii="Aptos Narrow" w:eastAsia="Times New Roman" w:hAnsi="Aptos Narrow" w:cs="Times New Roman"/>
                <w:b/>
                <w:bCs/>
                <w:color w:val="000000"/>
                <w:sz w:val="28"/>
                <w:szCs w:val="28"/>
              </w:rPr>
              <w:t>Plate Total for month</w:t>
            </w:r>
          </w:p>
        </w:tc>
        <w:tc>
          <w:tcPr>
            <w:tcW w:w="1710" w:type="dxa"/>
            <w:tcBorders>
              <w:top w:val="nil"/>
              <w:left w:val="nil"/>
              <w:bottom w:val="single" w:sz="8" w:space="0" w:color="auto"/>
              <w:right w:val="single" w:sz="8" w:space="0" w:color="auto"/>
            </w:tcBorders>
            <w:shd w:val="clear" w:color="auto" w:fill="auto"/>
            <w:noWrap/>
            <w:vAlign w:val="bottom"/>
            <w:hideMark/>
          </w:tcPr>
          <w:p w14:paraId="668AFAF4" w14:textId="77777777" w:rsidR="00A110C5" w:rsidRPr="00131DC7" w:rsidRDefault="00A110C5" w:rsidP="00A4508E">
            <w:pPr>
              <w:jc w:val="right"/>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 xml:space="preserve">$1,711 </w:t>
            </w:r>
          </w:p>
        </w:tc>
        <w:tc>
          <w:tcPr>
            <w:tcW w:w="1350" w:type="dxa"/>
            <w:tcBorders>
              <w:top w:val="nil"/>
              <w:left w:val="nil"/>
              <w:bottom w:val="nil"/>
              <w:right w:val="nil"/>
            </w:tcBorders>
            <w:shd w:val="clear" w:color="auto" w:fill="auto"/>
            <w:noWrap/>
            <w:vAlign w:val="bottom"/>
            <w:hideMark/>
          </w:tcPr>
          <w:p w14:paraId="7CCA57C0" w14:textId="77777777" w:rsidR="00A110C5" w:rsidRPr="00131DC7" w:rsidRDefault="00A110C5" w:rsidP="00A4508E">
            <w:pPr>
              <w:jc w:val="right"/>
              <w:rPr>
                <w:rFonts w:ascii="Aptos Narrow" w:eastAsia="Times New Roman" w:hAnsi="Aptos Narrow" w:cs="Times New Roman"/>
                <w:color w:val="000000"/>
                <w:sz w:val="28"/>
                <w:szCs w:val="28"/>
              </w:rPr>
            </w:pPr>
          </w:p>
        </w:tc>
        <w:tc>
          <w:tcPr>
            <w:tcW w:w="1170" w:type="dxa"/>
            <w:tcBorders>
              <w:top w:val="nil"/>
              <w:left w:val="nil"/>
              <w:bottom w:val="nil"/>
              <w:right w:val="nil"/>
            </w:tcBorders>
            <w:shd w:val="clear" w:color="auto" w:fill="auto"/>
            <w:noWrap/>
            <w:vAlign w:val="bottom"/>
            <w:hideMark/>
          </w:tcPr>
          <w:p w14:paraId="79955D47" w14:textId="77777777" w:rsidR="00A110C5" w:rsidRPr="00131DC7" w:rsidRDefault="00A110C5" w:rsidP="00A4508E">
            <w:pP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722868CC" w14:textId="77777777" w:rsidR="00A110C5" w:rsidRPr="00131DC7" w:rsidRDefault="00A110C5" w:rsidP="00A4508E">
            <w:pP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13494BA1" w14:textId="77777777" w:rsidR="00A110C5" w:rsidRPr="00131DC7" w:rsidRDefault="00A110C5" w:rsidP="00A4508E">
            <w:pPr>
              <w:rPr>
                <w:rFonts w:ascii="Times New Roman" w:eastAsia="Times New Roman" w:hAnsi="Times New Roman" w:cs="Times New Roman"/>
                <w:sz w:val="20"/>
                <w:szCs w:val="20"/>
              </w:rPr>
            </w:pPr>
          </w:p>
        </w:tc>
      </w:tr>
      <w:tr w:rsidR="00A110C5" w:rsidRPr="00131DC7" w14:paraId="3DEC5319" w14:textId="77777777" w:rsidTr="00A4508E">
        <w:trPr>
          <w:trHeight w:val="390"/>
        </w:trPr>
        <w:tc>
          <w:tcPr>
            <w:tcW w:w="3690" w:type="dxa"/>
            <w:tcBorders>
              <w:top w:val="nil"/>
              <w:left w:val="single" w:sz="8" w:space="0" w:color="auto"/>
              <w:bottom w:val="nil"/>
              <w:right w:val="nil"/>
            </w:tcBorders>
            <w:shd w:val="clear" w:color="auto" w:fill="auto"/>
            <w:noWrap/>
            <w:vAlign w:val="bottom"/>
            <w:hideMark/>
          </w:tcPr>
          <w:p w14:paraId="25E352FD" w14:textId="77777777" w:rsidR="00A110C5" w:rsidRPr="00131DC7" w:rsidRDefault="00A110C5" w:rsidP="00A4508E">
            <w:pPr>
              <w:rPr>
                <w:rFonts w:ascii="Aptos Narrow" w:eastAsia="Times New Roman" w:hAnsi="Aptos Narrow" w:cs="Times New Roman"/>
                <w:b/>
                <w:bCs/>
                <w:color w:val="000000"/>
                <w:sz w:val="28"/>
                <w:szCs w:val="28"/>
              </w:rPr>
            </w:pPr>
            <w:r w:rsidRPr="00131DC7">
              <w:rPr>
                <w:rFonts w:ascii="Aptos Narrow" w:eastAsia="Times New Roman" w:hAnsi="Aptos Narrow" w:cs="Times New Roman"/>
                <w:b/>
                <w:bCs/>
                <w:color w:val="000000"/>
                <w:sz w:val="28"/>
                <w:szCs w:val="28"/>
              </w:rPr>
              <w:t> </w:t>
            </w:r>
          </w:p>
        </w:tc>
        <w:tc>
          <w:tcPr>
            <w:tcW w:w="1710" w:type="dxa"/>
            <w:tcBorders>
              <w:top w:val="nil"/>
              <w:left w:val="nil"/>
              <w:bottom w:val="nil"/>
              <w:right w:val="single" w:sz="4" w:space="0" w:color="auto"/>
            </w:tcBorders>
            <w:shd w:val="clear" w:color="auto" w:fill="auto"/>
            <w:noWrap/>
            <w:vAlign w:val="bottom"/>
            <w:hideMark/>
          </w:tcPr>
          <w:p w14:paraId="1CF38177" w14:textId="77777777" w:rsidR="00A110C5" w:rsidRPr="00131DC7" w:rsidRDefault="00A110C5" w:rsidP="00A4508E">
            <w:pP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 </w:t>
            </w:r>
          </w:p>
        </w:tc>
        <w:tc>
          <w:tcPr>
            <w:tcW w:w="1350" w:type="dxa"/>
            <w:tcBorders>
              <w:top w:val="nil"/>
              <w:left w:val="nil"/>
              <w:bottom w:val="nil"/>
              <w:right w:val="nil"/>
            </w:tcBorders>
            <w:shd w:val="clear" w:color="auto" w:fill="auto"/>
            <w:noWrap/>
            <w:vAlign w:val="bottom"/>
            <w:hideMark/>
          </w:tcPr>
          <w:p w14:paraId="44BA65A2" w14:textId="77777777" w:rsidR="00A110C5" w:rsidRPr="00131DC7" w:rsidRDefault="00A110C5" w:rsidP="00A4508E">
            <w:pPr>
              <w:rPr>
                <w:rFonts w:ascii="Aptos Narrow" w:eastAsia="Times New Roman" w:hAnsi="Aptos Narrow" w:cs="Times New Roman"/>
                <w:color w:val="000000"/>
                <w:sz w:val="28"/>
                <w:szCs w:val="28"/>
              </w:rPr>
            </w:pPr>
          </w:p>
        </w:tc>
        <w:tc>
          <w:tcPr>
            <w:tcW w:w="1170" w:type="dxa"/>
            <w:tcBorders>
              <w:top w:val="nil"/>
              <w:left w:val="nil"/>
              <w:bottom w:val="nil"/>
              <w:right w:val="nil"/>
            </w:tcBorders>
            <w:shd w:val="clear" w:color="auto" w:fill="auto"/>
            <w:noWrap/>
            <w:vAlign w:val="bottom"/>
            <w:hideMark/>
          </w:tcPr>
          <w:p w14:paraId="3DD9C28E" w14:textId="77777777" w:rsidR="00A110C5" w:rsidRPr="00131DC7" w:rsidRDefault="00A110C5" w:rsidP="00A4508E">
            <w:pP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66099F18" w14:textId="77777777" w:rsidR="00A110C5" w:rsidRPr="00131DC7" w:rsidRDefault="00A110C5" w:rsidP="00A4508E">
            <w:pP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1A294FEF" w14:textId="77777777" w:rsidR="00A110C5" w:rsidRPr="00131DC7" w:rsidRDefault="00A110C5" w:rsidP="00A4508E">
            <w:pPr>
              <w:rPr>
                <w:rFonts w:ascii="Times New Roman" w:eastAsia="Times New Roman" w:hAnsi="Times New Roman" w:cs="Times New Roman"/>
                <w:sz w:val="20"/>
                <w:szCs w:val="20"/>
              </w:rPr>
            </w:pPr>
          </w:p>
        </w:tc>
      </w:tr>
      <w:tr w:rsidR="00A110C5" w:rsidRPr="00131DC7" w14:paraId="19E56466" w14:textId="77777777" w:rsidTr="00A4508E">
        <w:trPr>
          <w:trHeight w:val="375"/>
        </w:trPr>
        <w:tc>
          <w:tcPr>
            <w:tcW w:w="3690" w:type="dxa"/>
            <w:tcBorders>
              <w:top w:val="single" w:sz="8" w:space="0" w:color="auto"/>
              <w:left w:val="single" w:sz="8" w:space="0" w:color="auto"/>
              <w:bottom w:val="nil"/>
              <w:right w:val="nil"/>
            </w:tcBorders>
            <w:shd w:val="clear" w:color="auto" w:fill="auto"/>
            <w:vAlign w:val="bottom"/>
            <w:hideMark/>
          </w:tcPr>
          <w:p w14:paraId="2E3CC6AA" w14:textId="77777777" w:rsidR="00A110C5" w:rsidRPr="00131DC7" w:rsidRDefault="00A110C5" w:rsidP="00A4508E">
            <w:pPr>
              <w:rPr>
                <w:rFonts w:ascii="Aptos Narrow" w:eastAsia="Times New Roman" w:hAnsi="Aptos Narrow" w:cs="Times New Roman"/>
                <w:b/>
                <w:bCs/>
                <w:color w:val="000000"/>
                <w:sz w:val="28"/>
                <w:szCs w:val="28"/>
              </w:rPr>
            </w:pPr>
            <w:r w:rsidRPr="00131DC7">
              <w:rPr>
                <w:rFonts w:ascii="Aptos Narrow" w:eastAsia="Times New Roman" w:hAnsi="Aptos Narrow" w:cs="Times New Roman"/>
                <w:b/>
                <w:bCs/>
                <w:color w:val="000000"/>
                <w:sz w:val="28"/>
                <w:szCs w:val="28"/>
              </w:rPr>
              <w:t>Designated Offering for March</w:t>
            </w:r>
          </w:p>
        </w:tc>
        <w:tc>
          <w:tcPr>
            <w:tcW w:w="1710" w:type="dxa"/>
            <w:tcBorders>
              <w:top w:val="single" w:sz="8" w:space="0" w:color="auto"/>
              <w:left w:val="nil"/>
              <w:bottom w:val="nil"/>
              <w:right w:val="single" w:sz="8" w:space="0" w:color="auto"/>
            </w:tcBorders>
            <w:shd w:val="clear" w:color="auto" w:fill="auto"/>
            <w:noWrap/>
            <w:vAlign w:val="bottom"/>
            <w:hideMark/>
          </w:tcPr>
          <w:p w14:paraId="6C9E46C4" w14:textId="77777777" w:rsidR="00A110C5" w:rsidRPr="00131DC7" w:rsidRDefault="00A110C5" w:rsidP="00A4508E">
            <w:pP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 </w:t>
            </w:r>
          </w:p>
        </w:tc>
        <w:tc>
          <w:tcPr>
            <w:tcW w:w="1350" w:type="dxa"/>
            <w:tcBorders>
              <w:top w:val="nil"/>
              <w:left w:val="nil"/>
              <w:bottom w:val="nil"/>
              <w:right w:val="nil"/>
            </w:tcBorders>
            <w:shd w:val="clear" w:color="auto" w:fill="auto"/>
            <w:noWrap/>
            <w:vAlign w:val="bottom"/>
            <w:hideMark/>
          </w:tcPr>
          <w:p w14:paraId="0F0DB355" w14:textId="77777777" w:rsidR="00A110C5" w:rsidRPr="00131DC7" w:rsidRDefault="00A110C5" w:rsidP="00A4508E">
            <w:pPr>
              <w:rPr>
                <w:rFonts w:ascii="Aptos Narrow" w:eastAsia="Times New Roman" w:hAnsi="Aptos Narrow" w:cs="Times New Roman"/>
                <w:color w:val="000000"/>
                <w:sz w:val="28"/>
                <w:szCs w:val="28"/>
              </w:rPr>
            </w:pPr>
          </w:p>
        </w:tc>
        <w:tc>
          <w:tcPr>
            <w:tcW w:w="1170" w:type="dxa"/>
            <w:tcBorders>
              <w:top w:val="nil"/>
              <w:left w:val="nil"/>
              <w:bottom w:val="nil"/>
              <w:right w:val="nil"/>
            </w:tcBorders>
            <w:shd w:val="clear" w:color="auto" w:fill="auto"/>
            <w:noWrap/>
            <w:vAlign w:val="bottom"/>
            <w:hideMark/>
          </w:tcPr>
          <w:p w14:paraId="1BA58D89" w14:textId="77777777" w:rsidR="00A110C5" w:rsidRPr="00131DC7" w:rsidRDefault="00A110C5" w:rsidP="00A4508E">
            <w:pP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39338973" w14:textId="77777777" w:rsidR="00A110C5" w:rsidRPr="00131DC7" w:rsidRDefault="00A110C5" w:rsidP="00A4508E">
            <w:pP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092CE1F7" w14:textId="77777777" w:rsidR="00A110C5" w:rsidRPr="00131DC7" w:rsidRDefault="00A110C5" w:rsidP="00A4508E">
            <w:pPr>
              <w:rPr>
                <w:rFonts w:ascii="Times New Roman" w:eastAsia="Times New Roman" w:hAnsi="Times New Roman" w:cs="Times New Roman"/>
                <w:sz w:val="20"/>
                <w:szCs w:val="20"/>
              </w:rPr>
            </w:pPr>
          </w:p>
        </w:tc>
      </w:tr>
      <w:tr w:rsidR="00A110C5" w:rsidRPr="00131DC7" w14:paraId="023389FC" w14:textId="77777777" w:rsidTr="00A4508E">
        <w:trPr>
          <w:trHeight w:val="375"/>
        </w:trPr>
        <w:tc>
          <w:tcPr>
            <w:tcW w:w="3690" w:type="dxa"/>
            <w:tcBorders>
              <w:top w:val="nil"/>
              <w:left w:val="single" w:sz="8" w:space="0" w:color="auto"/>
              <w:bottom w:val="nil"/>
              <w:right w:val="nil"/>
            </w:tcBorders>
            <w:shd w:val="clear" w:color="auto" w:fill="auto"/>
            <w:noWrap/>
            <w:vAlign w:val="bottom"/>
            <w:hideMark/>
          </w:tcPr>
          <w:p w14:paraId="10496237" w14:textId="77777777" w:rsidR="00A110C5" w:rsidRPr="00131DC7" w:rsidRDefault="00A110C5" w:rsidP="00A4508E">
            <w:pP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Food Bank</w:t>
            </w:r>
          </w:p>
        </w:tc>
        <w:tc>
          <w:tcPr>
            <w:tcW w:w="1710" w:type="dxa"/>
            <w:tcBorders>
              <w:top w:val="nil"/>
              <w:left w:val="nil"/>
              <w:bottom w:val="nil"/>
              <w:right w:val="single" w:sz="8" w:space="0" w:color="auto"/>
            </w:tcBorders>
            <w:shd w:val="clear" w:color="auto" w:fill="auto"/>
            <w:noWrap/>
            <w:vAlign w:val="bottom"/>
            <w:hideMark/>
          </w:tcPr>
          <w:p w14:paraId="6A49A48E" w14:textId="77777777" w:rsidR="00A110C5" w:rsidRPr="00131DC7" w:rsidRDefault="00A110C5" w:rsidP="00A4508E">
            <w:pPr>
              <w:jc w:val="right"/>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 xml:space="preserve">$353 </w:t>
            </w:r>
          </w:p>
        </w:tc>
        <w:tc>
          <w:tcPr>
            <w:tcW w:w="1350" w:type="dxa"/>
            <w:tcBorders>
              <w:top w:val="nil"/>
              <w:left w:val="nil"/>
              <w:bottom w:val="nil"/>
              <w:right w:val="nil"/>
            </w:tcBorders>
            <w:shd w:val="clear" w:color="auto" w:fill="auto"/>
            <w:noWrap/>
            <w:vAlign w:val="bottom"/>
            <w:hideMark/>
          </w:tcPr>
          <w:p w14:paraId="263ACDDA" w14:textId="77777777" w:rsidR="00A110C5" w:rsidRPr="00131DC7" w:rsidRDefault="00A110C5" w:rsidP="00A4508E">
            <w:pPr>
              <w:jc w:val="right"/>
              <w:rPr>
                <w:rFonts w:ascii="Aptos Narrow" w:eastAsia="Times New Roman" w:hAnsi="Aptos Narrow" w:cs="Times New Roman"/>
                <w:color w:val="000000"/>
                <w:sz w:val="28"/>
                <w:szCs w:val="28"/>
              </w:rPr>
            </w:pPr>
          </w:p>
        </w:tc>
        <w:tc>
          <w:tcPr>
            <w:tcW w:w="1170" w:type="dxa"/>
            <w:tcBorders>
              <w:top w:val="nil"/>
              <w:left w:val="nil"/>
              <w:bottom w:val="nil"/>
              <w:right w:val="nil"/>
            </w:tcBorders>
            <w:shd w:val="clear" w:color="auto" w:fill="auto"/>
            <w:noWrap/>
            <w:vAlign w:val="bottom"/>
            <w:hideMark/>
          </w:tcPr>
          <w:p w14:paraId="38F7FE1C" w14:textId="77777777" w:rsidR="00A110C5" w:rsidRPr="00131DC7" w:rsidRDefault="00A110C5" w:rsidP="00A4508E">
            <w:pP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1CDC50D1" w14:textId="77777777" w:rsidR="00A110C5" w:rsidRPr="00131DC7" w:rsidRDefault="00A110C5" w:rsidP="00A4508E">
            <w:pP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4B1510D5" w14:textId="77777777" w:rsidR="00A110C5" w:rsidRPr="00131DC7" w:rsidRDefault="00A110C5" w:rsidP="00A4508E">
            <w:pPr>
              <w:rPr>
                <w:rFonts w:ascii="Times New Roman" w:eastAsia="Times New Roman" w:hAnsi="Times New Roman" w:cs="Times New Roman"/>
                <w:sz w:val="20"/>
                <w:szCs w:val="20"/>
              </w:rPr>
            </w:pPr>
          </w:p>
        </w:tc>
      </w:tr>
      <w:tr w:rsidR="00A110C5" w:rsidRPr="00131DC7" w14:paraId="0236F706" w14:textId="77777777" w:rsidTr="00A4508E">
        <w:trPr>
          <w:trHeight w:val="375"/>
        </w:trPr>
        <w:tc>
          <w:tcPr>
            <w:tcW w:w="3690" w:type="dxa"/>
            <w:tcBorders>
              <w:top w:val="nil"/>
              <w:left w:val="single" w:sz="8" w:space="0" w:color="auto"/>
              <w:bottom w:val="nil"/>
              <w:right w:val="nil"/>
            </w:tcBorders>
            <w:shd w:val="clear" w:color="auto" w:fill="auto"/>
            <w:noWrap/>
            <w:vAlign w:val="bottom"/>
            <w:hideMark/>
          </w:tcPr>
          <w:p w14:paraId="0E412A6B" w14:textId="77777777" w:rsidR="00A110C5" w:rsidRPr="00131DC7" w:rsidRDefault="00A110C5" w:rsidP="00A4508E">
            <w:pP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Benji Project</w:t>
            </w:r>
          </w:p>
        </w:tc>
        <w:tc>
          <w:tcPr>
            <w:tcW w:w="1710" w:type="dxa"/>
            <w:tcBorders>
              <w:top w:val="nil"/>
              <w:left w:val="nil"/>
              <w:bottom w:val="nil"/>
              <w:right w:val="single" w:sz="8" w:space="0" w:color="auto"/>
            </w:tcBorders>
            <w:shd w:val="clear" w:color="auto" w:fill="auto"/>
            <w:noWrap/>
            <w:vAlign w:val="bottom"/>
            <w:hideMark/>
          </w:tcPr>
          <w:p w14:paraId="7505023E" w14:textId="77777777" w:rsidR="00A110C5" w:rsidRPr="00131DC7" w:rsidRDefault="00A110C5" w:rsidP="00A4508E">
            <w:pPr>
              <w:jc w:val="right"/>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 xml:space="preserve">$582 </w:t>
            </w:r>
          </w:p>
        </w:tc>
        <w:tc>
          <w:tcPr>
            <w:tcW w:w="1350" w:type="dxa"/>
            <w:tcBorders>
              <w:top w:val="nil"/>
              <w:left w:val="nil"/>
              <w:bottom w:val="nil"/>
              <w:right w:val="nil"/>
            </w:tcBorders>
            <w:shd w:val="clear" w:color="auto" w:fill="auto"/>
            <w:noWrap/>
            <w:vAlign w:val="bottom"/>
            <w:hideMark/>
          </w:tcPr>
          <w:p w14:paraId="5C33FE48" w14:textId="77777777" w:rsidR="00A110C5" w:rsidRPr="00131DC7" w:rsidRDefault="00A110C5" w:rsidP="00A4508E">
            <w:pPr>
              <w:jc w:val="right"/>
              <w:rPr>
                <w:rFonts w:ascii="Aptos Narrow" w:eastAsia="Times New Roman" w:hAnsi="Aptos Narrow" w:cs="Times New Roman"/>
                <w:color w:val="000000"/>
                <w:sz w:val="28"/>
                <w:szCs w:val="28"/>
              </w:rPr>
            </w:pPr>
          </w:p>
        </w:tc>
        <w:tc>
          <w:tcPr>
            <w:tcW w:w="1170" w:type="dxa"/>
            <w:tcBorders>
              <w:top w:val="nil"/>
              <w:left w:val="nil"/>
              <w:bottom w:val="nil"/>
              <w:right w:val="nil"/>
            </w:tcBorders>
            <w:shd w:val="clear" w:color="auto" w:fill="auto"/>
            <w:noWrap/>
            <w:vAlign w:val="bottom"/>
            <w:hideMark/>
          </w:tcPr>
          <w:p w14:paraId="51AEF070" w14:textId="77777777" w:rsidR="00A110C5" w:rsidRPr="00131DC7" w:rsidRDefault="00A110C5" w:rsidP="00A4508E">
            <w:pP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3F4AE230" w14:textId="77777777" w:rsidR="00A110C5" w:rsidRPr="00131DC7" w:rsidRDefault="00A110C5" w:rsidP="00A4508E">
            <w:pP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36D41BB0" w14:textId="77777777" w:rsidR="00A110C5" w:rsidRPr="00131DC7" w:rsidRDefault="00A110C5" w:rsidP="00A4508E">
            <w:pPr>
              <w:rPr>
                <w:rFonts w:ascii="Times New Roman" w:eastAsia="Times New Roman" w:hAnsi="Times New Roman" w:cs="Times New Roman"/>
                <w:sz w:val="20"/>
                <w:szCs w:val="20"/>
              </w:rPr>
            </w:pPr>
          </w:p>
        </w:tc>
      </w:tr>
      <w:tr w:rsidR="00A110C5" w:rsidRPr="00131DC7" w14:paraId="3C087E3D" w14:textId="77777777" w:rsidTr="00A4508E">
        <w:trPr>
          <w:trHeight w:val="375"/>
        </w:trPr>
        <w:tc>
          <w:tcPr>
            <w:tcW w:w="3690" w:type="dxa"/>
            <w:tcBorders>
              <w:top w:val="nil"/>
              <w:left w:val="single" w:sz="8" w:space="0" w:color="auto"/>
              <w:bottom w:val="nil"/>
              <w:right w:val="nil"/>
            </w:tcBorders>
            <w:shd w:val="clear" w:color="auto" w:fill="auto"/>
            <w:noWrap/>
            <w:vAlign w:val="bottom"/>
            <w:hideMark/>
          </w:tcPr>
          <w:p w14:paraId="11AF4A9E" w14:textId="77777777" w:rsidR="00A110C5" w:rsidRPr="00131DC7" w:rsidRDefault="00A110C5" w:rsidP="00A4508E">
            <w:pP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Warming Center</w:t>
            </w:r>
          </w:p>
        </w:tc>
        <w:tc>
          <w:tcPr>
            <w:tcW w:w="1710" w:type="dxa"/>
            <w:tcBorders>
              <w:top w:val="nil"/>
              <w:left w:val="nil"/>
              <w:bottom w:val="nil"/>
              <w:right w:val="single" w:sz="8" w:space="0" w:color="auto"/>
            </w:tcBorders>
            <w:shd w:val="clear" w:color="auto" w:fill="auto"/>
            <w:noWrap/>
            <w:vAlign w:val="bottom"/>
            <w:hideMark/>
          </w:tcPr>
          <w:p w14:paraId="0CCE540A" w14:textId="77777777" w:rsidR="00A110C5" w:rsidRPr="00131DC7" w:rsidRDefault="00A110C5" w:rsidP="00A4508E">
            <w:pPr>
              <w:jc w:val="right"/>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 xml:space="preserve">$944 </w:t>
            </w:r>
          </w:p>
        </w:tc>
        <w:tc>
          <w:tcPr>
            <w:tcW w:w="1350" w:type="dxa"/>
            <w:tcBorders>
              <w:top w:val="nil"/>
              <w:left w:val="nil"/>
              <w:bottom w:val="nil"/>
              <w:right w:val="nil"/>
            </w:tcBorders>
            <w:shd w:val="clear" w:color="auto" w:fill="auto"/>
            <w:noWrap/>
            <w:vAlign w:val="bottom"/>
            <w:hideMark/>
          </w:tcPr>
          <w:p w14:paraId="627AB66F" w14:textId="77777777" w:rsidR="00A110C5" w:rsidRPr="00131DC7" w:rsidRDefault="00A110C5" w:rsidP="00A4508E">
            <w:pPr>
              <w:jc w:val="right"/>
              <w:rPr>
                <w:rFonts w:ascii="Aptos Narrow" w:eastAsia="Times New Roman" w:hAnsi="Aptos Narrow" w:cs="Times New Roman"/>
                <w:color w:val="000000"/>
                <w:sz w:val="28"/>
                <w:szCs w:val="28"/>
              </w:rPr>
            </w:pPr>
          </w:p>
        </w:tc>
        <w:tc>
          <w:tcPr>
            <w:tcW w:w="1170" w:type="dxa"/>
            <w:tcBorders>
              <w:top w:val="nil"/>
              <w:left w:val="nil"/>
              <w:bottom w:val="nil"/>
              <w:right w:val="nil"/>
            </w:tcBorders>
            <w:shd w:val="clear" w:color="auto" w:fill="auto"/>
            <w:noWrap/>
            <w:vAlign w:val="bottom"/>
            <w:hideMark/>
          </w:tcPr>
          <w:p w14:paraId="18B5A003" w14:textId="77777777" w:rsidR="00A110C5" w:rsidRPr="00131DC7" w:rsidRDefault="00A110C5" w:rsidP="00A4508E">
            <w:pP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0AC844D9" w14:textId="77777777" w:rsidR="00A110C5" w:rsidRPr="00131DC7" w:rsidRDefault="00A110C5" w:rsidP="00A4508E">
            <w:pP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4005DD53" w14:textId="77777777" w:rsidR="00A110C5" w:rsidRPr="00131DC7" w:rsidRDefault="00A110C5" w:rsidP="00A4508E">
            <w:pPr>
              <w:rPr>
                <w:rFonts w:ascii="Times New Roman" w:eastAsia="Times New Roman" w:hAnsi="Times New Roman" w:cs="Times New Roman"/>
                <w:sz w:val="20"/>
                <w:szCs w:val="20"/>
              </w:rPr>
            </w:pPr>
          </w:p>
        </w:tc>
      </w:tr>
      <w:tr w:rsidR="00A110C5" w:rsidRPr="00131DC7" w14:paraId="610A828A" w14:textId="77777777" w:rsidTr="00A4508E">
        <w:trPr>
          <w:trHeight w:val="375"/>
        </w:trPr>
        <w:tc>
          <w:tcPr>
            <w:tcW w:w="3690" w:type="dxa"/>
            <w:tcBorders>
              <w:top w:val="nil"/>
              <w:left w:val="single" w:sz="8" w:space="0" w:color="auto"/>
              <w:bottom w:val="nil"/>
              <w:right w:val="nil"/>
            </w:tcBorders>
            <w:shd w:val="clear" w:color="auto" w:fill="auto"/>
            <w:noWrap/>
            <w:vAlign w:val="bottom"/>
            <w:hideMark/>
          </w:tcPr>
          <w:p w14:paraId="2CDFAFC5" w14:textId="77777777" w:rsidR="00A110C5" w:rsidRPr="00131DC7" w:rsidRDefault="00A110C5" w:rsidP="00A4508E">
            <w:pPr>
              <w:rPr>
                <w:rFonts w:ascii="Aptos Narrow" w:eastAsia="Times New Roman" w:hAnsi="Aptos Narrow" w:cs="Times New Roman"/>
                <w:b/>
                <w:bCs/>
                <w:color w:val="000000"/>
                <w:sz w:val="28"/>
                <w:szCs w:val="28"/>
              </w:rPr>
            </w:pPr>
            <w:r w:rsidRPr="00131DC7">
              <w:rPr>
                <w:rFonts w:ascii="Aptos Narrow" w:eastAsia="Times New Roman" w:hAnsi="Aptos Narrow" w:cs="Times New Roman"/>
                <w:b/>
                <w:bCs/>
                <w:color w:val="000000"/>
                <w:sz w:val="28"/>
                <w:szCs w:val="28"/>
              </w:rPr>
              <w:t>Additional Revenue from Feb. DO's</w:t>
            </w:r>
          </w:p>
        </w:tc>
        <w:tc>
          <w:tcPr>
            <w:tcW w:w="1710" w:type="dxa"/>
            <w:tcBorders>
              <w:top w:val="nil"/>
              <w:left w:val="nil"/>
              <w:bottom w:val="nil"/>
              <w:right w:val="single" w:sz="8" w:space="0" w:color="auto"/>
            </w:tcBorders>
            <w:shd w:val="clear" w:color="auto" w:fill="auto"/>
            <w:noWrap/>
            <w:vAlign w:val="bottom"/>
            <w:hideMark/>
          </w:tcPr>
          <w:p w14:paraId="1C66E898" w14:textId="77777777" w:rsidR="00A110C5" w:rsidRPr="00131DC7" w:rsidRDefault="00A110C5" w:rsidP="00A4508E">
            <w:pP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 </w:t>
            </w:r>
          </w:p>
        </w:tc>
        <w:tc>
          <w:tcPr>
            <w:tcW w:w="1350" w:type="dxa"/>
            <w:tcBorders>
              <w:top w:val="nil"/>
              <w:left w:val="nil"/>
              <w:bottom w:val="nil"/>
              <w:right w:val="nil"/>
            </w:tcBorders>
            <w:shd w:val="clear" w:color="auto" w:fill="auto"/>
            <w:noWrap/>
            <w:vAlign w:val="bottom"/>
            <w:hideMark/>
          </w:tcPr>
          <w:p w14:paraId="32F5C265" w14:textId="77777777" w:rsidR="00A110C5" w:rsidRPr="00131DC7" w:rsidRDefault="00A110C5" w:rsidP="00A4508E">
            <w:pPr>
              <w:rPr>
                <w:rFonts w:ascii="Aptos Narrow" w:eastAsia="Times New Roman" w:hAnsi="Aptos Narrow" w:cs="Times New Roman"/>
                <w:color w:val="000000"/>
                <w:sz w:val="28"/>
                <w:szCs w:val="28"/>
              </w:rPr>
            </w:pPr>
          </w:p>
        </w:tc>
        <w:tc>
          <w:tcPr>
            <w:tcW w:w="1170" w:type="dxa"/>
            <w:tcBorders>
              <w:top w:val="nil"/>
              <w:left w:val="nil"/>
              <w:bottom w:val="nil"/>
              <w:right w:val="nil"/>
            </w:tcBorders>
            <w:shd w:val="clear" w:color="auto" w:fill="auto"/>
            <w:noWrap/>
            <w:vAlign w:val="bottom"/>
            <w:hideMark/>
          </w:tcPr>
          <w:p w14:paraId="192F78DB" w14:textId="77777777" w:rsidR="00A110C5" w:rsidRPr="00131DC7" w:rsidRDefault="00A110C5" w:rsidP="00A4508E">
            <w:pP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4D3C2D12" w14:textId="77777777" w:rsidR="00A110C5" w:rsidRPr="00131DC7" w:rsidRDefault="00A110C5" w:rsidP="00A4508E">
            <w:pP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1899D845" w14:textId="77777777" w:rsidR="00A110C5" w:rsidRPr="00131DC7" w:rsidRDefault="00A110C5" w:rsidP="00A4508E">
            <w:pPr>
              <w:rPr>
                <w:rFonts w:ascii="Times New Roman" w:eastAsia="Times New Roman" w:hAnsi="Times New Roman" w:cs="Times New Roman"/>
                <w:sz w:val="20"/>
                <w:szCs w:val="20"/>
              </w:rPr>
            </w:pPr>
          </w:p>
        </w:tc>
      </w:tr>
      <w:tr w:rsidR="00A110C5" w:rsidRPr="00131DC7" w14:paraId="1D369F2E" w14:textId="77777777" w:rsidTr="00A4508E">
        <w:trPr>
          <w:trHeight w:val="390"/>
        </w:trPr>
        <w:tc>
          <w:tcPr>
            <w:tcW w:w="3690" w:type="dxa"/>
            <w:tcBorders>
              <w:top w:val="nil"/>
              <w:left w:val="single" w:sz="8" w:space="0" w:color="auto"/>
              <w:bottom w:val="single" w:sz="8" w:space="0" w:color="auto"/>
              <w:right w:val="nil"/>
            </w:tcBorders>
            <w:shd w:val="clear" w:color="auto" w:fill="auto"/>
            <w:noWrap/>
            <w:vAlign w:val="bottom"/>
            <w:hideMark/>
          </w:tcPr>
          <w:p w14:paraId="6B3EE02A" w14:textId="77777777" w:rsidR="00A110C5" w:rsidRPr="00131DC7" w:rsidRDefault="00A110C5" w:rsidP="00A4508E">
            <w:pP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JCIRA</w:t>
            </w:r>
          </w:p>
        </w:tc>
        <w:tc>
          <w:tcPr>
            <w:tcW w:w="1710" w:type="dxa"/>
            <w:tcBorders>
              <w:top w:val="nil"/>
              <w:left w:val="nil"/>
              <w:bottom w:val="single" w:sz="8" w:space="0" w:color="auto"/>
              <w:right w:val="single" w:sz="8" w:space="0" w:color="auto"/>
            </w:tcBorders>
            <w:shd w:val="clear" w:color="auto" w:fill="auto"/>
            <w:noWrap/>
            <w:vAlign w:val="bottom"/>
            <w:hideMark/>
          </w:tcPr>
          <w:p w14:paraId="662AAB02" w14:textId="77777777" w:rsidR="00A110C5" w:rsidRPr="00131DC7" w:rsidRDefault="00A110C5" w:rsidP="00A4508E">
            <w:pP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 xml:space="preserve">$        </w:t>
            </w:r>
            <w:r>
              <w:rPr>
                <w:rFonts w:ascii="Aptos Narrow" w:eastAsia="Times New Roman" w:hAnsi="Aptos Narrow" w:cs="Times New Roman"/>
                <w:color w:val="000000"/>
                <w:sz w:val="28"/>
                <w:szCs w:val="28"/>
              </w:rPr>
              <w:t xml:space="preserve">  </w:t>
            </w:r>
            <w:r w:rsidRPr="00131DC7">
              <w:rPr>
                <w:rFonts w:ascii="Aptos Narrow" w:eastAsia="Times New Roman" w:hAnsi="Aptos Narrow" w:cs="Times New Roman"/>
                <w:color w:val="000000"/>
                <w:sz w:val="28"/>
                <w:szCs w:val="28"/>
              </w:rPr>
              <w:t xml:space="preserve">     4.75</w:t>
            </w:r>
          </w:p>
        </w:tc>
        <w:tc>
          <w:tcPr>
            <w:tcW w:w="1350" w:type="dxa"/>
            <w:tcBorders>
              <w:top w:val="nil"/>
              <w:left w:val="nil"/>
              <w:bottom w:val="nil"/>
              <w:right w:val="nil"/>
            </w:tcBorders>
            <w:shd w:val="clear" w:color="auto" w:fill="auto"/>
            <w:noWrap/>
            <w:vAlign w:val="bottom"/>
            <w:hideMark/>
          </w:tcPr>
          <w:p w14:paraId="0DEF6065" w14:textId="77777777" w:rsidR="00A110C5" w:rsidRPr="00131DC7" w:rsidRDefault="00A110C5" w:rsidP="00A4508E">
            <w:pPr>
              <w:rPr>
                <w:rFonts w:ascii="Aptos Narrow" w:eastAsia="Times New Roman" w:hAnsi="Aptos Narrow" w:cs="Times New Roman"/>
                <w:color w:val="000000"/>
                <w:sz w:val="28"/>
                <w:szCs w:val="28"/>
              </w:rPr>
            </w:pPr>
          </w:p>
        </w:tc>
        <w:tc>
          <w:tcPr>
            <w:tcW w:w="1170" w:type="dxa"/>
            <w:tcBorders>
              <w:top w:val="nil"/>
              <w:left w:val="nil"/>
              <w:bottom w:val="nil"/>
              <w:right w:val="nil"/>
            </w:tcBorders>
            <w:shd w:val="clear" w:color="auto" w:fill="auto"/>
            <w:noWrap/>
            <w:vAlign w:val="bottom"/>
            <w:hideMark/>
          </w:tcPr>
          <w:p w14:paraId="3351AF0D" w14:textId="77777777" w:rsidR="00A110C5" w:rsidRPr="00131DC7" w:rsidRDefault="00A110C5" w:rsidP="00A4508E">
            <w:pP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5FB54D94" w14:textId="77777777" w:rsidR="00A110C5" w:rsidRPr="00131DC7" w:rsidRDefault="00A110C5" w:rsidP="00A4508E">
            <w:pP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496E0806" w14:textId="77777777" w:rsidR="00A110C5" w:rsidRPr="00131DC7" w:rsidRDefault="00A110C5" w:rsidP="00A4508E">
            <w:pPr>
              <w:rPr>
                <w:rFonts w:ascii="Times New Roman" w:eastAsia="Times New Roman" w:hAnsi="Times New Roman" w:cs="Times New Roman"/>
                <w:sz w:val="20"/>
                <w:szCs w:val="20"/>
              </w:rPr>
            </w:pPr>
          </w:p>
        </w:tc>
      </w:tr>
      <w:tr w:rsidR="00A110C5" w:rsidRPr="00131DC7" w14:paraId="538BCBE4" w14:textId="77777777" w:rsidTr="00A4508E">
        <w:trPr>
          <w:trHeight w:val="375"/>
        </w:trPr>
        <w:tc>
          <w:tcPr>
            <w:tcW w:w="3690" w:type="dxa"/>
            <w:tcBorders>
              <w:top w:val="nil"/>
              <w:left w:val="nil"/>
              <w:bottom w:val="nil"/>
              <w:right w:val="nil"/>
            </w:tcBorders>
            <w:shd w:val="clear" w:color="auto" w:fill="auto"/>
            <w:noWrap/>
            <w:vAlign w:val="bottom"/>
            <w:hideMark/>
          </w:tcPr>
          <w:p w14:paraId="538568BF" w14:textId="77777777" w:rsidR="00A110C5" w:rsidRPr="00131DC7" w:rsidRDefault="00A110C5" w:rsidP="00A4508E">
            <w:pPr>
              <w:rPr>
                <w:rFonts w:ascii="Times New Roman" w:eastAsia="Times New Roman" w:hAnsi="Times New Roman" w:cs="Times New Roman"/>
                <w:sz w:val="20"/>
                <w:szCs w:val="20"/>
              </w:rPr>
            </w:pPr>
          </w:p>
        </w:tc>
        <w:tc>
          <w:tcPr>
            <w:tcW w:w="1710" w:type="dxa"/>
            <w:tcBorders>
              <w:top w:val="nil"/>
              <w:left w:val="nil"/>
              <w:bottom w:val="nil"/>
              <w:right w:val="nil"/>
            </w:tcBorders>
            <w:shd w:val="clear" w:color="auto" w:fill="auto"/>
            <w:noWrap/>
            <w:vAlign w:val="bottom"/>
            <w:hideMark/>
          </w:tcPr>
          <w:p w14:paraId="40105AB4" w14:textId="77777777" w:rsidR="00A110C5" w:rsidRPr="00131DC7" w:rsidRDefault="00A110C5" w:rsidP="00A4508E">
            <w:pPr>
              <w:rPr>
                <w:rFonts w:ascii="Times New Roman" w:eastAsia="Times New Roman" w:hAnsi="Times New Roman" w:cs="Times New Roman"/>
                <w:sz w:val="20"/>
                <w:szCs w:val="20"/>
              </w:rPr>
            </w:pPr>
          </w:p>
        </w:tc>
        <w:tc>
          <w:tcPr>
            <w:tcW w:w="1350" w:type="dxa"/>
            <w:tcBorders>
              <w:top w:val="nil"/>
              <w:left w:val="nil"/>
              <w:bottom w:val="nil"/>
              <w:right w:val="nil"/>
            </w:tcBorders>
            <w:shd w:val="clear" w:color="auto" w:fill="auto"/>
            <w:noWrap/>
            <w:vAlign w:val="bottom"/>
            <w:hideMark/>
          </w:tcPr>
          <w:p w14:paraId="4E7473C5" w14:textId="77777777" w:rsidR="00A110C5" w:rsidRPr="00131DC7" w:rsidRDefault="00A110C5" w:rsidP="00A4508E">
            <w:pPr>
              <w:rPr>
                <w:rFonts w:ascii="Times New Roman" w:eastAsia="Times New Roman" w:hAnsi="Times New Roman" w:cs="Times New Roman"/>
                <w:sz w:val="20"/>
                <w:szCs w:val="20"/>
              </w:rPr>
            </w:pPr>
          </w:p>
        </w:tc>
        <w:tc>
          <w:tcPr>
            <w:tcW w:w="1170" w:type="dxa"/>
            <w:tcBorders>
              <w:top w:val="nil"/>
              <w:left w:val="nil"/>
              <w:bottom w:val="nil"/>
              <w:right w:val="nil"/>
            </w:tcBorders>
            <w:shd w:val="clear" w:color="auto" w:fill="auto"/>
            <w:noWrap/>
            <w:vAlign w:val="bottom"/>
            <w:hideMark/>
          </w:tcPr>
          <w:p w14:paraId="648A383D" w14:textId="77777777" w:rsidR="00A110C5" w:rsidRPr="00131DC7" w:rsidRDefault="00A110C5" w:rsidP="00A4508E">
            <w:pP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259C56AD" w14:textId="77777777" w:rsidR="00A110C5" w:rsidRPr="00131DC7" w:rsidRDefault="00A110C5" w:rsidP="00A4508E">
            <w:pP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79B5EE81" w14:textId="77777777" w:rsidR="00A110C5" w:rsidRPr="00131DC7" w:rsidRDefault="00A110C5" w:rsidP="00A4508E">
            <w:pPr>
              <w:rPr>
                <w:rFonts w:ascii="Times New Roman" w:eastAsia="Times New Roman" w:hAnsi="Times New Roman" w:cs="Times New Roman"/>
                <w:sz w:val="20"/>
                <w:szCs w:val="20"/>
              </w:rPr>
            </w:pPr>
          </w:p>
        </w:tc>
      </w:tr>
      <w:tr w:rsidR="00A110C5" w:rsidRPr="00131DC7" w14:paraId="49680343" w14:textId="77777777" w:rsidTr="00A4508E">
        <w:trPr>
          <w:trHeight w:val="390"/>
        </w:trPr>
        <w:tc>
          <w:tcPr>
            <w:tcW w:w="3690" w:type="dxa"/>
            <w:tcBorders>
              <w:top w:val="nil"/>
              <w:left w:val="nil"/>
              <w:bottom w:val="nil"/>
              <w:right w:val="nil"/>
            </w:tcBorders>
            <w:shd w:val="clear" w:color="auto" w:fill="auto"/>
            <w:noWrap/>
            <w:vAlign w:val="bottom"/>
            <w:hideMark/>
          </w:tcPr>
          <w:p w14:paraId="3519BB93" w14:textId="77777777" w:rsidR="00A110C5" w:rsidRPr="00131DC7" w:rsidRDefault="00A110C5" w:rsidP="00A4508E">
            <w:pPr>
              <w:rPr>
                <w:rFonts w:ascii="Times New Roman" w:eastAsia="Times New Roman" w:hAnsi="Times New Roman" w:cs="Times New Roman"/>
                <w:sz w:val="20"/>
                <w:szCs w:val="20"/>
              </w:rPr>
            </w:pPr>
          </w:p>
        </w:tc>
        <w:tc>
          <w:tcPr>
            <w:tcW w:w="1710" w:type="dxa"/>
            <w:tcBorders>
              <w:top w:val="nil"/>
              <w:left w:val="nil"/>
              <w:bottom w:val="nil"/>
              <w:right w:val="nil"/>
            </w:tcBorders>
            <w:shd w:val="clear" w:color="auto" w:fill="auto"/>
            <w:noWrap/>
            <w:vAlign w:val="bottom"/>
            <w:hideMark/>
          </w:tcPr>
          <w:p w14:paraId="373DD6C3" w14:textId="77777777" w:rsidR="00A110C5" w:rsidRPr="00131DC7" w:rsidRDefault="00A110C5" w:rsidP="00A4508E">
            <w:pPr>
              <w:rPr>
                <w:rFonts w:ascii="Times New Roman" w:eastAsia="Times New Roman" w:hAnsi="Times New Roman" w:cs="Times New Roman"/>
                <w:sz w:val="20"/>
                <w:szCs w:val="20"/>
              </w:rPr>
            </w:pPr>
          </w:p>
        </w:tc>
        <w:tc>
          <w:tcPr>
            <w:tcW w:w="1350" w:type="dxa"/>
            <w:tcBorders>
              <w:top w:val="nil"/>
              <w:left w:val="nil"/>
              <w:bottom w:val="nil"/>
              <w:right w:val="nil"/>
            </w:tcBorders>
            <w:shd w:val="clear" w:color="auto" w:fill="auto"/>
            <w:noWrap/>
            <w:vAlign w:val="bottom"/>
            <w:hideMark/>
          </w:tcPr>
          <w:p w14:paraId="5A64C0F1" w14:textId="77777777" w:rsidR="00A110C5" w:rsidRPr="00131DC7" w:rsidRDefault="00A110C5" w:rsidP="00A4508E">
            <w:pPr>
              <w:rPr>
                <w:rFonts w:ascii="Times New Roman" w:eastAsia="Times New Roman" w:hAnsi="Times New Roman" w:cs="Times New Roman"/>
                <w:sz w:val="20"/>
                <w:szCs w:val="20"/>
              </w:rPr>
            </w:pPr>
          </w:p>
        </w:tc>
        <w:tc>
          <w:tcPr>
            <w:tcW w:w="1170" w:type="dxa"/>
            <w:tcBorders>
              <w:top w:val="nil"/>
              <w:left w:val="nil"/>
              <w:bottom w:val="nil"/>
              <w:right w:val="nil"/>
            </w:tcBorders>
            <w:shd w:val="clear" w:color="auto" w:fill="auto"/>
            <w:noWrap/>
            <w:vAlign w:val="bottom"/>
            <w:hideMark/>
          </w:tcPr>
          <w:p w14:paraId="664AD00A" w14:textId="77777777" w:rsidR="00A110C5" w:rsidRPr="00131DC7" w:rsidRDefault="00A110C5" w:rsidP="00A4508E">
            <w:pP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5F1BFE73" w14:textId="77777777" w:rsidR="00A110C5" w:rsidRPr="00131DC7" w:rsidRDefault="00A110C5" w:rsidP="00A4508E">
            <w:pP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4FFD746B" w14:textId="77777777" w:rsidR="00A110C5" w:rsidRPr="00131DC7" w:rsidRDefault="00A110C5" w:rsidP="00A4508E">
            <w:pPr>
              <w:rPr>
                <w:rFonts w:ascii="Times New Roman" w:eastAsia="Times New Roman" w:hAnsi="Times New Roman" w:cs="Times New Roman"/>
                <w:sz w:val="20"/>
                <w:szCs w:val="20"/>
              </w:rPr>
            </w:pPr>
          </w:p>
        </w:tc>
      </w:tr>
      <w:tr w:rsidR="00A110C5" w:rsidRPr="00131DC7" w14:paraId="012F2A1F" w14:textId="77777777" w:rsidTr="00A4508E">
        <w:trPr>
          <w:trHeight w:val="375"/>
        </w:trPr>
        <w:tc>
          <w:tcPr>
            <w:tcW w:w="369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6520BBD" w14:textId="77777777" w:rsidR="00A110C5" w:rsidRPr="00131DC7" w:rsidRDefault="00A110C5" w:rsidP="00A4508E">
            <w:pPr>
              <w:rPr>
                <w:rFonts w:ascii="Aptos Narrow" w:eastAsia="Times New Roman" w:hAnsi="Aptos Narrow" w:cs="Times New Roman"/>
                <w:b/>
                <w:bCs/>
                <w:color w:val="000000"/>
                <w:sz w:val="28"/>
                <w:szCs w:val="28"/>
              </w:rPr>
            </w:pPr>
            <w:r w:rsidRPr="00131DC7">
              <w:rPr>
                <w:rFonts w:ascii="Aptos Narrow" w:eastAsia="Times New Roman" w:hAnsi="Aptos Narrow" w:cs="Times New Roman"/>
                <w:b/>
                <w:bCs/>
                <w:color w:val="000000"/>
                <w:sz w:val="28"/>
                <w:szCs w:val="28"/>
              </w:rPr>
              <w:t>Community Building Events</w:t>
            </w:r>
          </w:p>
        </w:tc>
        <w:tc>
          <w:tcPr>
            <w:tcW w:w="1710" w:type="dxa"/>
            <w:tcBorders>
              <w:top w:val="single" w:sz="8" w:space="0" w:color="auto"/>
              <w:left w:val="nil"/>
              <w:bottom w:val="single" w:sz="4" w:space="0" w:color="auto"/>
              <w:right w:val="single" w:sz="4" w:space="0" w:color="auto"/>
            </w:tcBorders>
            <w:shd w:val="clear" w:color="auto" w:fill="auto"/>
            <w:noWrap/>
            <w:vAlign w:val="bottom"/>
            <w:hideMark/>
          </w:tcPr>
          <w:p w14:paraId="049928CE" w14:textId="77777777" w:rsidR="00A110C5" w:rsidRPr="00131DC7" w:rsidRDefault="00A110C5" w:rsidP="00A4508E">
            <w:pPr>
              <w:rPr>
                <w:rFonts w:ascii="Aptos Narrow" w:eastAsia="Times New Roman" w:hAnsi="Aptos Narrow" w:cs="Times New Roman"/>
                <w:b/>
                <w:bCs/>
                <w:color w:val="000000"/>
                <w:sz w:val="28"/>
                <w:szCs w:val="28"/>
              </w:rPr>
            </w:pPr>
            <w:r w:rsidRPr="00131DC7">
              <w:rPr>
                <w:rFonts w:ascii="Aptos Narrow" w:eastAsia="Times New Roman" w:hAnsi="Aptos Narrow" w:cs="Times New Roman"/>
                <w:b/>
                <w:bCs/>
                <w:color w:val="000000"/>
                <w:sz w:val="28"/>
                <w:szCs w:val="28"/>
              </w:rPr>
              <w:t>Attendance</w:t>
            </w:r>
          </w:p>
        </w:tc>
        <w:tc>
          <w:tcPr>
            <w:tcW w:w="1350" w:type="dxa"/>
            <w:tcBorders>
              <w:top w:val="single" w:sz="8" w:space="0" w:color="auto"/>
              <w:left w:val="nil"/>
              <w:bottom w:val="single" w:sz="4" w:space="0" w:color="auto"/>
              <w:right w:val="single" w:sz="4" w:space="0" w:color="auto"/>
            </w:tcBorders>
            <w:shd w:val="clear" w:color="auto" w:fill="auto"/>
            <w:noWrap/>
            <w:vAlign w:val="bottom"/>
            <w:hideMark/>
          </w:tcPr>
          <w:p w14:paraId="02BF23D5" w14:textId="77777777" w:rsidR="00A110C5" w:rsidRPr="00131DC7" w:rsidRDefault="00A110C5" w:rsidP="00A4508E">
            <w:pPr>
              <w:rPr>
                <w:rFonts w:ascii="Aptos Narrow" w:eastAsia="Times New Roman" w:hAnsi="Aptos Narrow" w:cs="Times New Roman"/>
                <w:b/>
                <w:bCs/>
                <w:color w:val="000000"/>
                <w:sz w:val="28"/>
                <w:szCs w:val="28"/>
              </w:rPr>
            </w:pPr>
            <w:r w:rsidRPr="00131DC7">
              <w:rPr>
                <w:rFonts w:ascii="Aptos Narrow" w:eastAsia="Times New Roman" w:hAnsi="Aptos Narrow" w:cs="Times New Roman"/>
                <w:b/>
                <w:bCs/>
                <w:color w:val="000000"/>
                <w:sz w:val="28"/>
                <w:szCs w:val="28"/>
              </w:rPr>
              <w:t xml:space="preserve">Volt. </w:t>
            </w:r>
            <w:proofErr w:type="spellStart"/>
            <w:r w:rsidRPr="00131DC7">
              <w:rPr>
                <w:rFonts w:ascii="Aptos Narrow" w:eastAsia="Times New Roman" w:hAnsi="Aptos Narrow" w:cs="Times New Roman"/>
                <w:b/>
                <w:bCs/>
                <w:color w:val="000000"/>
                <w:sz w:val="28"/>
                <w:szCs w:val="28"/>
              </w:rPr>
              <w:t>Hrs</w:t>
            </w:r>
            <w:proofErr w:type="spellEnd"/>
          </w:p>
        </w:tc>
        <w:tc>
          <w:tcPr>
            <w:tcW w:w="1170" w:type="dxa"/>
            <w:tcBorders>
              <w:top w:val="single" w:sz="8" w:space="0" w:color="auto"/>
              <w:left w:val="nil"/>
              <w:bottom w:val="single" w:sz="4" w:space="0" w:color="auto"/>
              <w:right w:val="single" w:sz="8" w:space="0" w:color="auto"/>
            </w:tcBorders>
            <w:shd w:val="clear" w:color="auto" w:fill="auto"/>
            <w:noWrap/>
            <w:vAlign w:val="bottom"/>
            <w:hideMark/>
          </w:tcPr>
          <w:p w14:paraId="79CE504F" w14:textId="77777777" w:rsidR="00A110C5" w:rsidRPr="00131DC7" w:rsidRDefault="00A110C5" w:rsidP="00A4508E">
            <w:pPr>
              <w:rPr>
                <w:rFonts w:ascii="Aptos Narrow" w:eastAsia="Times New Roman" w:hAnsi="Aptos Narrow" w:cs="Times New Roman"/>
                <w:b/>
                <w:bCs/>
                <w:color w:val="000000"/>
                <w:sz w:val="28"/>
                <w:szCs w:val="28"/>
              </w:rPr>
            </w:pPr>
            <w:r w:rsidRPr="00131DC7">
              <w:rPr>
                <w:rFonts w:ascii="Aptos Narrow" w:eastAsia="Times New Roman" w:hAnsi="Aptos Narrow" w:cs="Times New Roman"/>
                <w:b/>
                <w:bCs/>
                <w:color w:val="000000"/>
                <w:sz w:val="28"/>
                <w:szCs w:val="28"/>
              </w:rPr>
              <w:t xml:space="preserve">Staff </w:t>
            </w:r>
            <w:proofErr w:type="spellStart"/>
            <w:r w:rsidRPr="00131DC7">
              <w:rPr>
                <w:rFonts w:ascii="Aptos Narrow" w:eastAsia="Times New Roman" w:hAnsi="Aptos Narrow" w:cs="Times New Roman"/>
                <w:b/>
                <w:bCs/>
                <w:color w:val="000000"/>
                <w:sz w:val="28"/>
                <w:szCs w:val="28"/>
              </w:rPr>
              <w:t>Hrs</w:t>
            </w:r>
            <w:proofErr w:type="spellEnd"/>
          </w:p>
        </w:tc>
        <w:tc>
          <w:tcPr>
            <w:tcW w:w="1080" w:type="dxa"/>
            <w:tcBorders>
              <w:top w:val="nil"/>
              <w:left w:val="nil"/>
              <w:bottom w:val="nil"/>
              <w:right w:val="nil"/>
            </w:tcBorders>
            <w:shd w:val="clear" w:color="auto" w:fill="auto"/>
            <w:noWrap/>
            <w:vAlign w:val="bottom"/>
            <w:hideMark/>
          </w:tcPr>
          <w:p w14:paraId="7AEBCDCD" w14:textId="77777777" w:rsidR="00A110C5" w:rsidRPr="00131DC7" w:rsidRDefault="00A110C5" w:rsidP="00A4508E">
            <w:pPr>
              <w:rPr>
                <w:rFonts w:ascii="Aptos Narrow" w:eastAsia="Times New Roman" w:hAnsi="Aptos Narrow" w:cs="Times New Roman"/>
                <w:b/>
                <w:bCs/>
                <w:color w:val="000000"/>
                <w:sz w:val="28"/>
                <w:szCs w:val="28"/>
              </w:rPr>
            </w:pPr>
          </w:p>
        </w:tc>
        <w:tc>
          <w:tcPr>
            <w:tcW w:w="1080" w:type="dxa"/>
            <w:tcBorders>
              <w:top w:val="nil"/>
              <w:left w:val="nil"/>
              <w:bottom w:val="nil"/>
              <w:right w:val="nil"/>
            </w:tcBorders>
            <w:shd w:val="clear" w:color="auto" w:fill="auto"/>
            <w:noWrap/>
            <w:vAlign w:val="bottom"/>
            <w:hideMark/>
          </w:tcPr>
          <w:p w14:paraId="43431FFE" w14:textId="77777777" w:rsidR="00A110C5" w:rsidRPr="00131DC7" w:rsidRDefault="00A110C5" w:rsidP="00A4508E">
            <w:pPr>
              <w:rPr>
                <w:rFonts w:ascii="Times New Roman" w:eastAsia="Times New Roman" w:hAnsi="Times New Roman" w:cs="Times New Roman"/>
                <w:sz w:val="20"/>
                <w:szCs w:val="20"/>
              </w:rPr>
            </w:pPr>
          </w:p>
        </w:tc>
      </w:tr>
      <w:tr w:rsidR="00A110C5" w:rsidRPr="00131DC7" w14:paraId="2B5C2706" w14:textId="77777777" w:rsidTr="00A4508E">
        <w:trPr>
          <w:trHeight w:val="375"/>
        </w:trPr>
        <w:tc>
          <w:tcPr>
            <w:tcW w:w="3690" w:type="dxa"/>
            <w:tcBorders>
              <w:top w:val="nil"/>
              <w:left w:val="single" w:sz="8" w:space="0" w:color="auto"/>
              <w:bottom w:val="single" w:sz="4" w:space="0" w:color="auto"/>
              <w:right w:val="single" w:sz="4" w:space="0" w:color="auto"/>
            </w:tcBorders>
            <w:shd w:val="clear" w:color="auto" w:fill="auto"/>
            <w:noWrap/>
            <w:vAlign w:val="bottom"/>
            <w:hideMark/>
          </w:tcPr>
          <w:p w14:paraId="096F8862" w14:textId="77777777" w:rsidR="00A110C5" w:rsidRPr="00131DC7" w:rsidRDefault="00A110C5" w:rsidP="00A4508E">
            <w:pP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Women's Retreat</w:t>
            </w:r>
          </w:p>
        </w:tc>
        <w:tc>
          <w:tcPr>
            <w:tcW w:w="1710" w:type="dxa"/>
            <w:tcBorders>
              <w:top w:val="nil"/>
              <w:left w:val="nil"/>
              <w:bottom w:val="single" w:sz="4" w:space="0" w:color="auto"/>
              <w:right w:val="single" w:sz="4" w:space="0" w:color="auto"/>
            </w:tcBorders>
            <w:shd w:val="clear" w:color="auto" w:fill="auto"/>
            <w:noWrap/>
            <w:vAlign w:val="bottom"/>
            <w:hideMark/>
          </w:tcPr>
          <w:p w14:paraId="16CFD605" w14:textId="77777777" w:rsidR="00A110C5" w:rsidRPr="00131DC7" w:rsidRDefault="00A110C5" w:rsidP="00A4508E">
            <w:pPr>
              <w:jc w:val="cente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41</w:t>
            </w:r>
          </w:p>
        </w:tc>
        <w:tc>
          <w:tcPr>
            <w:tcW w:w="1350" w:type="dxa"/>
            <w:tcBorders>
              <w:top w:val="nil"/>
              <w:left w:val="nil"/>
              <w:bottom w:val="single" w:sz="4" w:space="0" w:color="auto"/>
              <w:right w:val="single" w:sz="4" w:space="0" w:color="auto"/>
            </w:tcBorders>
            <w:shd w:val="clear" w:color="auto" w:fill="auto"/>
            <w:noWrap/>
            <w:vAlign w:val="bottom"/>
            <w:hideMark/>
          </w:tcPr>
          <w:p w14:paraId="3E52488F" w14:textId="77777777" w:rsidR="00A110C5" w:rsidRPr="00131DC7" w:rsidRDefault="00A110C5" w:rsidP="00A4508E">
            <w:pPr>
              <w:jc w:val="cente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 </w:t>
            </w:r>
          </w:p>
        </w:tc>
        <w:tc>
          <w:tcPr>
            <w:tcW w:w="1170" w:type="dxa"/>
            <w:tcBorders>
              <w:top w:val="nil"/>
              <w:left w:val="nil"/>
              <w:bottom w:val="single" w:sz="4" w:space="0" w:color="auto"/>
              <w:right w:val="single" w:sz="8" w:space="0" w:color="auto"/>
            </w:tcBorders>
            <w:shd w:val="clear" w:color="auto" w:fill="auto"/>
            <w:noWrap/>
            <w:vAlign w:val="bottom"/>
            <w:hideMark/>
          </w:tcPr>
          <w:p w14:paraId="75B663C2" w14:textId="77777777" w:rsidR="00A110C5" w:rsidRPr="00131DC7" w:rsidRDefault="00A110C5" w:rsidP="00A4508E">
            <w:pPr>
              <w:jc w:val="cente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 </w:t>
            </w:r>
          </w:p>
        </w:tc>
        <w:tc>
          <w:tcPr>
            <w:tcW w:w="1080" w:type="dxa"/>
            <w:tcBorders>
              <w:top w:val="nil"/>
              <w:left w:val="nil"/>
              <w:bottom w:val="nil"/>
              <w:right w:val="nil"/>
            </w:tcBorders>
            <w:shd w:val="clear" w:color="auto" w:fill="auto"/>
            <w:noWrap/>
            <w:vAlign w:val="bottom"/>
            <w:hideMark/>
          </w:tcPr>
          <w:p w14:paraId="711E0ED9" w14:textId="77777777" w:rsidR="00A110C5" w:rsidRPr="00131DC7" w:rsidRDefault="00A110C5" w:rsidP="00A4508E">
            <w:pPr>
              <w:jc w:val="center"/>
              <w:rPr>
                <w:rFonts w:ascii="Aptos Narrow" w:eastAsia="Times New Roman" w:hAnsi="Aptos Narrow" w:cs="Times New Roman"/>
                <w:color w:val="000000"/>
                <w:sz w:val="28"/>
                <w:szCs w:val="28"/>
              </w:rPr>
            </w:pPr>
          </w:p>
        </w:tc>
        <w:tc>
          <w:tcPr>
            <w:tcW w:w="1080" w:type="dxa"/>
            <w:tcBorders>
              <w:top w:val="nil"/>
              <w:left w:val="nil"/>
              <w:bottom w:val="nil"/>
              <w:right w:val="nil"/>
            </w:tcBorders>
            <w:shd w:val="clear" w:color="auto" w:fill="auto"/>
            <w:noWrap/>
            <w:vAlign w:val="bottom"/>
            <w:hideMark/>
          </w:tcPr>
          <w:p w14:paraId="292C80F6" w14:textId="77777777" w:rsidR="00A110C5" w:rsidRPr="00131DC7" w:rsidRDefault="00A110C5" w:rsidP="00A4508E">
            <w:pPr>
              <w:rPr>
                <w:rFonts w:ascii="Times New Roman" w:eastAsia="Times New Roman" w:hAnsi="Times New Roman" w:cs="Times New Roman"/>
                <w:sz w:val="20"/>
                <w:szCs w:val="20"/>
              </w:rPr>
            </w:pPr>
          </w:p>
        </w:tc>
      </w:tr>
      <w:tr w:rsidR="00A110C5" w:rsidRPr="00131DC7" w14:paraId="0E16A943" w14:textId="77777777" w:rsidTr="00A4508E">
        <w:trPr>
          <w:trHeight w:val="375"/>
        </w:trPr>
        <w:tc>
          <w:tcPr>
            <w:tcW w:w="3690" w:type="dxa"/>
            <w:tcBorders>
              <w:top w:val="nil"/>
              <w:left w:val="single" w:sz="8" w:space="0" w:color="auto"/>
              <w:bottom w:val="single" w:sz="4" w:space="0" w:color="auto"/>
              <w:right w:val="single" w:sz="4" w:space="0" w:color="auto"/>
            </w:tcBorders>
            <w:shd w:val="clear" w:color="auto" w:fill="auto"/>
            <w:noWrap/>
            <w:vAlign w:val="bottom"/>
            <w:hideMark/>
          </w:tcPr>
          <w:p w14:paraId="0951D9DD" w14:textId="77777777" w:rsidR="00A110C5" w:rsidRPr="00131DC7" w:rsidRDefault="00A110C5" w:rsidP="00A4508E">
            <w:pP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Concert 88 keys</w:t>
            </w:r>
          </w:p>
        </w:tc>
        <w:tc>
          <w:tcPr>
            <w:tcW w:w="1710" w:type="dxa"/>
            <w:tcBorders>
              <w:top w:val="nil"/>
              <w:left w:val="nil"/>
              <w:bottom w:val="single" w:sz="4" w:space="0" w:color="auto"/>
              <w:right w:val="single" w:sz="4" w:space="0" w:color="auto"/>
            </w:tcBorders>
            <w:shd w:val="clear" w:color="auto" w:fill="auto"/>
            <w:noWrap/>
            <w:vAlign w:val="bottom"/>
            <w:hideMark/>
          </w:tcPr>
          <w:p w14:paraId="241FAE1B" w14:textId="77777777" w:rsidR="00A110C5" w:rsidRPr="00131DC7" w:rsidRDefault="00A110C5" w:rsidP="00A4508E">
            <w:pPr>
              <w:jc w:val="cente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65</w:t>
            </w:r>
          </w:p>
        </w:tc>
        <w:tc>
          <w:tcPr>
            <w:tcW w:w="1350" w:type="dxa"/>
            <w:tcBorders>
              <w:top w:val="nil"/>
              <w:left w:val="nil"/>
              <w:bottom w:val="single" w:sz="4" w:space="0" w:color="auto"/>
              <w:right w:val="single" w:sz="4" w:space="0" w:color="auto"/>
            </w:tcBorders>
            <w:shd w:val="clear" w:color="auto" w:fill="auto"/>
            <w:noWrap/>
            <w:vAlign w:val="bottom"/>
            <w:hideMark/>
          </w:tcPr>
          <w:p w14:paraId="6E670BD6" w14:textId="77777777" w:rsidR="00A110C5" w:rsidRPr="00131DC7" w:rsidRDefault="00A110C5" w:rsidP="00A4508E">
            <w:pPr>
              <w:jc w:val="cente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 </w:t>
            </w:r>
          </w:p>
        </w:tc>
        <w:tc>
          <w:tcPr>
            <w:tcW w:w="1170" w:type="dxa"/>
            <w:tcBorders>
              <w:top w:val="nil"/>
              <w:left w:val="nil"/>
              <w:bottom w:val="single" w:sz="4" w:space="0" w:color="auto"/>
              <w:right w:val="single" w:sz="8" w:space="0" w:color="auto"/>
            </w:tcBorders>
            <w:shd w:val="clear" w:color="auto" w:fill="auto"/>
            <w:noWrap/>
            <w:vAlign w:val="bottom"/>
            <w:hideMark/>
          </w:tcPr>
          <w:p w14:paraId="023DFC45" w14:textId="77777777" w:rsidR="00A110C5" w:rsidRPr="00131DC7" w:rsidRDefault="00A110C5" w:rsidP="00A4508E">
            <w:pPr>
              <w:jc w:val="cente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 </w:t>
            </w:r>
          </w:p>
        </w:tc>
        <w:tc>
          <w:tcPr>
            <w:tcW w:w="1080" w:type="dxa"/>
            <w:tcBorders>
              <w:top w:val="nil"/>
              <w:left w:val="nil"/>
              <w:bottom w:val="nil"/>
              <w:right w:val="nil"/>
            </w:tcBorders>
            <w:shd w:val="clear" w:color="auto" w:fill="auto"/>
            <w:noWrap/>
            <w:vAlign w:val="bottom"/>
            <w:hideMark/>
          </w:tcPr>
          <w:p w14:paraId="1F03895B" w14:textId="77777777" w:rsidR="00A110C5" w:rsidRPr="00131DC7" w:rsidRDefault="00A110C5" w:rsidP="00A4508E">
            <w:pPr>
              <w:jc w:val="center"/>
              <w:rPr>
                <w:rFonts w:ascii="Aptos Narrow" w:eastAsia="Times New Roman" w:hAnsi="Aptos Narrow" w:cs="Times New Roman"/>
                <w:color w:val="000000"/>
                <w:sz w:val="28"/>
                <w:szCs w:val="28"/>
              </w:rPr>
            </w:pPr>
          </w:p>
        </w:tc>
        <w:tc>
          <w:tcPr>
            <w:tcW w:w="1080" w:type="dxa"/>
            <w:tcBorders>
              <w:top w:val="nil"/>
              <w:left w:val="nil"/>
              <w:bottom w:val="nil"/>
              <w:right w:val="nil"/>
            </w:tcBorders>
            <w:shd w:val="clear" w:color="auto" w:fill="auto"/>
            <w:noWrap/>
            <w:vAlign w:val="bottom"/>
            <w:hideMark/>
          </w:tcPr>
          <w:p w14:paraId="65B93AEE" w14:textId="77777777" w:rsidR="00A110C5" w:rsidRPr="00131DC7" w:rsidRDefault="00A110C5" w:rsidP="00A4508E">
            <w:pPr>
              <w:rPr>
                <w:rFonts w:ascii="Times New Roman" w:eastAsia="Times New Roman" w:hAnsi="Times New Roman" w:cs="Times New Roman"/>
                <w:sz w:val="20"/>
                <w:szCs w:val="20"/>
              </w:rPr>
            </w:pPr>
          </w:p>
        </w:tc>
      </w:tr>
      <w:tr w:rsidR="00A110C5" w:rsidRPr="00131DC7" w14:paraId="279CA291" w14:textId="77777777" w:rsidTr="00A4508E">
        <w:trPr>
          <w:trHeight w:val="375"/>
        </w:trPr>
        <w:tc>
          <w:tcPr>
            <w:tcW w:w="3690" w:type="dxa"/>
            <w:tcBorders>
              <w:top w:val="nil"/>
              <w:left w:val="single" w:sz="8" w:space="0" w:color="auto"/>
              <w:bottom w:val="single" w:sz="4" w:space="0" w:color="auto"/>
              <w:right w:val="single" w:sz="4" w:space="0" w:color="auto"/>
            </w:tcBorders>
            <w:shd w:val="clear" w:color="auto" w:fill="auto"/>
            <w:noWrap/>
            <w:vAlign w:val="bottom"/>
            <w:hideMark/>
          </w:tcPr>
          <w:p w14:paraId="166818EE" w14:textId="77777777" w:rsidR="00A110C5" w:rsidRPr="00131DC7" w:rsidRDefault="00A110C5" w:rsidP="00A4508E">
            <w:pP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Membership Class</w:t>
            </w:r>
          </w:p>
        </w:tc>
        <w:tc>
          <w:tcPr>
            <w:tcW w:w="1710" w:type="dxa"/>
            <w:tcBorders>
              <w:top w:val="nil"/>
              <w:left w:val="nil"/>
              <w:bottom w:val="single" w:sz="4" w:space="0" w:color="auto"/>
              <w:right w:val="single" w:sz="4" w:space="0" w:color="auto"/>
            </w:tcBorders>
            <w:shd w:val="clear" w:color="auto" w:fill="auto"/>
            <w:noWrap/>
            <w:vAlign w:val="bottom"/>
            <w:hideMark/>
          </w:tcPr>
          <w:p w14:paraId="32910EAB" w14:textId="77777777" w:rsidR="00A110C5" w:rsidRPr="00131DC7" w:rsidRDefault="00A110C5" w:rsidP="00A4508E">
            <w:pPr>
              <w:jc w:val="cente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11</w:t>
            </w:r>
          </w:p>
        </w:tc>
        <w:tc>
          <w:tcPr>
            <w:tcW w:w="1350" w:type="dxa"/>
            <w:tcBorders>
              <w:top w:val="nil"/>
              <w:left w:val="nil"/>
              <w:bottom w:val="single" w:sz="4" w:space="0" w:color="auto"/>
              <w:right w:val="single" w:sz="4" w:space="0" w:color="auto"/>
            </w:tcBorders>
            <w:shd w:val="clear" w:color="auto" w:fill="auto"/>
            <w:noWrap/>
            <w:vAlign w:val="bottom"/>
            <w:hideMark/>
          </w:tcPr>
          <w:p w14:paraId="01EC9668" w14:textId="77777777" w:rsidR="00A110C5" w:rsidRPr="00131DC7" w:rsidRDefault="00A110C5" w:rsidP="00A4508E">
            <w:pPr>
              <w:jc w:val="cente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 </w:t>
            </w:r>
          </w:p>
        </w:tc>
        <w:tc>
          <w:tcPr>
            <w:tcW w:w="1170" w:type="dxa"/>
            <w:tcBorders>
              <w:top w:val="nil"/>
              <w:left w:val="nil"/>
              <w:bottom w:val="single" w:sz="4" w:space="0" w:color="auto"/>
              <w:right w:val="single" w:sz="8" w:space="0" w:color="auto"/>
            </w:tcBorders>
            <w:shd w:val="clear" w:color="auto" w:fill="auto"/>
            <w:noWrap/>
            <w:vAlign w:val="bottom"/>
            <w:hideMark/>
          </w:tcPr>
          <w:p w14:paraId="6C52D6EA" w14:textId="77777777" w:rsidR="00A110C5" w:rsidRPr="00131DC7" w:rsidRDefault="00A110C5" w:rsidP="00A4508E">
            <w:pPr>
              <w:jc w:val="cente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 </w:t>
            </w:r>
          </w:p>
        </w:tc>
        <w:tc>
          <w:tcPr>
            <w:tcW w:w="1080" w:type="dxa"/>
            <w:tcBorders>
              <w:top w:val="nil"/>
              <w:left w:val="nil"/>
              <w:bottom w:val="nil"/>
              <w:right w:val="nil"/>
            </w:tcBorders>
            <w:shd w:val="clear" w:color="auto" w:fill="auto"/>
            <w:noWrap/>
            <w:vAlign w:val="bottom"/>
            <w:hideMark/>
          </w:tcPr>
          <w:p w14:paraId="410BC59F" w14:textId="77777777" w:rsidR="00A110C5" w:rsidRPr="00131DC7" w:rsidRDefault="00A110C5" w:rsidP="00A4508E">
            <w:pPr>
              <w:jc w:val="center"/>
              <w:rPr>
                <w:rFonts w:ascii="Aptos Narrow" w:eastAsia="Times New Roman" w:hAnsi="Aptos Narrow" w:cs="Times New Roman"/>
                <w:color w:val="000000"/>
                <w:sz w:val="28"/>
                <w:szCs w:val="28"/>
              </w:rPr>
            </w:pPr>
          </w:p>
        </w:tc>
        <w:tc>
          <w:tcPr>
            <w:tcW w:w="1080" w:type="dxa"/>
            <w:tcBorders>
              <w:top w:val="nil"/>
              <w:left w:val="nil"/>
              <w:bottom w:val="nil"/>
              <w:right w:val="nil"/>
            </w:tcBorders>
            <w:shd w:val="clear" w:color="auto" w:fill="auto"/>
            <w:noWrap/>
            <w:vAlign w:val="bottom"/>
            <w:hideMark/>
          </w:tcPr>
          <w:p w14:paraId="7BA943D8" w14:textId="77777777" w:rsidR="00A110C5" w:rsidRPr="00131DC7" w:rsidRDefault="00A110C5" w:rsidP="00A4508E">
            <w:pPr>
              <w:rPr>
                <w:rFonts w:ascii="Times New Roman" w:eastAsia="Times New Roman" w:hAnsi="Times New Roman" w:cs="Times New Roman"/>
                <w:sz w:val="20"/>
                <w:szCs w:val="20"/>
              </w:rPr>
            </w:pPr>
          </w:p>
        </w:tc>
      </w:tr>
      <w:tr w:rsidR="00A110C5" w:rsidRPr="00131DC7" w14:paraId="133DE920" w14:textId="77777777" w:rsidTr="00A4508E">
        <w:trPr>
          <w:trHeight w:val="480"/>
        </w:trPr>
        <w:tc>
          <w:tcPr>
            <w:tcW w:w="3690" w:type="dxa"/>
            <w:tcBorders>
              <w:top w:val="nil"/>
              <w:left w:val="single" w:sz="8" w:space="0" w:color="auto"/>
              <w:bottom w:val="single" w:sz="4" w:space="0" w:color="auto"/>
              <w:right w:val="single" w:sz="4" w:space="0" w:color="auto"/>
            </w:tcBorders>
            <w:shd w:val="clear" w:color="auto" w:fill="auto"/>
            <w:noWrap/>
            <w:vAlign w:val="bottom"/>
            <w:hideMark/>
          </w:tcPr>
          <w:p w14:paraId="3F155A22" w14:textId="77777777" w:rsidR="00A110C5" w:rsidRPr="00131DC7" w:rsidRDefault="00A110C5" w:rsidP="00A4508E">
            <w:pP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QUUF Host Blood Drive March 3</w:t>
            </w:r>
          </w:p>
        </w:tc>
        <w:tc>
          <w:tcPr>
            <w:tcW w:w="1710" w:type="dxa"/>
            <w:tcBorders>
              <w:top w:val="nil"/>
              <w:left w:val="nil"/>
              <w:bottom w:val="single" w:sz="4" w:space="0" w:color="auto"/>
              <w:right w:val="single" w:sz="4" w:space="0" w:color="auto"/>
            </w:tcBorders>
            <w:shd w:val="clear" w:color="auto" w:fill="auto"/>
            <w:noWrap/>
            <w:vAlign w:val="bottom"/>
            <w:hideMark/>
          </w:tcPr>
          <w:p w14:paraId="312FB2CE" w14:textId="77777777" w:rsidR="00A110C5" w:rsidRPr="00131DC7" w:rsidRDefault="00A110C5" w:rsidP="00A4508E">
            <w:pPr>
              <w:jc w:val="cente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29</w:t>
            </w:r>
          </w:p>
        </w:tc>
        <w:tc>
          <w:tcPr>
            <w:tcW w:w="1350" w:type="dxa"/>
            <w:tcBorders>
              <w:top w:val="nil"/>
              <w:left w:val="nil"/>
              <w:bottom w:val="single" w:sz="4" w:space="0" w:color="auto"/>
              <w:right w:val="single" w:sz="4" w:space="0" w:color="auto"/>
            </w:tcBorders>
            <w:shd w:val="clear" w:color="auto" w:fill="auto"/>
            <w:noWrap/>
            <w:vAlign w:val="bottom"/>
            <w:hideMark/>
          </w:tcPr>
          <w:p w14:paraId="0DEB4442" w14:textId="77777777" w:rsidR="00A110C5" w:rsidRPr="00131DC7" w:rsidRDefault="00A110C5" w:rsidP="00A4508E">
            <w:pPr>
              <w:jc w:val="cente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 </w:t>
            </w:r>
          </w:p>
        </w:tc>
        <w:tc>
          <w:tcPr>
            <w:tcW w:w="1170" w:type="dxa"/>
            <w:tcBorders>
              <w:top w:val="nil"/>
              <w:left w:val="nil"/>
              <w:bottom w:val="single" w:sz="4" w:space="0" w:color="auto"/>
              <w:right w:val="single" w:sz="8" w:space="0" w:color="auto"/>
            </w:tcBorders>
            <w:shd w:val="clear" w:color="auto" w:fill="auto"/>
            <w:noWrap/>
            <w:vAlign w:val="bottom"/>
            <w:hideMark/>
          </w:tcPr>
          <w:p w14:paraId="15A64D07" w14:textId="77777777" w:rsidR="00A110C5" w:rsidRPr="00131DC7" w:rsidRDefault="00A110C5" w:rsidP="00A4508E">
            <w:pPr>
              <w:jc w:val="cente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 </w:t>
            </w:r>
          </w:p>
        </w:tc>
        <w:tc>
          <w:tcPr>
            <w:tcW w:w="1080" w:type="dxa"/>
            <w:tcBorders>
              <w:top w:val="nil"/>
              <w:left w:val="nil"/>
              <w:bottom w:val="nil"/>
              <w:right w:val="nil"/>
            </w:tcBorders>
            <w:shd w:val="clear" w:color="auto" w:fill="auto"/>
            <w:noWrap/>
            <w:vAlign w:val="bottom"/>
            <w:hideMark/>
          </w:tcPr>
          <w:p w14:paraId="27E5D019" w14:textId="77777777" w:rsidR="00A110C5" w:rsidRPr="00131DC7" w:rsidRDefault="00A110C5" w:rsidP="00A4508E">
            <w:pPr>
              <w:jc w:val="center"/>
              <w:rPr>
                <w:rFonts w:ascii="Aptos Narrow" w:eastAsia="Times New Roman" w:hAnsi="Aptos Narrow" w:cs="Times New Roman"/>
                <w:color w:val="000000"/>
                <w:sz w:val="28"/>
                <w:szCs w:val="28"/>
              </w:rPr>
            </w:pPr>
          </w:p>
        </w:tc>
        <w:tc>
          <w:tcPr>
            <w:tcW w:w="1080" w:type="dxa"/>
            <w:tcBorders>
              <w:top w:val="nil"/>
              <w:left w:val="nil"/>
              <w:bottom w:val="nil"/>
              <w:right w:val="nil"/>
            </w:tcBorders>
            <w:shd w:val="clear" w:color="auto" w:fill="auto"/>
            <w:noWrap/>
            <w:vAlign w:val="bottom"/>
            <w:hideMark/>
          </w:tcPr>
          <w:p w14:paraId="366D1EA8" w14:textId="77777777" w:rsidR="00A110C5" w:rsidRPr="00131DC7" w:rsidRDefault="00A110C5" w:rsidP="00A4508E">
            <w:pPr>
              <w:rPr>
                <w:rFonts w:ascii="Times New Roman" w:eastAsia="Times New Roman" w:hAnsi="Times New Roman" w:cs="Times New Roman"/>
                <w:sz w:val="20"/>
                <w:szCs w:val="20"/>
              </w:rPr>
            </w:pPr>
          </w:p>
        </w:tc>
      </w:tr>
      <w:tr w:rsidR="00A110C5" w:rsidRPr="00131DC7" w14:paraId="078DA68C" w14:textId="77777777" w:rsidTr="00A4508E">
        <w:trPr>
          <w:trHeight w:val="375"/>
        </w:trPr>
        <w:tc>
          <w:tcPr>
            <w:tcW w:w="3690" w:type="dxa"/>
            <w:tcBorders>
              <w:top w:val="nil"/>
              <w:left w:val="single" w:sz="8" w:space="0" w:color="auto"/>
              <w:bottom w:val="single" w:sz="4" w:space="0" w:color="auto"/>
              <w:right w:val="single" w:sz="4" w:space="0" w:color="auto"/>
            </w:tcBorders>
            <w:shd w:val="clear" w:color="auto" w:fill="auto"/>
            <w:noWrap/>
            <w:vAlign w:val="bottom"/>
            <w:hideMark/>
          </w:tcPr>
          <w:p w14:paraId="49253F26" w14:textId="77777777" w:rsidR="00A110C5" w:rsidRPr="00131DC7" w:rsidRDefault="00A110C5" w:rsidP="00A4508E">
            <w:pP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Meaningful Movies Sugar Cane</w:t>
            </w:r>
          </w:p>
        </w:tc>
        <w:tc>
          <w:tcPr>
            <w:tcW w:w="1710" w:type="dxa"/>
            <w:tcBorders>
              <w:top w:val="nil"/>
              <w:left w:val="nil"/>
              <w:bottom w:val="single" w:sz="4" w:space="0" w:color="auto"/>
              <w:right w:val="single" w:sz="4" w:space="0" w:color="auto"/>
            </w:tcBorders>
            <w:shd w:val="clear" w:color="auto" w:fill="auto"/>
            <w:noWrap/>
            <w:vAlign w:val="bottom"/>
            <w:hideMark/>
          </w:tcPr>
          <w:p w14:paraId="34F47C6E" w14:textId="77777777" w:rsidR="00A110C5" w:rsidRPr="00131DC7" w:rsidRDefault="00A110C5" w:rsidP="00A4508E">
            <w:pPr>
              <w:jc w:val="cente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52</w:t>
            </w:r>
          </w:p>
        </w:tc>
        <w:tc>
          <w:tcPr>
            <w:tcW w:w="1350" w:type="dxa"/>
            <w:tcBorders>
              <w:top w:val="nil"/>
              <w:left w:val="nil"/>
              <w:bottom w:val="single" w:sz="4" w:space="0" w:color="auto"/>
              <w:right w:val="single" w:sz="4" w:space="0" w:color="auto"/>
            </w:tcBorders>
            <w:shd w:val="clear" w:color="auto" w:fill="auto"/>
            <w:noWrap/>
            <w:vAlign w:val="bottom"/>
            <w:hideMark/>
          </w:tcPr>
          <w:p w14:paraId="225669D2" w14:textId="77777777" w:rsidR="00A110C5" w:rsidRPr="00131DC7" w:rsidRDefault="00A110C5" w:rsidP="00A4508E">
            <w:pPr>
              <w:jc w:val="cente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 </w:t>
            </w:r>
          </w:p>
        </w:tc>
        <w:tc>
          <w:tcPr>
            <w:tcW w:w="1170" w:type="dxa"/>
            <w:tcBorders>
              <w:top w:val="nil"/>
              <w:left w:val="nil"/>
              <w:bottom w:val="single" w:sz="4" w:space="0" w:color="auto"/>
              <w:right w:val="single" w:sz="8" w:space="0" w:color="auto"/>
            </w:tcBorders>
            <w:shd w:val="clear" w:color="auto" w:fill="auto"/>
            <w:noWrap/>
            <w:vAlign w:val="bottom"/>
            <w:hideMark/>
          </w:tcPr>
          <w:p w14:paraId="6826594E" w14:textId="77777777" w:rsidR="00A110C5" w:rsidRPr="00131DC7" w:rsidRDefault="00A110C5" w:rsidP="00A4508E">
            <w:pPr>
              <w:jc w:val="cente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 </w:t>
            </w:r>
          </w:p>
        </w:tc>
        <w:tc>
          <w:tcPr>
            <w:tcW w:w="1080" w:type="dxa"/>
            <w:tcBorders>
              <w:top w:val="nil"/>
              <w:left w:val="nil"/>
              <w:bottom w:val="nil"/>
              <w:right w:val="nil"/>
            </w:tcBorders>
            <w:shd w:val="clear" w:color="auto" w:fill="auto"/>
            <w:noWrap/>
            <w:vAlign w:val="bottom"/>
            <w:hideMark/>
          </w:tcPr>
          <w:p w14:paraId="223CF222" w14:textId="77777777" w:rsidR="00A110C5" w:rsidRPr="00131DC7" w:rsidRDefault="00A110C5" w:rsidP="00A4508E">
            <w:pPr>
              <w:jc w:val="center"/>
              <w:rPr>
                <w:rFonts w:ascii="Aptos Narrow" w:eastAsia="Times New Roman" w:hAnsi="Aptos Narrow" w:cs="Times New Roman"/>
                <w:color w:val="000000"/>
                <w:sz w:val="28"/>
                <w:szCs w:val="28"/>
              </w:rPr>
            </w:pPr>
          </w:p>
        </w:tc>
        <w:tc>
          <w:tcPr>
            <w:tcW w:w="1080" w:type="dxa"/>
            <w:tcBorders>
              <w:top w:val="nil"/>
              <w:left w:val="nil"/>
              <w:bottom w:val="nil"/>
              <w:right w:val="nil"/>
            </w:tcBorders>
            <w:shd w:val="clear" w:color="auto" w:fill="auto"/>
            <w:noWrap/>
            <w:vAlign w:val="bottom"/>
            <w:hideMark/>
          </w:tcPr>
          <w:p w14:paraId="1721D24E" w14:textId="77777777" w:rsidR="00A110C5" w:rsidRPr="00131DC7" w:rsidRDefault="00A110C5" w:rsidP="00A4508E">
            <w:pPr>
              <w:rPr>
                <w:rFonts w:ascii="Times New Roman" w:eastAsia="Times New Roman" w:hAnsi="Times New Roman" w:cs="Times New Roman"/>
                <w:sz w:val="20"/>
                <w:szCs w:val="20"/>
              </w:rPr>
            </w:pPr>
          </w:p>
        </w:tc>
      </w:tr>
      <w:tr w:rsidR="00A110C5" w:rsidRPr="00131DC7" w14:paraId="54D1CDA7" w14:textId="77777777" w:rsidTr="00A4508E">
        <w:trPr>
          <w:trHeight w:val="375"/>
        </w:trPr>
        <w:tc>
          <w:tcPr>
            <w:tcW w:w="3690" w:type="dxa"/>
            <w:tcBorders>
              <w:top w:val="nil"/>
              <w:left w:val="single" w:sz="8" w:space="0" w:color="auto"/>
              <w:bottom w:val="single" w:sz="4" w:space="0" w:color="auto"/>
              <w:right w:val="single" w:sz="4" w:space="0" w:color="auto"/>
            </w:tcBorders>
            <w:shd w:val="clear" w:color="auto" w:fill="auto"/>
            <w:noWrap/>
            <w:vAlign w:val="bottom"/>
            <w:hideMark/>
          </w:tcPr>
          <w:p w14:paraId="603B02C7" w14:textId="77777777" w:rsidR="00A110C5" w:rsidRPr="00131DC7" w:rsidRDefault="00A110C5" w:rsidP="00A4508E">
            <w:pP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 xml:space="preserve">Peninsula Prisoners Solidarity </w:t>
            </w:r>
          </w:p>
        </w:tc>
        <w:tc>
          <w:tcPr>
            <w:tcW w:w="1710" w:type="dxa"/>
            <w:tcBorders>
              <w:top w:val="nil"/>
              <w:left w:val="nil"/>
              <w:bottom w:val="single" w:sz="4" w:space="0" w:color="auto"/>
              <w:right w:val="single" w:sz="4" w:space="0" w:color="auto"/>
            </w:tcBorders>
            <w:shd w:val="clear" w:color="auto" w:fill="auto"/>
            <w:noWrap/>
            <w:vAlign w:val="bottom"/>
            <w:hideMark/>
          </w:tcPr>
          <w:p w14:paraId="52E675CB" w14:textId="77777777" w:rsidR="00A110C5" w:rsidRPr="00131DC7" w:rsidRDefault="00A110C5" w:rsidP="00A4508E">
            <w:pPr>
              <w:jc w:val="cente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8</w:t>
            </w:r>
          </w:p>
        </w:tc>
        <w:tc>
          <w:tcPr>
            <w:tcW w:w="1350" w:type="dxa"/>
            <w:tcBorders>
              <w:top w:val="nil"/>
              <w:left w:val="nil"/>
              <w:bottom w:val="single" w:sz="4" w:space="0" w:color="auto"/>
              <w:right w:val="single" w:sz="4" w:space="0" w:color="auto"/>
            </w:tcBorders>
            <w:shd w:val="clear" w:color="auto" w:fill="auto"/>
            <w:noWrap/>
            <w:vAlign w:val="bottom"/>
            <w:hideMark/>
          </w:tcPr>
          <w:p w14:paraId="6E41BCFE" w14:textId="77777777" w:rsidR="00A110C5" w:rsidRPr="00131DC7" w:rsidRDefault="00A110C5" w:rsidP="00A4508E">
            <w:pPr>
              <w:jc w:val="cente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2</w:t>
            </w:r>
          </w:p>
        </w:tc>
        <w:tc>
          <w:tcPr>
            <w:tcW w:w="1170" w:type="dxa"/>
            <w:tcBorders>
              <w:top w:val="nil"/>
              <w:left w:val="nil"/>
              <w:bottom w:val="single" w:sz="4" w:space="0" w:color="auto"/>
              <w:right w:val="single" w:sz="8" w:space="0" w:color="auto"/>
            </w:tcBorders>
            <w:shd w:val="clear" w:color="auto" w:fill="auto"/>
            <w:noWrap/>
            <w:vAlign w:val="bottom"/>
            <w:hideMark/>
          </w:tcPr>
          <w:p w14:paraId="6AFC4AB7" w14:textId="77777777" w:rsidR="00A110C5" w:rsidRPr="00131DC7" w:rsidRDefault="00A110C5" w:rsidP="00A4508E">
            <w:pPr>
              <w:jc w:val="cente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 </w:t>
            </w:r>
          </w:p>
        </w:tc>
        <w:tc>
          <w:tcPr>
            <w:tcW w:w="1080" w:type="dxa"/>
            <w:tcBorders>
              <w:top w:val="nil"/>
              <w:left w:val="nil"/>
              <w:bottom w:val="nil"/>
              <w:right w:val="nil"/>
            </w:tcBorders>
            <w:shd w:val="clear" w:color="auto" w:fill="auto"/>
            <w:noWrap/>
            <w:vAlign w:val="bottom"/>
            <w:hideMark/>
          </w:tcPr>
          <w:p w14:paraId="6BCB44CA" w14:textId="77777777" w:rsidR="00A110C5" w:rsidRPr="00131DC7" w:rsidRDefault="00A110C5" w:rsidP="00A4508E">
            <w:pPr>
              <w:jc w:val="center"/>
              <w:rPr>
                <w:rFonts w:ascii="Aptos Narrow" w:eastAsia="Times New Roman" w:hAnsi="Aptos Narrow" w:cs="Times New Roman"/>
                <w:color w:val="000000"/>
                <w:sz w:val="28"/>
                <w:szCs w:val="28"/>
              </w:rPr>
            </w:pPr>
          </w:p>
        </w:tc>
        <w:tc>
          <w:tcPr>
            <w:tcW w:w="1080" w:type="dxa"/>
            <w:tcBorders>
              <w:top w:val="nil"/>
              <w:left w:val="nil"/>
              <w:bottom w:val="nil"/>
              <w:right w:val="nil"/>
            </w:tcBorders>
            <w:shd w:val="clear" w:color="auto" w:fill="auto"/>
            <w:noWrap/>
            <w:vAlign w:val="bottom"/>
            <w:hideMark/>
          </w:tcPr>
          <w:p w14:paraId="701AF264" w14:textId="77777777" w:rsidR="00A110C5" w:rsidRPr="00131DC7" w:rsidRDefault="00A110C5" w:rsidP="00A4508E">
            <w:pPr>
              <w:rPr>
                <w:rFonts w:ascii="Times New Roman" w:eastAsia="Times New Roman" w:hAnsi="Times New Roman" w:cs="Times New Roman"/>
                <w:sz w:val="20"/>
                <w:szCs w:val="20"/>
              </w:rPr>
            </w:pPr>
          </w:p>
        </w:tc>
      </w:tr>
      <w:tr w:rsidR="00A110C5" w:rsidRPr="00131DC7" w14:paraId="440C8C3F" w14:textId="77777777" w:rsidTr="00A4508E">
        <w:trPr>
          <w:trHeight w:val="375"/>
        </w:trPr>
        <w:tc>
          <w:tcPr>
            <w:tcW w:w="3690" w:type="dxa"/>
            <w:tcBorders>
              <w:top w:val="nil"/>
              <w:left w:val="single" w:sz="8" w:space="0" w:color="auto"/>
              <w:bottom w:val="single" w:sz="4" w:space="0" w:color="auto"/>
              <w:right w:val="single" w:sz="4" w:space="0" w:color="auto"/>
            </w:tcBorders>
            <w:shd w:val="clear" w:color="auto" w:fill="auto"/>
            <w:noWrap/>
            <w:vAlign w:val="bottom"/>
            <w:hideMark/>
          </w:tcPr>
          <w:p w14:paraId="0FCB6C18" w14:textId="77777777" w:rsidR="00A110C5" w:rsidRPr="00131DC7" w:rsidRDefault="00A110C5" w:rsidP="00A4508E">
            <w:pP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Stewardship Coffee</w:t>
            </w:r>
          </w:p>
        </w:tc>
        <w:tc>
          <w:tcPr>
            <w:tcW w:w="1710" w:type="dxa"/>
            <w:tcBorders>
              <w:top w:val="nil"/>
              <w:left w:val="nil"/>
              <w:bottom w:val="single" w:sz="4" w:space="0" w:color="auto"/>
              <w:right w:val="single" w:sz="4" w:space="0" w:color="auto"/>
            </w:tcBorders>
            <w:shd w:val="clear" w:color="auto" w:fill="auto"/>
            <w:noWrap/>
            <w:vAlign w:val="bottom"/>
            <w:hideMark/>
          </w:tcPr>
          <w:p w14:paraId="09FE81D4" w14:textId="77777777" w:rsidR="00A110C5" w:rsidRPr="00131DC7" w:rsidRDefault="00A110C5" w:rsidP="00A4508E">
            <w:pPr>
              <w:jc w:val="cente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34</w:t>
            </w:r>
          </w:p>
        </w:tc>
        <w:tc>
          <w:tcPr>
            <w:tcW w:w="1350" w:type="dxa"/>
            <w:tcBorders>
              <w:top w:val="nil"/>
              <w:left w:val="nil"/>
              <w:bottom w:val="single" w:sz="4" w:space="0" w:color="auto"/>
              <w:right w:val="single" w:sz="4" w:space="0" w:color="auto"/>
            </w:tcBorders>
            <w:shd w:val="clear" w:color="auto" w:fill="auto"/>
            <w:noWrap/>
            <w:vAlign w:val="bottom"/>
            <w:hideMark/>
          </w:tcPr>
          <w:p w14:paraId="03C762D5" w14:textId="77777777" w:rsidR="00A110C5" w:rsidRPr="00131DC7" w:rsidRDefault="00A110C5" w:rsidP="00A4508E">
            <w:pPr>
              <w:jc w:val="cente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50</w:t>
            </w:r>
          </w:p>
        </w:tc>
        <w:tc>
          <w:tcPr>
            <w:tcW w:w="1170" w:type="dxa"/>
            <w:tcBorders>
              <w:top w:val="nil"/>
              <w:left w:val="nil"/>
              <w:bottom w:val="single" w:sz="4" w:space="0" w:color="auto"/>
              <w:right w:val="single" w:sz="8" w:space="0" w:color="auto"/>
            </w:tcBorders>
            <w:shd w:val="clear" w:color="auto" w:fill="auto"/>
            <w:noWrap/>
            <w:vAlign w:val="bottom"/>
            <w:hideMark/>
          </w:tcPr>
          <w:p w14:paraId="13273D6E" w14:textId="77777777" w:rsidR="00A110C5" w:rsidRPr="00131DC7" w:rsidRDefault="00A110C5" w:rsidP="00A4508E">
            <w:pPr>
              <w:jc w:val="cente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 </w:t>
            </w:r>
          </w:p>
        </w:tc>
        <w:tc>
          <w:tcPr>
            <w:tcW w:w="1080" w:type="dxa"/>
            <w:tcBorders>
              <w:top w:val="nil"/>
              <w:left w:val="nil"/>
              <w:bottom w:val="nil"/>
              <w:right w:val="nil"/>
            </w:tcBorders>
            <w:shd w:val="clear" w:color="auto" w:fill="auto"/>
            <w:noWrap/>
            <w:vAlign w:val="bottom"/>
            <w:hideMark/>
          </w:tcPr>
          <w:p w14:paraId="636C5357" w14:textId="77777777" w:rsidR="00A110C5" w:rsidRPr="00131DC7" w:rsidRDefault="00A110C5" w:rsidP="00A4508E">
            <w:pPr>
              <w:jc w:val="center"/>
              <w:rPr>
                <w:rFonts w:ascii="Aptos Narrow" w:eastAsia="Times New Roman" w:hAnsi="Aptos Narrow" w:cs="Times New Roman"/>
                <w:color w:val="000000"/>
                <w:sz w:val="28"/>
                <w:szCs w:val="28"/>
              </w:rPr>
            </w:pPr>
          </w:p>
        </w:tc>
        <w:tc>
          <w:tcPr>
            <w:tcW w:w="1080" w:type="dxa"/>
            <w:tcBorders>
              <w:top w:val="nil"/>
              <w:left w:val="nil"/>
              <w:bottom w:val="nil"/>
              <w:right w:val="nil"/>
            </w:tcBorders>
            <w:shd w:val="clear" w:color="auto" w:fill="auto"/>
            <w:noWrap/>
            <w:vAlign w:val="bottom"/>
            <w:hideMark/>
          </w:tcPr>
          <w:p w14:paraId="4DC61B27" w14:textId="77777777" w:rsidR="00A110C5" w:rsidRPr="00131DC7" w:rsidRDefault="00A110C5" w:rsidP="00A4508E">
            <w:pPr>
              <w:rPr>
                <w:rFonts w:ascii="Times New Roman" w:eastAsia="Times New Roman" w:hAnsi="Times New Roman" w:cs="Times New Roman"/>
                <w:sz w:val="20"/>
                <w:szCs w:val="20"/>
              </w:rPr>
            </w:pPr>
          </w:p>
        </w:tc>
      </w:tr>
      <w:tr w:rsidR="00A110C5" w:rsidRPr="00131DC7" w14:paraId="18F5B30A" w14:textId="77777777" w:rsidTr="00A4508E">
        <w:trPr>
          <w:trHeight w:val="375"/>
        </w:trPr>
        <w:tc>
          <w:tcPr>
            <w:tcW w:w="3690" w:type="dxa"/>
            <w:tcBorders>
              <w:top w:val="nil"/>
              <w:left w:val="single" w:sz="8" w:space="0" w:color="auto"/>
              <w:bottom w:val="single" w:sz="4" w:space="0" w:color="auto"/>
              <w:right w:val="single" w:sz="4" w:space="0" w:color="auto"/>
            </w:tcBorders>
            <w:shd w:val="clear" w:color="auto" w:fill="auto"/>
            <w:noWrap/>
            <w:vAlign w:val="bottom"/>
            <w:hideMark/>
          </w:tcPr>
          <w:p w14:paraId="306D2800" w14:textId="77777777" w:rsidR="00A110C5" w:rsidRPr="00131DC7" w:rsidRDefault="00A110C5" w:rsidP="00A4508E">
            <w:pP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Safety Training</w:t>
            </w:r>
          </w:p>
        </w:tc>
        <w:tc>
          <w:tcPr>
            <w:tcW w:w="1710" w:type="dxa"/>
            <w:tcBorders>
              <w:top w:val="nil"/>
              <w:left w:val="nil"/>
              <w:bottom w:val="single" w:sz="4" w:space="0" w:color="auto"/>
              <w:right w:val="single" w:sz="4" w:space="0" w:color="auto"/>
            </w:tcBorders>
            <w:shd w:val="clear" w:color="auto" w:fill="auto"/>
            <w:noWrap/>
            <w:vAlign w:val="bottom"/>
            <w:hideMark/>
          </w:tcPr>
          <w:p w14:paraId="66A45D0B" w14:textId="77777777" w:rsidR="00A110C5" w:rsidRPr="00131DC7" w:rsidRDefault="00A110C5" w:rsidP="00A4508E">
            <w:pPr>
              <w:jc w:val="cente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29</w:t>
            </w:r>
          </w:p>
        </w:tc>
        <w:tc>
          <w:tcPr>
            <w:tcW w:w="1350" w:type="dxa"/>
            <w:tcBorders>
              <w:top w:val="nil"/>
              <w:left w:val="nil"/>
              <w:bottom w:val="single" w:sz="4" w:space="0" w:color="auto"/>
              <w:right w:val="single" w:sz="4" w:space="0" w:color="auto"/>
            </w:tcBorders>
            <w:shd w:val="clear" w:color="auto" w:fill="auto"/>
            <w:noWrap/>
            <w:vAlign w:val="bottom"/>
            <w:hideMark/>
          </w:tcPr>
          <w:p w14:paraId="4A924F0E" w14:textId="77777777" w:rsidR="00A110C5" w:rsidRPr="00131DC7" w:rsidRDefault="00A110C5" w:rsidP="00A4508E">
            <w:pPr>
              <w:jc w:val="cente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 </w:t>
            </w:r>
          </w:p>
        </w:tc>
        <w:tc>
          <w:tcPr>
            <w:tcW w:w="1170" w:type="dxa"/>
            <w:tcBorders>
              <w:top w:val="nil"/>
              <w:left w:val="nil"/>
              <w:bottom w:val="single" w:sz="4" w:space="0" w:color="auto"/>
              <w:right w:val="single" w:sz="8" w:space="0" w:color="auto"/>
            </w:tcBorders>
            <w:shd w:val="clear" w:color="auto" w:fill="auto"/>
            <w:noWrap/>
            <w:vAlign w:val="bottom"/>
            <w:hideMark/>
          </w:tcPr>
          <w:p w14:paraId="69EFA0AE" w14:textId="77777777" w:rsidR="00A110C5" w:rsidRPr="00131DC7" w:rsidRDefault="00A110C5" w:rsidP="00A4508E">
            <w:pPr>
              <w:jc w:val="cente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 </w:t>
            </w:r>
          </w:p>
        </w:tc>
        <w:tc>
          <w:tcPr>
            <w:tcW w:w="1080" w:type="dxa"/>
            <w:tcBorders>
              <w:top w:val="nil"/>
              <w:left w:val="nil"/>
              <w:bottom w:val="nil"/>
              <w:right w:val="nil"/>
            </w:tcBorders>
            <w:shd w:val="clear" w:color="auto" w:fill="auto"/>
            <w:noWrap/>
            <w:vAlign w:val="bottom"/>
            <w:hideMark/>
          </w:tcPr>
          <w:p w14:paraId="28F40FD3" w14:textId="77777777" w:rsidR="00A110C5" w:rsidRPr="00131DC7" w:rsidRDefault="00A110C5" w:rsidP="00A4508E">
            <w:pPr>
              <w:jc w:val="center"/>
              <w:rPr>
                <w:rFonts w:ascii="Aptos Narrow" w:eastAsia="Times New Roman" w:hAnsi="Aptos Narrow" w:cs="Times New Roman"/>
                <w:color w:val="000000"/>
                <w:sz w:val="28"/>
                <w:szCs w:val="28"/>
              </w:rPr>
            </w:pPr>
          </w:p>
        </w:tc>
        <w:tc>
          <w:tcPr>
            <w:tcW w:w="1080" w:type="dxa"/>
            <w:tcBorders>
              <w:top w:val="nil"/>
              <w:left w:val="nil"/>
              <w:bottom w:val="nil"/>
              <w:right w:val="nil"/>
            </w:tcBorders>
            <w:shd w:val="clear" w:color="auto" w:fill="auto"/>
            <w:noWrap/>
            <w:vAlign w:val="bottom"/>
            <w:hideMark/>
          </w:tcPr>
          <w:p w14:paraId="360FD89C" w14:textId="77777777" w:rsidR="00A110C5" w:rsidRPr="00131DC7" w:rsidRDefault="00A110C5" w:rsidP="00A4508E">
            <w:pPr>
              <w:rPr>
                <w:rFonts w:ascii="Times New Roman" w:eastAsia="Times New Roman" w:hAnsi="Times New Roman" w:cs="Times New Roman"/>
                <w:sz w:val="20"/>
                <w:szCs w:val="20"/>
              </w:rPr>
            </w:pPr>
          </w:p>
        </w:tc>
      </w:tr>
      <w:tr w:rsidR="00A110C5" w:rsidRPr="00131DC7" w14:paraId="021BF99E" w14:textId="77777777" w:rsidTr="00A4508E">
        <w:trPr>
          <w:trHeight w:val="375"/>
        </w:trPr>
        <w:tc>
          <w:tcPr>
            <w:tcW w:w="3690" w:type="dxa"/>
            <w:tcBorders>
              <w:top w:val="nil"/>
              <w:left w:val="single" w:sz="8" w:space="0" w:color="auto"/>
              <w:bottom w:val="single" w:sz="4" w:space="0" w:color="auto"/>
              <w:right w:val="single" w:sz="4" w:space="0" w:color="auto"/>
            </w:tcBorders>
            <w:shd w:val="clear" w:color="auto" w:fill="auto"/>
            <w:noWrap/>
            <w:vAlign w:val="bottom"/>
            <w:hideMark/>
          </w:tcPr>
          <w:p w14:paraId="24E23C5C" w14:textId="77777777" w:rsidR="00A110C5" w:rsidRPr="00131DC7" w:rsidRDefault="00A110C5" w:rsidP="00A4508E">
            <w:pP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Parents night out</w:t>
            </w:r>
          </w:p>
        </w:tc>
        <w:tc>
          <w:tcPr>
            <w:tcW w:w="1710" w:type="dxa"/>
            <w:tcBorders>
              <w:top w:val="nil"/>
              <w:left w:val="nil"/>
              <w:bottom w:val="single" w:sz="4" w:space="0" w:color="auto"/>
              <w:right w:val="single" w:sz="4" w:space="0" w:color="auto"/>
            </w:tcBorders>
            <w:shd w:val="clear" w:color="auto" w:fill="auto"/>
            <w:noWrap/>
            <w:vAlign w:val="bottom"/>
            <w:hideMark/>
          </w:tcPr>
          <w:p w14:paraId="163251F8" w14:textId="77777777" w:rsidR="00A110C5" w:rsidRPr="00131DC7" w:rsidRDefault="00A110C5" w:rsidP="00A4508E">
            <w:pPr>
              <w:jc w:val="cente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29</w:t>
            </w:r>
          </w:p>
        </w:tc>
        <w:tc>
          <w:tcPr>
            <w:tcW w:w="1350" w:type="dxa"/>
            <w:tcBorders>
              <w:top w:val="nil"/>
              <w:left w:val="nil"/>
              <w:bottom w:val="single" w:sz="4" w:space="0" w:color="auto"/>
              <w:right w:val="single" w:sz="4" w:space="0" w:color="auto"/>
            </w:tcBorders>
            <w:shd w:val="clear" w:color="auto" w:fill="auto"/>
            <w:noWrap/>
            <w:vAlign w:val="bottom"/>
            <w:hideMark/>
          </w:tcPr>
          <w:p w14:paraId="237F4195" w14:textId="77777777" w:rsidR="00A110C5" w:rsidRPr="00131DC7" w:rsidRDefault="00A110C5" w:rsidP="00A4508E">
            <w:pPr>
              <w:jc w:val="cente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20</w:t>
            </w:r>
          </w:p>
        </w:tc>
        <w:tc>
          <w:tcPr>
            <w:tcW w:w="1170" w:type="dxa"/>
            <w:tcBorders>
              <w:top w:val="nil"/>
              <w:left w:val="nil"/>
              <w:bottom w:val="single" w:sz="4" w:space="0" w:color="auto"/>
              <w:right w:val="single" w:sz="8" w:space="0" w:color="auto"/>
            </w:tcBorders>
            <w:shd w:val="clear" w:color="auto" w:fill="auto"/>
            <w:noWrap/>
            <w:vAlign w:val="bottom"/>
            <w:hideMark/>
          </w:tcPr>
          <w:p w14:paraId="6403A43A" w14:textId="77777777" w:rsidR="00A110C5" w:rsidRPr="00131DC7" w:rsidRDefault="00A110C5" w:rsidP="00A4508E">
            <w:pPr>
              <w:jc w:val="cente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 </w:t>
            </w:r>
          </w:p>
        </w:tc>
        <w:tc>
          <w:tcPr>
            <w:tcW w:w="1080" w:type="dxa"/>
            <w:tcBorders>
              <w:top w:val="nil"/>
              <w:left w:val="nil"/>
              <w:bottom w:val="nil"/>
              <w:right w:val="nil"/>
            </w:tcBorders>
            <w:shd w:val="clear" w:color="auto" w:fill="auto"/>
            <w:noWrap/>
            <w:vAlign w:val="bottom"/>
            <w:hideMark/>
          </w:tcPr>
          <w:p w14:paraId="7AC040A0" w14:textId="77777777" w:rsidR="00A110C5" w:rsidRPr="00131DC7" w:rsidRDefault="00A110C5" w:rsidP="00A4508E">
            <w:pPr>
              <w:jc w:val="center"/>
              <w:rPr>
                <w:rFonts w:ascii="Aptos Narrow" w:eastAsia="Times New Roman" w:hAnsi="Aptos Narrow" w:cs="Times New Roman"/>
                <w:color w:val="000000"/>
                <w:sz w:val="28"/>
                <w:szCs w:val="28"/>
              </w:rPr>
            </w:pPr>
          </w:p>
        </w:tc>
        <w:tc>
          <w:tcPr>
            <w:tcW w:w="1080" w:type="dxa"/>
            <w:tcBorders>
              <w:top w:val="nil"/>
              <w:left w:val="nil"/>
              <w:bottom w:val="nil"/>
              <w:right w:val="nil"/>
            </w:tcBorders>
            <w:shd w:val="clear" w:color="auto" w:fill="auto"/>
            <w:noWrap/>
            <w:vAlign w:val="bottom"/>
            <w:hideMark/>
          </w:tcPr>
          <w:p w14:paraId="3C7C281F" w14:textId="77777777" w:rsidR="00A110C5" w:rsidRPr="00131DC7" w:rsidRDefault="00A110C5" w:rsidP="00A4508E">
            <w:pPr>
              <w:rPr>
                <w:rFonts w:ascii="Times New Roman" w:eastAsia="Times New Roman" w:hAnsi="Times New Roman" w:cs="Times New Roman"/>
                <w:sz w:val="20"/>
                <w:szCs w:val="20"/>
              </w:rPr>
            </w:pPr>
          </w:p>
        </w:tc>
      </w:tr>
      <w:tr w:rsidR="00A110C5" w:rsidRPr="00131DC7" w14:paraId="40860FDE" w14:textId="77777777" w:rsidTr="00A4508E">
        <w:trPr>
          <w:trHeight w:val="375"/>
        </w:trPr>
        <w:tc>
          <w:tcPr>
            <w:tcW w:w="3690" w:type="dxa"/>
            <w:tcBorders>
              <w:top w:val="nil"/>
              <w:left w:val="single" w:sz="8" w:space="0" w:color="auto"/>
              <w:bottom w:val="single" w:sz="4" w:space="0" w:color="auto"/>
              <w:right w:val="single" w:sz="4" w:space="0" w:color="auto"/>
            </w:tcBorders>
            <w:shd w:val="clear" w:color="auto" w:fill="auto"/>
            <w:noWrap/>
            <w:vAlign w:val="bottom"/>
            <w:hideMark/>
          </w:tcPr>
          <w:p w14:paraId="0643D966" w14:textId="77777777" w:rsidR="00A110C5" w:rsidRPr="00131DC7" w:rsidRDefault="00A110C5" w:rsidP="00A4508E">
            <w:pP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Dramatic Reading 1 Fam. In Gaza</w:t>
            </w:r>
          </w:p>
        </w:tc>
        <w:tc>
          <w:tcPr>
            <w:tcW w:w="1710" w:type="dxa"/>
            <w:tcBorders>
              <w:top w:val="nil"/>
              <w:left w:val="nil"/>
              <w:bottom w:val="single" w:sz="4" w:space="0" w:color="auto"/>
              <w:right w:val="single" w:sz="4" w:space="0" w:color="auto"/>
            </w:tcBorders>
            <w:shd w:val="clear" w:color="auto" w:fill="auto"/>
            <w:noWrap/>
            <w:vAlign w:val="bottom"/>
            <w:hideMark/>
          </w:tcPr>
          <w:p w14:paraId="73F7DDF8" w14:textId="77777777" w:rsidR="00A110C5" w:rsidRPr="00131DC7" w:rsidRDefault="00A110C5" w:rsidP="00A4508E">
            <w:pPr>
              <w:jc w:val="cente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40</w:t>
            </w:r>
          </w:p>
        </w:tc>
        <w:tc>
          <w:tcPr>
            <w:tcW w:w="1350" w:type="dxa"/>
            <w:tcBorders>
              <w:top w:val="nil"/>
              <w:left w:val="nil"/>
              <w:bottom w:val="single" w:sz="4" w:space="0" w:color="auto"/>
              <w:right w:val="single" w:sz="4" w:space="0" w:color="auto"/>
            </w:tcBorders>
            <w:shd w:val="clear" w:color="auto" w:fill="auto"/>
            <w:noWrap/>
            <w:vAlign w:val="bottom"/>
            <w:hideMark/>
          </w:tcPr>
          <w:p w14:paraId="070B619B" w14:textId="77777777" w:rsidR="00A110C5" w:rsidRPr="00131DC7" w:rsidRDefault="00A110C5" w:rsidP="00A4508E">
            <w:pPr>
              <w:jc w:val="cente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11</w:t>
            </w:r>
          </w:p>
        </w:tc>
        <w:tc>
          <w:tcPr>
            <w:tcW w:w="1170" w:type="dxa"/>
            <w:tcBorders>
              <w:top w:val="nil"/>
              <w:left w:val="nil"/>
              <w:bottom w:val="single" w:sz="4" w:space="0" w:color="auto"/>
              <w:right w:val="single" w:sz="8" w:space="0" w:color="auto"/>
            </w:tcBorders>
            <w:shd w:val="clear" w:color="auto" w:fill="auto"/>
            <w:noWrap/>
            <w:vAlign w:val="bottom"/>
            <w:hideMark/>
          </w:tcPr>
          <w:p w14:paraId="5AAC3EDD" w14:textId="77777777" w:rsidR="00A110C5" w:rsidRPr="00131DC7" w:rsidRDefault="00A110C5" w:rsidP="00A4508E">
            <w:pPr>
              <w:jc w:val="cente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 </w:t>
            </w:r>
          </w:p>
        </w:tc>
        <w:tc>
          <w:tcPr>
            <w:tcW w:w="1080" w:type="dxa"/>
            <w:tcBorders>
              <w:top w:val="nil"/>
              <w:left w:val="nil"/>
              <w:bottom w:val="nil"/>
              <w:right w:val="nil"/>
            </w:tcBorders>
            <w:shd w:val="clear" w:color="auto" w:fill="auto"/>
            <w:noWrap/>
            <w:vAlign w:val="bottom"/>
            <w:hideMark/>
          </w:tcPr>
          <w:p w14:paraId="1CF49009" w14:textId="77777777" w:rsidR="00A110C5" w:rsidRPr="00131DC7" w:rsidRDefault="00A110C5" w:rsidP="00A4508E">
            <w:pPr>
              <w:jc w:val="center"/>
              <w:rPr>
                <w:rFonts w:ascii="Aptos Narrow" w:eastAsia="Times New Roman" w:hAnsi="Aptos Narrow" w:cs="Times New Roman"/>
                <w:color w:val="000000"/>
                <w:sz w:val="28"/>
                <w:szCs w:val="28"/>
              </w:rPr>
            </w:pPr>
          </w:p>
        </w:tc>
        <w:tc>
          <w:tcPr>
            <w:tcW w:w="1080" w:type="dxa"/>
            <w:tcBorders>
              <w:top w:val="nil"/>
              <w:left w:val="nil"/>
              <w:bottom w:val="nil"/>
              <w:right w:val="nil"/>
            </w:tcBorders>
            <w:shd w:val="clear" w:color="auto" w:fill="auto"/>
            <w:noWrap/>
            <w:vAlign w:val="bottom"/>
            <w:hideMark/>
          </w:tcPr>
          <w:p w14:paraId="6D466463" w14:textId="77777777" w:rsidR="00A110C5" w:rsidRPr="00131DC7" w:rsidRDefault="00A110C5" w:rsidP="00A4508E">
            <w:pPr>
              <w:rPr>
                <w:rFonts w:ascii="Times New Roman" w:eastAsia="Times New Roman" w:hAnsi="Times New Roman" w:cs="Times New Roman"/>
                <w:sz w:val="20"/>
                <w:szCs w:val="20"/>
              </w:rPr>
            </w:pPr>
          </w:p>
        </w:tc>
      </w:tr>
      <w:tr w:rsidR="00A110C5" w:rsidRPr="00131DC7" w14:paraId="27387EAA" w14:textId="77777777" w:rsidTr="00A4508E">
        <w:trPr>
          <w:trHeight w:val="375"/>
        </w:trPr>
        <w:tc>
          <w:tcPr>
            <w:tcW w:w="3690" w:type="dxa"/>
            <w:tcBorders>
              <w:top w:val="nil"/>
              <w:left w:val="single" w:sz="8" w:space="0" w:color="auto"/>
              <w:bottom w:val="single" w:sz="4" w:space="0" w:color="auto"/>
              <w:right w:val="single" w:sz="4" w:space="0" w:color="auto"/>
            </w:tcBorders>
            <w:shd w:val="clear" w:color="auto" w:fill="auto"/>
            <w:noWrap/>
            <w:vAlign w:val="bottom"/>
            <w:hideMark/>
          </w:tcPr>
          <w:p w14:paraId="721B92AF" w14:textId="77777777" w:rsidR="00A110C5" w:rsidRPr="00131DC7" w:rsidRDefault="00A110C5" w:rsidP="00A4508E">
            <w:pP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Food Coop Meeting</w:t>
            </w:r>
          </w:p>
        </w:tc>
        <w:tc>
          <w:tcPr>
            <w:tcW w:w="1710" w:type="dxa"/>
            <w:tcBorders>
              <w:top w:val="nil"/>
              <w:left w:val="nil"/>
              <w:bottom w:val="single" w:sz="4" w:space="0" w:color="auto"/>
              <w:right w:val="single" w:sz="4" w:space="0" w:color="auto"/>
            </w:tcBorders>
            <w:shd w:val="clear" w:color="auto" w:fill="auto"/>
            <w:noWrap/>
            <w:vAlign w:val="bottom"/>
            <w:hideMark/>
          </w:tcPr>
          <w:p w14:paraId="26D73804" w14:textId="77777777" w:rsidR="00A110C5" w:rsidRPr="00131DC7" w:rsidRDefault="00A110C5" w:rsidP="00A4508E">
            <w:pPr>
              <w:jc w:val="cente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5</w:t>
            </w:r>
          </w:p>
        </w:tc>
        <w:tc>
          <w:tcPr>
            <w:tcW w:w="1350" w:type="dxa"/>
            <w:tcBorders>
              <w:top w:val="nil"/>
              <w:left w:val="nil"/>
              <w:bottom w:val="single" w:sz="4" w:space="0" w:color="auto"/>
              <w:right w:val="single" w:sz="4" w:space="0" w:color="auto"/>
            </w:tcBorders>
            <w:shd w:val="clear" w:color="auto" w:fill="auto"/>
            <w:noWrap/>
            <w:vAlign w:val="bottom"/>
            <w:hideMark/>
          </w:tcPr>
          <w:p w14:paraId="298CAF6C" w14:textId="77777777" w:rsidR="00A110C5" w:rsidRPr="00131DC7" w:rsidRDefault="00A110C5" w:rsidP="00A4508E">
            <w:pPr>
              <w:jc w:val="cente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1</w:t>
            </w:r>
          </w:p>
        </w:tc>
        <w:tc>
          <w:tcPr>
            <w:tcW w:w="1170" w:type="dxa"/>
            <w:tcBorders>
              <w:top w:val="nil"/>
              <w:left w:val="nil"/>
              <w:bottom w:val="single" w:sz="4" w:space="0" w:color="auto"/>
              <w:right w:val="single" w:sz="8" w:space="0" w:color="auto"/>
            </w:tcBorders>
            <w:shd w:val="clear" w:color="auto" w:fill="auto"/>
            <w:noWrap/>
            <w:vAlign w:val="bottom"/>
            <w:hideMark/>
          </w:tcPr>
          <w:p w14:paraId="15327E08" w14:textId="77777777" w:rsidR="00A110C5" w:rsidRPr="00131DC7" w:rsidRDefault="00A110C5" w:rsidP="00A4508E">
            <w:pPr>
              <w:jc w:val="cente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 </w:t>
            </w:r>
          </w:p>
        </w:tc>
        <w:tc>
          <w:tcPr>
            <w:tcW w:w="1080" w:type="dxa"/>
            <w:tcBorders>
              <w:top w:val="nil"/>
              <w:left w:val="nil"/>
              <w:bottom w:val="nil"/>
              <w:right w:val="nil"/>
            </w:tcBorders>
            <w:shd w:val="clear" w:color="auto" w:fill="auto"/>
            <w:noWrap/>
            <w:vAlign w:val="bottom"/>
            <w:hideMark/>
          </w:tcPr>
          <w:p w14:paraId="4D19AA6F" w14:textId="77777777" w:rsidR="00A110C5" w:rsidRPr="00131DC7" w:rsidRDefault="00A110C5" w:rsidP="00A4508E">
            <w:pPr>
              <w:jc w:val="center"/>
              <w:rPr>
                <w:rFonts w:ascii="Aptos Narrow" w:eastAsia="Times New Roman" w:hAnsi="Aptos Narrow" w:cs="Times New Roman"/>
                <w:color w:val="000000"/>
                <w:sz w:val="28"/>
                <w:szCs w:val="28"/>
              </w:rPr>
            </w:pPr>
          </w:p>
        </w:tc>
        <w:tc>
          <w:tcPr>
            <w:tcW w:w="1080" w:type="dxa"/>
            <w:tcBorders>
              <w:top w:val="nil"/>
              <w:left w:val="nil"/>
              <w:bottom w:val="nil"/>
              <w:right w:val="nil"/>
            </w:tcBorders>
            <w:shd w:val="clear" w:color="auto" w:fill="auto"/>
            <w:noWrap/>
            <w:vAlign w:val="bottom"/>
            <w:hideMark/>
          </w:tcPr>
          <w:p w14:paraId="6CAC40A2" w14:textId="77777777" w:rsidR="00A110C5" w:rsidRPr="00131DC7" w:rsidRDefault="00A110C5" w:rsidP="00A4508E">
            <w:pPr>
              <w:rPr>
                <w:rFonts w:ascii="Times New Roman" w:eastAsia="Times New Roman" w:hAnsi="Times New Roman" w:cs="Times New Roman"/>
                <w:sz w:val="20"/>
                <w:szCs w:val="20"/>
              </w:rPr>
            </w:pPr>
          </w:p>
        </w:tc>
      </w:tr>
      <w:tr w:rsidR="00A110C5" w:rsidRPr="00131DC7" w14:paraId="6C79AC52" w14:textId="77777777" w:rsidTr="00A4508E">
        <w:trPr>
          <w:trHeight w:val="375"/>
        </w:trPr>
        <w:tc>
          <w:tcPr>
            <w:tcW w:w="3690" w:type="dxa"/>
            <w:tcBorders>
              <w:top w:val="nil"/>
              <w:left w:val="single" w:sz="8" w:space="0" w:color="auto"/>
              <w:bottom w:val="single" w:sz="4" w:space="0" w:color="auto"/>
              <w:right w:val="single" w:sz="4" w:space="0" w:color="auto"/>
            </w:tcBorders>
            <w:shd w:val="clear" w:color="auto" w:fill="auto"/>
            <w:noWrap/>
            <w:vAlign w:val="bottom"/>
            <w:hideMark/>
          </w:tcPr>
          <w:p w14:paraId="3D600451" w14:textId="77777777" w:rsidR="00A110C5" w:rsidRPr="00131DC7" w:rsidRDefault="00A110C5" w:rsidP="00A4508E">
            <w:pP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Dinner &amp; Discussion</w:t>
            </w:r>
          </w:p>
        </w:tc>
        <w:tc>
          <w:tcPr>
            <w:tcW w:w="1710" w:type="dxa"/>
            <w:tcBorders>
              <w:top w:val="nil"/>
              <w:left w:val="nil"/>
              <w:bottom w:val="single" w:sz="4" w:space="0" w:color="auto"/>
              <w:right w:val="single" w:sz="4" w:space="0" w:color="auto"/>
            </w:tcBorders>
            <w:shd w:val="clear" w:color="auto" w:fill="auto"/>
            <w:noWrap/>
            <w:vAlign w:val="bottom"/>
            <w:hideMark/>
          </w:tcPr>
          <w:p w14:paraId="279278FC" w14:textId="77777777" w:rsidR="00A110C5" w:rsidRPr="00131DC7" w:rsidRDefault="00A110C5" w:rsidP="00A4508E">
            <w:pPr>
              <w:jc w:val="cente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7</w:t>
            </w:r>
          </w:p>
        </w:tc>
        <w:tc>
          <w:tcPr>
            <w:tcW w:w="1350" w:type="dxa"/>
            <w:tcBorders>
              <w:top w:val="nil"/>
              <w:left w:val="nil"/>
              <w:bottom w:val="single" w:sz="4" w:space="0" w:color="auto"/>
              <w:right w:val="single" w:sz="4" w:space="0" w:color="auto"/>
            </w:tcBorders>
            <w:shd w:val="clear" w:color="auto" w:fill="auto"/>
            <w:noWrap/>
            <w:vAlign w:val="bottom"/>
            <w:hideMark/>
          </w:tcPr>
          <w:p w14:paraId="3938220E" w14:textId="77777777" w:rsidR="00A110C5" w:rsidRPr="00131DC7" w:rsidRDefault="00A110C5" w:rsidP="00A4508E">
            <w:pPr>
              <w:jc w:val="cente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1.5</w:t>
            </w:r>
          </w:p>
        </w:tc>
        <w:tc>
          <w:tcPr>
            <w:tcW w:w="1170" w:type="dxa"/>
            <w:tcBorders>
              <w:top w:val="nil"/>
              <w:left w:val="nil"/>
              <w:bottom w:val="single" w:sz="4" w:space="0" w:color="auto"/>
              <w:right w:val="single" w:sz="8" w:space="0" w:color="auto"/>
            </w:tcBorders>
            <w:shd w:val="clear" w:color="auto" w:fill="auto"/>
            <w:noWrap/>
            <w:vAlign w:val="bottom"/>
            <w:hideMark/>
          </w:tcPr>
          <w:p w14:paraId="397F4A01" w14:textId="77777777" w:rsidR="00A110C5" w:rsidRPr="00131DC7" w:rsidRDefault="00A110C5" w:rsidP="00A4508E">
            <w:pPr>
              <w:jc w:val="cente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 </w:t>
            </w:r>
          </w:p>
        </w:tc>
        <w:tc>
          <w:tcPr>
            <w:tcW w:w="1080" w:type="dxa"/>
            <w:tcBorders>
              <w:top w:val="nil"/>
              <w:left w:val="nil"/>
              <w:bottom w:val="nil"/>
              <w:right w:val="nil"/>
            </w:tcBorders>
            <w:shd w:val="clear" w:color="auto" w:fill="auto"/>
            <w:noWrap/>
            <w:vAlign w:val="bottom"/>
            <w:hideMark/>
          </w:tcPr>
          <w:p w14:paraId="6346D6D0" w14:textId="77777777" w:rsidR="00A110C5" w:rsidRPr="00131DC7" w:rsidRDefault="00A110C5" w:rsidP="00A4508E">
            <w:pPr>
              <w:jc w:val="center"/>
              <w:rPr>
                <w:rFonts w:ascii="Aptos Narrow" w:eastAsia="Times New Roman" w:hAnsi="Aptos Narrow" w:cs="Times New Roman"/>
                <w:color w:val="000000"/>
                <w:sz w:val="28"/>
                <w:szCs w:val="28"/>
              </w:rPr>
            </w:pPr>
          </w:p>
        </w:tc>
        <w:tc>
          <w:tcPr>
            <w:tcW w:w="1080" w:type="dxa"/>
            <w:tcBorders>
              <w:top w:val="nil"/>
              <w:left w:val="nil"/>
              <w:bottom w:val="nil"/>
              <w:right w:val="nil"/>
            </w:tcBorders>
            <w:shd w:val="clear" w:color="auto" w:fill="auto"/>
            <w:noWrap/>
            <w:vAlign w:val="bottom"/>
            <w:hideMark/>
          </w:tcPr>
          <w:p w14:paraId="2FABCA39" w14:textId="77777777" w:rsidR="00A110C5" w:rsidRPr="00131DC7" w:rsidRDefault="00A110C5" w:rsidP="00A4508E">
            <w:pPr>
              <w:rPr>
                <w:rFonts w:ascii="Times New Roman" w:eastAsia="Times New Roman" w:hAnsi="Times New Roman" w:cs="Times New Roman"/>
                <w:sz w:val="20"/>
                <w:szCs w:val="20"/>
              </w:rPr>
            </w:pPr>
          </w:p>
        </w:tc>
      </w:tr>
      <w:tr w:rsidR="00A110C5" w:rsidRPr="00131DC7" w14:paraId="25353C3D" w14:textId="77777777" w:rsidTr="00A4508E">
        <w:trPr>
          <w:trHeight w:val="375"/>
        </w:trPr>
        <w:tc>
          <w:tcPr>
            <w:tcW w:w="3690" w:type="dxa"/>
            <w:tcBorders>
              <w:top w:val="nil"/>
              <w:left w:val="single" w:sz="8" w:space="0" w:color="auto"/>
              <w:bottom w:val="nil"/>
              <w:right w:val="single" w:sz="4" w:space="0" w:color="auto"/>
            </w:tcBorders>
            <w:shd w:val="clear" w:color="auto" w:fill="auto"/>
            <w:noWrap/>
            <w:vAlign w:val="bottom"/>
            <w:hideMark/>
          </w:tcPr>
          <w:p w14:paraId="12D4A7CC" w14:textId="77777777" w:rsidR="00A110C5" w:rsidRPr="00131DC7" w:rsidRDefault="00A110C5" w:rsidP="00A4508E">
            <w:pP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Dances of Universal Peace</w:t>
            </w:r>
          </w:p>
        </w:tc>
        <w:tc>
          <w:tcPr>
            <w:tcW w:w="1710" w:type="dxa"/>
            <w:tcBorders>
              <w:top w:val="nil"/>
              <w:left w:val="nil"/>
              <w:bottom w:val="nil"/>
              <w:right w:val="single" w:sz="4" w:space="0" w:color="auto"/>
            </w:tcBorders>
            <w:shd w:val="clear" w:color="auto" w:fill="auto"/>
            <w:noWrap/>
            <w:vAlign w:val="bottom"/>
            <w:hideMark/>
          </w:tcPr>
          <w:p w14:paraId="03360711" w14:textId="77777777" w:rsidR="00A110C5" w:rsidRPr="00131DC7" w:rsidRDefault="00A110C5" w:rsidP="00A4508E">
            <w:pPr>
              <w:jc w:val="cente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12</w:t>
            </w:r>
          </w:p>
        </w:tc>
        <w:tc>
          <w:tcPr>
            <w:tcW w:w="1350" w:type="dxa"/>
            <w:tcBorders>
              <w:top w:val="nil"/>
              <w:left w:val="nil"/>
              <w:bottom w:val="nil"/>
              <w:right w:val="single" w:sz="4" w:space="0" w:color="auto"/>
            </w:tcBorders>
            <w:shd w:val="clear" w:color="auto" w:fill="auto"/>
            <w:noWrap/>
            <w:vAlign w:val="bottom"/>
            <w:hideMark/>
          </w:tcPr>
          <w:p w14:paraId="4AB9D55E" w14:textId="77777777" w:rsidR="00A110C5" w:rsidRPr="00131DC7" w:rsidRDefault="00A110C5" w:rsidP="00A4508E">
            <w:pPr>
              <w:jc w:val="cente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 </w:t>
            </w:r>
          </w:p>
        </w:tc>
        <w:tc>
          <w:tcPr>
            <w:tcW w:w="1170" w:type="dxa"/>
            <w:tcBorders>
              <w:top w:val="nil"/>
              <w:left w:val="nil"/>
              <w:bottom w:val="nil"/>
              <w:right w:val="single" w:sz="8" w:space="0" w:color="auto"/>
            </w:tcBorders>
            <w:shd w:val="clear" w:color="auto" w:fill="auto"/>
            <w:noWrap/>
            <w:vAlign w:val="bottom"/>
            <w:hideMark/>
          </w:tcPr>
          <w:p w14:paraId="563B47D9" w14:textId="77777777" w:rsidR="00A110C5" w:rsidRPr="00131DC7" w:rsidRDefault="00A110C5" w:rsidP="00A4508E">
            <w:pPr>
              <w:jc w:val="cente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 </w:t>
            </w:r>
          </w:p>
        </w:tc>
        <w:tc>
          <w:tcPr>
            <w:tcW w:w="1080" w:type="dxa"/>
            <w:tcBorders>
              <w:top w:val="nil"/>
              <w:left w:val="nil"/>
              <w:bottom w:val="nil"/>
              <w:right w:val="nil"/>
            </w:tcBorders>
            <w:shd w:val="clear" w:color="auto" w:fill="auto"/>
            <w:noWrap/>
            <w:vAlign w:val="bottom"/>
            <w:hideMark/>
          </w:tcPr>
          <w:p w14:paraId="3B40325D" w14:textId="77777777" w:rsidR="00A110C5" w:rsidRPr="00131DC7" w:rsidRDefault="00A110C5" w:rsidP="00A4508E">
            <w:pPr>
              <w:jc w:val="center"/>
              <w:rPr>
                <w:rFonts w:ascii="Aptos Narrow" w:eastAsia="Times New Roman" w:hAnsi="Aptos Narrow" w:cs="Times New Roman"/>
                <w:color w:val="000000"/>
                <w:sz w:val="28"/>
                <w:szCs w:val="28"/>
              </w:rPr>
            </w:pPr>
          </w:p>
        </w:tc>
        <w:tc>
          <w:tcPr>
            <w:tcW w:w="1080" w:type="dxa"/>
            <w:tcBorders>
              <w:top w:val="nil"/>
              <w:left w:val="nil"/>
              <w:bottom w:val="nil"/>
              <w:right w:val="nil"/>
            </w:tcBorders>
            <w:shd w:val="clear" w:color="auto" w:fill="auto"/>
            <w:noWrap/>
            <w:vAlign w:val="bottom"/>
            <w:hideMark/>
          </w:tcPr>
          <w:p w14:paraId="28D8EE28" w14:textId="77777777" w:rsidR="00A110C5" w:rsidRPr="00131DC7" w:rsidRDefault="00A110C5" w:rsidP="00A4508E">
            <w:pPr>
              <w:rPr>
                <w:rFonts w:ascii="Times New Roman" w:eastAsia="Times New Roman" w:hAnsi="Times New Roman" w:cs="Times New Roman"/>
                <w:sz w:val="20"/>
                <w:szCs w:val="20"/>
              </w:rPr>
            </w:pPr>
          </w:p>
        </w:tc>
      </w:tr>
      <w:tr w:rsidR="00A110C5" w:rsidRPr="00131DC7" w14:paraId="52C61536" w14:textId="77777777" w:rsidTr="00A4508E">
        <w:trPr>
          <w:trHeight w:val="375"/>
        </w:trPr>
        <w:tc>
          <w:tcPr>
            <w:tcW w:w="3690" w:type="dxa"/>
            <w:tcBorders>
              <w:top w:val="single" w:sz="4" w:space="0" w:color="auto"/>
              <w:left w:val="single" w:sz="8" w:space="0" w:color="auto"/>
              <w:bottom w:val="nil"/>
              <w:right w:val="single" w:sz="4" w:space="0" w:color="auto"/>
            </w:tcBorders>
            <w:shd w:val="clear" w:color="auto" w:fill="auto"/>
            <w:noWrap/>
            <w:vAlign w:val="bottom"/>
            <w:hideMark/>
          </w:tcPr>
          <w:p w14:paraId="0654C37C" w14:textId="77777777" w:rsidR="00A110C5" w:rsidRPr="00131DC7" w:rsidRDefault="00A110C5" w:rsidP="00A4508E">
            <w:pP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Mystery Pals</w:t>
            </w:r>
          </w:p>
        </w:tc>
        <w:tc>
          <w:tcPr>
            <w:tcW w:w="1710" w:type="dxa"/>
            <w:tcBorders>
              <w:top w:val="single" w:sz="4" w:space="0" w:color="auto"/>
              <w:left w:val="nil"/>
              <w:bottom w:val="nil"/>
              <w:right w:val="single" w:sz="4" w:space="0" w:color="auto"/>
            </w:tcBorders>
            <w:shd w:val="clear" w:color="auto" w:fill="auto"/>
            <w:noWrap/>
            <w:vAlign w:val="bottom"/>
            <w:hideMark/>
          </w:tcPr>
          <w:p w14:paraId="7CDC1EEB" w14:textId="77777777" w:rsidR="00A110C5" w:rsidRPr="00131DC7" w:rsidRDefault="00A110C5" w:rsidP="00A4508E">
            <w:pPr>
              <w:jc w:val="cente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24</w:t>
            </w:r>
          </w:p>
        </w:tc>
        <w:tc>
          <w:tcPr>
            <w:tcW w:w="1350" w:type="dxa"/>
            <w:tcBorders>
              <w:top w:val="single" w:sz="4" w:space="0" w:color="auto"/>
              <w:left w:val="nil"/>
              <w:bottom w:val="nil"/>
              <w:right w:val="single" w:sz="4" w:space="0" w:color="auto"/>
            </w:tcBorders>
            <w:shd w:val="clear" w:color="auto" w:fill="auto"/>
            <w:noWrap/>
            <w:vAlign w:val="bottom"/>
            <w:hideMark/>
          </w:tcPr>
          <w:p w14:paraId="239B2A63" w14:textId="77777777" w:rsidR="00A110C5" w:rsidRPr="00131DC7" w:rsidRDefault="00A110C5" w:rsidP="00A4508E">
            <w:pPr>
              <w:jc w:val="cente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 </w:t>
            </w:r>
          </w:p>
        </w:tc>
        <w:tc>
          <w:tcPr>
            <w:tcW w:w="1170" w:type="dxa"/>
            <w:tcBorders>
              <w:top w:val="single" w:sz="4" w:space="0" w:color="auto"/>
              <w:left w:val="nil"/>
              <w:bottom w:val="nil"/>
              <w:right w:val="single" w:sz="8" w:space="0" w:color="auto"/>
            </w:tcBorders>
            <w:shd w:val="clear" w:color="auto" w:fill="auto"/>
            <w:noWrap/>
            <w:vAlign w:val="bottom"/>
            <w:hideMark/>
          </w:tcPr>
          <w:p w14:paraId="12B5EC1D" w14:textId="77777777" w:rsidR="00A110C5" w:rsidRPr="00131DC7" w:rsidRDefault="00A110C5" w:rsidP="00A4508E">
            <w:pPr>
              <w:jc w:val="cente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 </w:t>
            </w:r>
          </w:p>
        </w:tc>
        <w:tc>
          <w:tcPr>
            <w:tcW w:w="1080" w:type="dxa"/>
            <w:tcBorders>
              <w:top w:val="nil"/>
              <w:left w:val="nil"/>
              <w:bottom w:val="nil"/>
              <w:right w:val="nil"/>
            </w:tcBorders>
            <w:shd w:val="clear" w:color="auto" w:fill="auto"/>
            <w:noWrap/>
            <w:vAlign w:val="bottom"/>
            <w:hideMark/>
          </w:tcPr>
          <w:p w14:paraId="682FC756" w14:textId="77777777" w:rsidR="00A110C5" w:rsidRPr="00131DC7" w:rsidRDefault="00A110C5" w:rsidP="00A4508E">
            <w:pPr>
              <w:jc w:val="center"/>
              <w:rPr>
                <w:rFonts w:ascii="Aptos Narrow" w:eastAsia="Times New Roman" w:hAnsi="Aptos Narrow" w:cs="Times New Roman"/>
                <w:color w:val="000000"/>
                <w:sz w:val="28"/>
                <w:szCs w:val="28"/>
              </w:rPr>
            </w:pPr>
          </w:p>
        </w:tc>
        <w:tc>
          <w:tcPr>
            <w:tcW w:w="1080" w:type="dxa"/>
            <w:tcBorders>
              <w:top w:val="nil"/>
              <w:left w:val="nil"/>
              <w:bottom w:val="nil"/>
              <w:right w:val="nil"/>
            </w:tcBorders>
            <w:shd w:val="clear" w:color="auto" w:fill="auto"/>
            <w:noWrap/>
            <w:vAlign w:val="bottom"/>
            <w:hideMark/>
          </w:tcPr>
          <w:p w14:paraId="0BFF0DEE" w14:textId="77777777" w:rsidR="00A110C5" w:rsidRPr="00131DC7" w:rsidRDefault="00A110C5" w:rsidP="00A4508E">
            <w:pPr>
              <w:rPr>
                <w:rFonts w:ascii="Times New Roman" w:eastAsia="Times New Roman" w:hAnsi="Times New Roman" w:cs="Times New Roman"/>
                <w:sz w:val="20"/>
                <w:szCs w:val="20"/>
              </w:rPr>
            </w:pPr>
          </w:p>
        </w:tc>
      </w:tr>
      <w:tr w:rsidR="00A110C5" w:rsidRPr="00131DC7" w14:paraId="7227E623" w14:textId="77777777" w:rsidTr="00A4508E">
        <w:trPr>
          <w:trHeight w:val="390"/>
        </w:trPr>
        <w:tc>
          <w:tcPr>
            <w:tcW w:w="3690"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1428A9D6" w14:textId="77777777" w:rsidR="00A110C5" w:rsidRPr="00131DC7" w:rsidRDefault="00A110C5" w:rsidP="00A4508E">
            <w:pP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Friendship Supper</w:t>
            </w:r>
          </w:p>
        </w:tc>
        <w:tc>
          <w:tcPr>
            <w:tcW w:w="1710" w:type="dxa"/>
            <w:tcBorders>
              <w:top w:val="single" w:sz="4" w:space="0" w:color="auto"/>
              <w:left w:val="nil"/>
              <w:bottom w:val="single" w:sz="8" w:space="0" w:color="auto"/>
              <w:right w:val="single" w:sz="4" w:space="0" w:color="auto"/>
            </w:tcBorders>
            <w:shd w:val="clear" w:color="auto" w:fill="auto"/>
            <w:noWrap/>
            <w:vAlign w:val="bottom"/>
            <w:hideMark/>
          </w:tcPr>
          <w:p w14:paraId="77083BD3" w14:textId="77777777" w:rsidR="00A110C5" w:rsidRPr="00131DC7" w:rsidRDefault="00A110C5" w:rsidP="00A4508E">
            <w:pPr>
              <w:jc w:val="cente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6</w:t>
            </w:r>
          </w:p>
        </w:tc>
        <w:tc>
          <w:tcPr>
            <w:tcW w:w="1350" w:type="dxa"/>
            <w:tcBorders>
              <w:top w:val="single" w:sz="4" w:space="0" w:color="auto"/>
              <w:left w:val="nil"/>
              <w:bottom w:val="single" w:sz="8" w:space="0" w:color="auto"/>
              <w:right w:val="single" w:sz="4" w:space="0" w:color="auto"/>
            </w:tcBorders>
            <w:shd w:val="clear" w:color="auto" w:fill="auto"/>
            <w:noWrap/>
            <w:vAlign w:val="bottom"/>
            <w:hideMark/>
          </w:tcPr>
          <w:p w14:paraId="11EBF9A1" w14:textId="77777777" w:rsidR="00A110C5" w:rsidRPr="00131DC7" w:rsidRDefault="00A110C5" w:rsidP="00A4508E">
            <w:pPr>
              <w:jc w:val="cente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 </w:t>
            </w:r>
          </w:p>
        </w:tc>
        <w:tc>
          <w:tcPr>
            <w:tcW w:w="1170" w:type="dxa"/>
            <w:tcBorders>
              <w:top w:val="single" w:sz="4" w:space="0" w:color="auto"/>
              <w:left w:val="nil"/>
              <w:bottom w:val="single" w:sz="8" w:space="0" w:color="auto"/>
              <w:right w:val="single" w:sz="8" w:space="0" w:color="auto"/>
            </w:tcBorders>
            <w:shd w:val="clear" w:color="auto" w:fill="auto"/>
            <w:noWrap/>
            <w:vAlign w:val="bottom"/>
            <w:hideMark/>
          </w:tcPr>
          <w:p w14:paraId="24D43F3A" w14:textId="77777777" w:rsidR="00A110C5" w:rsidRPr="00131DC7" w:rsidRDefault="00A110C5" w:rsidP="00A4508E">
            <w:pPr>
              <w:jc w:val="cente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 </w:t>
            </w:r>
          </w:p>
        </w:tc>
        <w:tc>
          <w:tcPr>
            <w:tcW w:w="1080" w:type="dxa"/>
            <w:tcBorders>
              <w:top w:val="nil"/>
              <w:left w:val="nil"/>
              <w:bottom w:val="nil"/>
              <w:right w:val="nil"/>
            </w:tcBorders>
            <w:shd w:val="clear" w:color="auto" w:fill="auto"/>
            <w:noWrap/>
            <w:vAlign w:val="bottom"/>
            <w:hideMark/>
          </w:tcPr>
          <w:p w14:paraId="7D8A4E36" w14:textId="77777777" w:rsidR="00A110C5" w:rsidRPr="00131DC7" w:rsidRDefault="00A110C5" w:rsidP="00A4508E">
            <w:pPr>
              <w:jc w:val="center"/>
              <w:rPr>
                <w:rFonts w:ascii="Aptos Narrow" w:eastAsia="Times New Roman" w:hAnsi="Aptos Narrow" w:cs="Times New Roman"/>
                <w:color w:val="000000"/>
                <w:sz w:val="28"/>
                <w:szCs w:val="28"/>
              </w:rPr>
            </w:pPr>
          </w:p>
        </w:tc>
        <w:tc>
          <w:tcPr>
            <w:tcW w:w="1080" w:type="dxa"/>
            <w:tcBorders>
              <w:top w:val="nil"/>
              <w:left w:val="nil"/>
              <w:bottom w:val="nil"/>
              <w:right w:val="nil"/>
            </w:tcBorders>
            <w:shd w:val="clear" w:color="auto" w:fill="auto"/>
            <w:noWrap/>
            <w:vAlign w:val="bottom"/>
            <w:hideMark/>
          </w:tcPr>
          <w:p w14:paraId="3DE76C06" w14:textId="77777777" w:rsidR="00A110C5" w:rsidRPr="00131DC7" w:rsidRDefault="00A110C5" w:rsidP="00A4508E">
            <w:pPr>
              <w:rPr>
                <w:rFonts w:ascii="Times New Roman" w:eastAsia="Times New Roman" w:hAnsi="Times New Roman" w:cs="Times New Roman"/>
                <w:sz w:val="20"/>
                <w:szCs w:val="20"/>
              </w:rPr>
            </w:pPr>
          </w:p>
        </w:tc>
      </w:tr>
      <w:tr w:rsidR="00A110C5" w:rsidRPr="00131DC7" w14:paraId="3396583C" w14:textId="77777777" w:rsidTr="00A4508E">
        <w:trPr>
          <w:trHeight w:val="390"/>
        </w:trPr>
        <w:tc>
          <w:tcPr>
            <w:tcW w:w="3690" w:type="dxa"/>
            <w:tcBorders>
              <w:top w:val="nil"/>
              <w:left w:val="nil"/>
              <w:bottom w:val="nil"/>
              <w:right w:val="nil"/>
            </w:tcBorders>
            <w:shd w:val="clear" w:color="auto" w:fill="auto"/>
            <w:noWrap/>
            <w:vAlign w:val="bottom"/>
            <w:hideMark/>
          </w:tcPr>
          <w:p w14:paraId="7FB4C33F" w14:textId="77777777" w:rsidR="00A110C5" w:rsidRPr="00131DC7" w:rsidRDefault="00A110C5" w:rsidP="00A4508E">
            <w:pPr>
              <w:rPr>
                <w:rFonts w:ascii="Times New Roman" w:eastAsia="Times New Roman" w:hAnsi="Times New Roman" w:cs="Times New Roman"/>
                <w:sz w:val="20"/>
                <w:szCs w:val="20"/>
              </w:rPr>
            </w:pPr>
          </w:p>
        </w:tc>
        <w:tc>
          <w:tcPr>
            <w:tcW w:w="1710" w:type="dxa"/>
            <w:tcBorders>
              <w:top w:val="nil"/>
              <w:left w:val="nil"/>
              <w:bottom w:val="nil"/>
              <w:right w:val="nil"/>
            </w:tcBorders>
            <w:shd w:val="clear" w:color="auto" w:fill="auto"/>
            <w:noWrap/>
            <w:vAlign w:val="bottom"/>
            <w:hideMark/>
          </w:tcPr>
          <w:p w14:paraId="54B355E0" w14:textId="77777777" w:rsidR="00A110C5" w:rsidRPr="00131DC7" w:rsidRDefault="00A110C5" w:rsidP="00A4508E">
            <w:pPr>
              <w:rPr>
                <w:rFonts w:ascii="Times New Roman" w:eastAsia="Times New Roman" w:hAnsi="Times New Roman" w:cs="Times New Roman"/>
                <w:sz w:val="20"/>
                <w:szCs w:val="20"/>
              </w:rPr>
            </w:pPr>
          </w:p>
        </w:tc>
        <w:tc>
          <w:tcPr>
            <w:tcW w:w="1350" w:type="dxa"/>
            <w:tcBorders>
              <w:top w:val="nil"/>
              <w:left w:val="nil"/>
              <w:bottom w:val="nil"/>
              <w:right w:val="nil"/>
            </w:tcBorders>
            <w:shd w:val="clear" w:color="auto" w:fill="auto"/>
            <w:noWrap/>
            <w:vAlign w:val="bottom"/>
            <w:hideMark/>
          </w:tcPr>
          <w:p w14:paraId="7EF2544E" w14:textId="77777777" w:rsidR="00A110C5" w:rsidRPr="00131DC7" w:rsidRDefault="00A110C5" w:rsidP="00A4508E">
            <w:pPr>
              <w:rPr>
                <w:rFonts w:ascii="Times New Roman" w:eastAsia="Times New Roman" w:hAnsi="Times New Roman" w:cs="Times New Roman"/>
                <w:sz w:val="20"/>
                <w:szCs w:val="20"/>
              </w:rPr>
            </w:pPr>
          </w:p>
        </w:tc>
        <w:tc>
          <w:tcPr>
            <w:tcW w:w="1170" w:type="dxa"/>
            <w:tcBorders>
              <w:top w:val="nil"/>
              <w:left w:val="nil"/>
              <w:bottom w:val="nil"/>
              <w:right w:val="nil"/>
            </w:tcBorders>
            <w:shd w:val="clear" w:color="auto" w:fill="auto"/>
            <w:noWrap/>
            <w:vAlign w:val="bottom"/>
            <w:hideMark/>
          </w:tcPr>
          <w:p w14:paraId="31991DB0" w14:textId="77777777" w:rsidR="00A110C5" w:rsidRPr="00131DC7" w:rsidRDefault="00A110C5" w:rsidP="00A4508E">
            <w:pP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5A14AB66" w14:textId="77777777" w:rsidR="00A110C5" w:rsidRPr="00131DC7" w:rsidRDefault="00A110C5" w:rsidP="00A4508E">
            <w:pP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66004650" w14:textId="77777777" w:rsidR="00A110C5" w:rsidRPr="00131DC7" w:rsidRDefault="00A110C5" w:rsidP="00A4508E">
            <w:pPr>
              <w:rPr>
                <w:rFonts w:ascii="Times New Roman" w:eastAsia="Times New Roman" w:hAnsi="Times New Roman" w:cs="Times New Roman"/>
                <w:sz w:val="20"/>
                <w:szCs w:val="20"/>
              </w:rPr>
            </w:pPr>
          </w:p>
        </w:tc>
      </w:tr>
      <w:tr w:rsidR="00A110C5" w:rsidRPr="00131DC7" w14:paraId="0CD36398" w14:textId="77777777" w:rsidTr="00A4508E">
        <w:trPr>
          <w:trHeight w:val="375"/>
        </w:trPr>
        <w:tc>
          <w:tcPr>
            <w:tcW w:w="3690" w:type="dxa"/>
            <w:tcBorders>
              <w:top w:val="single" w:sz="8" w:space="0" w:color="auto"/>
              <w:left w:val="single" w:sz="8" w:space="0" w:color="auto"/>
              <w:bottom w:val="nil"/>
              <w:right w:val="single" w:sz="8" w:space="0" w:color="auto"/>
            </w:tcBorders>
            <w:shd w:val="clear" w:color="auto" w:fill="auto"/>
            <w:noWrap/>
            <w:vAlign w:val="bottom"/>
            <w:hideMark/>
          </w:tcPr>
          <w:p w14:paraId="29C3C23A" w14:textId="77777777" w:rsidR="00A110C5" w:rsidRPr="00131DC7" w:rsidRDefault="00A110C5" w:rsidP="00A4508E">
            <w:pPr>
              <w:rPr>
                <w:rFonts w:ascii="Aptos Narrow" w:eastAsia="Times New Roman" w:hAnsi="Aptos Narrow" w:cs="Times New Roman"/>
                <w:b/>
                <w:bCs/>
                <w:color w:val="000000"/>
                <w:sz w:val="28"/>
                <w:szCs w:val="28"/>
              </w:rPr>
            </w:pPr>
            <w:r w:rsidRPr="00131DC7">
              <w:rPr>
                <w:rFonts w:ascii="Aptos Narrow" w:eastAsia="Times New Roman" w:hAnsi="Aptos Narrow" w:cs="Times New Roman"/>
                <w:b/>
                <w:bCs/>
                <w:color w:val="000000"/>
                <w:sz w:val="28"/>
                <w:szCs w:val="28"/>
              </w:rPr>
              <w:t>Rentals</w:t>
            </w:r>
          </w:p>
        </w:tc>
        <w:tc>
          <w:tcPr>
            <w:tcW w:w="1710" w:type="dxa"/>
            <w:tcBorders>
              <w:top w:val="nil"/>
              <w:left w:val="nil"/>
              <w:bottom w:val="nil"/>
              <w:right w:val="nil"/>
            </w:tcBorders>
            <w:shd w:val="clear" w:color="auto" w:fill="auto"/>
            <w:noWrap/>
            <w:vAlign w:val="bottom"/>
            <w:hideMark/>
          </w:tcPr>
          <w:p w14:paraId="55FEE909" w14:textId="77777777" w:rsidR="00A110C5" w:rsidRPr="00131DC7" w:rsidRDefault="00A110C5" w:rsidP="00A4508E">
            <w:pPr>
              <w:rPr>
                <w:rFonts w:ascii="Aptos Narrow" w:eastAsia="Times New Roman" w:hAnsi="Aptos Narrow" w:cs="Times New Roman"/>
                <w:b/>
                <w:bCs/>
                <w:color w:val="000000"/>
                <w:sz w:val="28"/>
                <w:szCs w:val="28"/>
              </w:rPr>
            </w:pPr>
          </w:p>
        </w:tc>
        <w:tc>
          <w:tcPr>
            <w:tcW w:w="1350" w:type="dxa"/>
            <w:tcBorders>
              <w:top w:val="nil"/>
              <w:left w:val="nil"/>
              <w:bottom w:val="nil"/>
              <w:right w:val="nil"/>
            </w:tcBorders>
            <w:shd w:val="clear" w:color="auto" w:fill="auto"/>
            <w:noWrap/>
            <w:vAlign w:val="bottom"/>
            <w:hideMark/>
          </w:tcPr>
          <w:p w14:paraId="2F3EE06D" w14:textId="77777777" w:rsidR="00A110C5" w:rsidRPr="00131DC7" w:rsidRDefault="00A110C5" w:rsidP="00A4508E">
            <w:pPr>
              <w:rPr>
                <w:rFonts w:ascii="Times New Roman" w:eastAsia="Times New Roman" w:hAnsi="Times New Roman" w:cs="Times New Roman"/>
                <w:sz w:val="20"/>
                <w:szCs w:val="20"/>
              </w:rPr>
            </w:pPr>
          </w:p>
        </w:tc>
        <w:tc>
          <w:tcPr>
            <w:tcW w:w="1170" w:type="dxa"/>
            <w:tcBorders>
              <w:top w:val="nil"/>
              <w:left w:val="nil"/>
              <w:bottom w:val="nil"/>
              <w:right w:val="nil"/>
            </w:tcBorders>
            <w:shd w:val="clear" w:color="auto" w:fill="auto"/>
            <w:noWrap/>
            <w:vAlign w:val="bottom"/>
            <w:hideMark/>
          </w:tcPr>
          <w:p w14:paraId="1A348D7E" w14:textId="77777777" w:rsidR="00A110C5" w:rsidRPr="00131DC7" w:rsidRDefault="00A110C5" w:rsidP="00A4508E">
            <w:pP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6D24D0B8" w14:textId="77777777" w:rsidR="00A110C5" w:rsidRPr="00131DC7" w:rsidRDefault="00A110C5" w:rsidP="00A4508E">
            <w:pP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38681AA8" w14:textId="77777777" w:rsidR="00A110C5" w:rsidRPr="00131DC7" w:rsidRDefault="00A110C5" w:rsidP="00A4508E">
            <w:pPr>
              <w:rPr>
                <w:rFonts w:ascii="Times New Roman" w:eastAsia="Times New Roman" w:hAnsi="Times New Roman" w:cs="Times New Roman"/>
                <w:sz w:val="20"/>
                <w:szCs w:val="20"/>
              </w:rPr>
            </w:pPr>
          </w:p>
        </w:tc>
      </w:tr>
      <w:tr w:rsidR="00A110C5" w:rsidRPr="00131DC7" w14:paraId="0AB2129E" w14:textId="77777777" w:rsidTr="00A4508E">
        <w:trPr>
          <w:trHeight w:val="375"/>
        </w:trPr>
        <w:tc>
          <w:tcPr>
            <w:tcW w:w="3690" w:type="dxa"/>
            <w:tcBorders>
              <w:top w:val="nil"/>
              <w:left w:val="single" w:sz="8" w:space="0" w:color="auto"/>
              <w:bottom w:val="nil"/>
              <w:right w:val="single" w:sz="8" w:space="0" w:color="auto"/>
            </w:tcBorders>
            <w:shd w:val="clear" w:color="auto" w:fill="auto"/>
            <w:noWrap/>
            <w:vAlign w:val="bottom"/>
            <w:hideMark/>
          </w:tcPr>
          <w:p w14:paraId="24A0796A" w14:textId="77777777" w:rsidR="00A110C5" w:rsidRPr="00131DC7" w:rsidRDefault="00A110C5" w:rsidP="00A4508E">
            <w:pP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Community Chorus workshop</w:t>
            </w:r>
          </w:p>
        </w:tc>
        <w:tc>
          <w:tcPr>
            <w:tcW w:w="1710" w:type="dxa"/>
            <w:tcBorders>
              <w:top w:val="nil"/>
              <w:left w:val="nil"/>
              <w:bottom w:val="nil"/>
              <w:right w:val="nil"/>
            </w:tcBorders>
            <w:shd w:val="clear" w:color="auto" w:fill="auto"/>
            <w:noWrap/>
            <w:vAlign w:val="bottom"/>
            <w:hideMark/>
          </w:tcPr>
          <w:p w14:paraId="3B5E9E04" w14:textId="77777777" w:rsidR="00A110C5" w:rsidRPr="00131DC7" w:rsidRDefault="00A110C5" w:rsidP="00A4508E">
            <w:pPr>
              <w:rPr>
                <w:rFonts w:ascii="Aptos Narrow" w:eastAsia="Times New Roman" w:hAnsi="Aptos Narrow" w:cs="Times New Roman"/>
                <w:color w:val="000000"/>
                <w:sz w:val="28"/>
                <w:szCs w:val="28"/>
              </w:rPr>
            </w:pPr>
          </w:p>
        </w:tc>
        <w:tc>
          <w:tcPr>
            <w:tcW w:w="1350" w:type="dxa"/>
            <w:tcBorders>
              <w:top w:val="nil"/>
              <w:left w:val="nil"/>
              <w:bottom w:val="nil"/>
              <w:right w:val="nil"/>
            </w:tcBorders>
            <w:shd w:val="clear" w:color="auto" w:fill="auto"/>
            <w:noWrap/>
            <w:vAlign w:val="bottom"/>
            <w:hideMark/>
          </w:tcPr>
          <w:p w14:paraId="37E0D65F" w14:textId="77777777" w:rsidR="00A110C5" w:rsidRPr="00131DC7" w:rsidRDefault="00A110C5" w:rsidP="00A4508E">
            <w:pPr>
              <w:rPr>
                <w:rFonts w:ascii="Times New Roman" w:eastAsia="Times New Roman" w:hAnsi="Times New Roman" w:cs="Times New Roman"/>
                <w:sz w:val="20"/>
                <w:szCs w:val="20"/>
              </w:rPr>
            </w:pPr>
          </w:p>
        </w:tc>
        <w:tc>
          <w:tcPr>
            <w:tcW w:w="1170" w:type="dxa"/>
            <w:tcBorders>
              <w:top w:val="nil"/>
              <w:left w:val="nil"/>
              <w:bottom w:val="nil"/>
              <w:right w:val="nil"/>
            </w:tcBorders>
            <w:shd w:val="clear" w:color="auto" w:fill="auto"/>
            <w:noWrap/>
            <w:vAlign w:val="bottom"/>
            <w:hideMark/>
          </w:tcPr>
          <w:p w14:paraId="478CC8F6" w14:textId="77777777" w:rsidR="00A110C5" w:rsidRPr="00131DC7" w:rsidRDefault="00A110C5" w:rsidP="00A4508E">
            <w:pP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7F066605" w14:textId="77777777" w:rsidR="00A110C5" w:rsidRPr="00131DC7" w:rsidRDefault="00A110C5" w:rsidP="00A4508E">
            <w:pP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3384DA28" w14:textId="77777777" w:rsidR="00A110C5" w:rsidRPr="00131DC7" w:rsidRDefault="00A110C5" w:rsidP="00A4508E">
            <w:pPr>
              <w:rPr>
                <w:rFonts w:ascii="Times New Roman" w:eastAsia="Times New Roman" w:hAnsi="Times New Roman" w:cs="Times New Roman"/>
                <w:sz w:val="20"/>
                <w:szCs w:val="20"/>
              </w:rPr>
            </w:pPr>
          </w:p>
        </w:tc>
      </w:tr>
      <w:tr w:rsidR="00A110C5" w:rsidRPr="00131DC7" w14:paraId="599B7D1C" w14:textId="77777777" w:rsidTr="00A4508E">
        <w:trPr>
          <w:trHeight w:val="375"/>
        </w:trPr>
        <w:tc>
          <w:tcPr>
            <w:tcW w:w="3690" w:type="dxa"/>
            <w:tcBorders>
              <w:top w:val="nil"/>
              <w:left w:val="single" w:sz="8" w:space="0" w:color="auto"/>
              <w:bottom w:val="nil"/>
              <w:right w:val="single" w:sz="8" w:space="0" w:color="auto"/>
            </w:tcBorders>
            <w:shd w:val="clear" w:color="auto" w:fill="auto"/>
            <w:noWrap/>
            <w:vAlign w:val="bottom"/>
            <w:hideMark/>
          </w:tcPr>
          <w:p w14:paraId="6C80E1F5" w14:textId="77777777" w:rsidR="00A110C5" w:rsidRPr="00131DC7" w:rsidRDefault="00A110C5" w:rsidP="00A4508E">
            <w:pP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Lemay memorial</w:t>
            </w:r>
          </w:p>
        </w:tc>
        <w:tc>
          <w:tcPr>
            <w:tcW w:w="1710" w:type="dxa"/>
            <w:tcBorders>
              <w:top w:val="nil"/>
              <w:left w:val="nil"/>
              <w:bottom w:val="nil"/>
              <w:right w:val="nil"/>
            </w:tcBorders>
            <w:shd w:val="clear" w:color="auto" w:fill="auto"/>
            <w:noWrap/>
            <w:vAlign w:val="bottom"/>
            <w:hideMark/>
          </w:tcPr>
          <w:p w14:paraId="27695470" w14:textId="77777777" w:rsidR="00A110C5" w:rsidRPr="00131DC7" w:rsidRDefault="00A110C5" w:rsidP="00A4508E">
            <w:pPr>
              <w:rPr>
                <w:rFonts w:ascii="Aptos Narrow" w:eastAsia="Times New Roman" w:hAnsi="Aptos Narrow" w:cs="Times New Roman"/>
                <w:color w:val="000000"/>
                <w:sz w:val="28"/>
                <w:szCs w:val="28"/>
              </w:rPr>
            </w:pPr>
          </w:p>
        </w:tc>
        <w:tc>
          <w:tcPr>
            <w:tcW w:w="1350" w:type="dxa"/>
            <w:tcBorders>
              <w:top w:val="nil"/>
              <w:left w:val="nil"/>
              <w:bottom w:val="nil"/>
              <w:right w:val="nil"/>
            </w:tcBorders>
            <w:shd w:val="clear" w:color="auto" w:fill="auto"/>
            <w:noWrap/>
            <w:vAlign w:val="bottom"/>
            <w:hideMark/>
          </w:tcPr>
          <w:p w14:paraId="0ED91DD7" w14:textId="77777777" w:rsidR="00A110C5" w:rsidRPr="00131DC7" w:rsidRDefault="00A110C5" w:rsidP="00A4508E">
            <w:pPr>
              <w:rPr>
                <w:rFonts w:ascii="Times New Roman" w:eastAsia="Times New Roman" w:hAnsi="Times New Roman" w:cs="Times New Roman"/>
                <w:sz w:val="20"/>
                <w:szCs w:val="20"/>
              </w:rPr>
            </w:pPr>
          </w:p>
        </w:tc>
        <w:tc>
          <w:tcPr>
            <w:tcW w:w="1170" w:type="dxa"/>
            <w:tcBorders>
              <w:top w:val="nil"/>
              <w:left w:val="nil"/>
              <w:bottom w:val="nil"/>
              <w:right w:val="nil"/>
            </w:tcBorders>
            <w:shd w:val="clear" w:color="auto" w:fill="auto"/>
            <w:noWrap/>
            <w:vAlign w:val="bottom"/>
            <w:hideMark/>
          </w:tcPr>
          <w:p w14:paraId="3A5A69B8" w14:textId="77777777" w:rsidR="00A110C5" w:rsidRPr="00131DC7" w:rsidRDefault="00A110C5" w:rsidP="00A4508E">
            <w:pP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39967C8E" w14:textId="77777777" w:rsidR="00A110C5" w:rsidRPr="00131DC7" w:rsidRDefault="00A110C5" w:rsidP="00A4508E">
            <w:pP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5D351CB7" w14:textId="77777777" w:rsidR="00A110C5" w:rsidRPr="00131DC7" w:rsidRDefault="00A110C5" w:rsidP="00A4508E">
            <w:pPr>
              <w:rPr>
                <w:rFonts w:ascii="Times New Roman" w:eastAsia="Times New Roman" w:hAnsi="Times New Roman" w:cs="Times New Roman"/>
                <w:sz w:val="20"/>
                <w:szCs w:val="20"/>
              </w:rPr>
            </w:pPr>
          </w:p>
        </w:tc>
      </w:tr>
      <w:tr w:rsidR="00A110C5" w:rsidRPr="00131DC7" w14:paraId="1E0F8AF4" w14:textId="77777777" w:rsidTr="00A4508E">
        <w:trPr>
          <w:trHeight w:val="375"/>
        </w:trPr>
        <w:tc>
          <w:tcPr>
            <w:tcW w:w="3690" w:type="dxa"/>
            <w:tcBorders>
              <w:top w:val="nil"/>
              <w:left w:val="single" w:sz="8" w:space="0" w:color="auto"/>
              <w:bottom w:val="nil"/>
              <w:right w:val="single" w:sz="8" w:space="0" w:color="auto"/>
            </w:tcBorders>
            <w:shd w:val="clear" w:color="auto" w:fill="auto"/>
            <w:noWrap/>
            <w:vAlign w:val="bottom"/>
            <w:hideMark/>
          </w:tcPr>
          <w:p w14:paraId="3D1B72D7" w14:textId="77777777" w:rsidR="00A110C5" w:rsidRPr="00131DC7" w:rsidRDefault="00A110C5" w:rsidP="00A4508E">
            <w:pP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Campbell Memorial</w:t>
            </w:r>
          </w:p>
        </w:tc>
        <w:tc>
          <w:tcPr>
            <w:tcW w:w="1710" w:type="dxa"/>
            <w:tcBorders>
              <w:top w:val="nil"/>
              <w:left w:val="nil"/>
              <w:bottom w:val="nil"/>
              <w:right w:val="nil"/>
            </w:tcBorders>
            <w:shd w:val="clear" w:color="auto" w:fill="auto"/>
            <w:noWrap/>
            <w:vAlign w:val="bottom"/>
            <w:hideMark/>
          </w:tcPr>
          <w:p w14:paraId="61116983" w14:textId="77777777" w:rsidR="00A110C5" w:rsidRPr="00131DC7" w:rsidRDefault="00A110C5" w:rsidP="00A4508E">
            <w:pPr>
              <w:rPr>
                <w:rFonts w:ascii="Aptos Narrow" w:eastAsia="Times New Roman" w:hAnsi="Aptos Narrow" w:cs="Times New Roman"/>
                <w:color w:val="000000"/>
                <w:sz w:val="28"/>
                <w:szCs w:val="28"/>
              </w:rPr>
            </w:pPr>
          </w:p>
        </w:tc>
        <w:tc>
          <w:tcPr>
            <w:tcW w:w="1350" w:type="dxa"/>
            <w:tcBorders>
              <w:top w:val="nil"/>
              <w:left w:val="nil"/>
              <w:bottom w:val="nil"/>
              <w:right w:val="nil"/>
            </w:tcBorders>
            <w:shd w:val="clear" w:color="auto" w:fill="auto"/>
            <w:noWrap/>
            <w:vAlign w:val="bottom"/>
            <w:hideMark/>
          </w:tcPr>
          <w:p w14:paraId="7409A466" w14:textId="77777777" w:rsidR="00A110C5" w:rsidRPr="00131DC7" w:rsidRDefault="00A110C5" w:rsidP="00A4508E">
            <w:pPr>
              <w:rPr>
                <w:rFonts w:ascii="Times New Roman" w:eastAsia="Times New Roman" w:hAnsi="Times New Roman" w:cs="Times New Roman"/>
                <w:sz w:val="20"/>
                <w:szCs w:val="20"/>
              </w:rPr>
            </w:pPr>
          </w:p>
        </w:tc>
        <w:tc>
          <w:tcPr>
            <w:tcW w:w="1170" w:type="dxa"/>
            <w:tcBorders>
              <w:top w:val="nil"/>
              <w:left w:val="nil"/>
              <w:bottom w:val="nil"/>
              <w:right w:val="nil"/>
            </w:tcBorders>
            <w:shd w:val="clear" w:color="auto" w:fill="auto"/>
            <w:noWrap/>
            <w:vAlign w:val="bottom"/>
            <w:hideMark/>
          </w:tcPr>
          <w:p w14:paraId="30F4C6C8" w14:textId="77777777" w:rsidR="00A110C5" w:rsidRPr="00131DC7" w:rsidRDefault="00A110C5" w:rsidP="00A4508E">
            <w:pP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397AA586" w14:textId="77777777" w:rsidR="00A110C5" w:rsidRPr="00131DC7" w:rsidRDefault="00A110C5" w:rsidP="00A4508E">
            <w:pP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312CC85E" w14:textId="77777777" w:rsidR="00A110C5" w:rsidRPr="00131DC7" w:rsidRDefault="00A110C5" w:rsidP="00A4508E">
            <w:pPr>
              <w:rPr>
                <w:rFonts w:ascii="Times New Roman" w:eastAsia="Times New Roman" w:hAnsi="Times New Roman" w:cs="Times New Roman"/>
                <w:sz w:val="20"/>
                <w:szCs w:val="20"/>
              </w:rPr>
            </w:pPr>
          </w:p>
        </w:tc>
      </w:tr>
      <w:tr w:rsidR="00A110C5" w:rsidRPr="00131DC7" w14:paraId="0E3D996F" w14:textId="77777777" w:rsidTr="00A4508E">
        <w:trPr>
          <w:trHeight w:val="390"/>
        </w:trPr>
        <w:tc>
          <w:tcPr>
            <w:tcW w:w="3690" w:type="dxa"/>
            <w:tcBorders>
              <w:top w:val="nil"/>
              <w:left w:val="single" w:sz="8" w:space="0" w:color="auto"/>
              <w:bottom w:val="single" w:sz="8" w:space="0" w:color="auto"/>
              <w:right w:val="single" w:sz="8" w:space="0" w:color="auto"/>
            </w:tcBorders>
            <w:shd w:val="clear" w:color="auto" w:fill="auto"/>
            <w:noWrap/>
            <w:vAlign w:val="bottom"/>
            <w:hideMark/>
          </w:tcPr>
          <w:p w14:paraId="55526D15" w14:textId="77777777" w:rsidR="00A110C5" w:rsidRPr="00131DC7" w:rsidRDefault="00A110C5" w:rsidP="00A4508E">
            <w:pP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AAUW monthly meeting</w:t>
            </w:r>
          </w:p>
        </w:tc>
        <w:tc>
          <w:tcPr>
            <w:tcW w:w="1710" w:type="dxa"/>
            <w:tcBorders>
              <w:top w:val="nil"/>
              <w:left w:val="nil"/>
              <w:bottom w:val="nil"/>
              <w:right w:val="nil"/>
            </w:tcBorders>
            <w:shd w:val="clear" w:color="auto" w:fill="auto"/>
            <w:noWrap/>
            <w:vAlign w:val="bottom"/>
            <w:hideMark/>
          </w:tcPr>
          <w:p w14:paraId="562FB28B" w14:textId="77777777" w:rsidR="00A110C5" w:rsidRPr="00131DC7" w:rsidRDefault="00A110C5" w:rsidP="00A4508E">
            <w:pPr>
              <w:rPr>
                <w:rFonts w:ascii="Aptos Narrow" w:eastAsia="Times New Roman" w:hAnsi="Aptos Narrow" w:cs="Times New Roman"/>
                <w:color w:val="000000"/>
                <w:sz w:val="28"/>
                <w:szCs w:val="28"/>
              </w:rPr>
            </w:pPr>
          </w:p>
        </w:tc>
        <w:tc>
          <w:tcPr>
            <w:tcW w:w="1350" w:type="dxa"/>
            <w:tcBorders>
              <w:top w:val="nil"/>
              <w:left w:val="nil"/>
              <w:bottom w:val="nil"/>
              <w:right w:val="nil"/>
            </w:tcBorders>
            <w:shd w:val="clear" w:color="auto" w:fill="auto"/>
            <w:noWrap/>
            <w:vAlign w:val="bottom"/>
            <w:hideMark/>
          </w:tcPr>
          <w:p w14:paraId="7EE15842" w14:textId="77777777" w:rsidR="00A110C5" w:rsidRPr="00131DC7" w:rsidRDefault="00A110C5" w:rsidP="00A4508E">
            <w:pPr>
              <w:rPr>
                <w:rFonts w:ascii="Times New Roman" w:eastAsia="Times New Roman" w:hAnsi="Times New Roman" w:cs="Times New Roman"/>
                <w:sz w:val="20"/>
                <w:szCs w:val="20"/>
              </w:rPr>
            </w:pPr>
          </w:p>
        </w:tc>
        <w:tc>
          <w:tcPr>
            <w:tcW w:w="1170" w:type="dxa"/>
            <w:tcBorders>
              <w:top w:val="nil"/>
              <w:left w:val="nil"/>
              <w:bottom w:val="nil"/>
              <w:right w:val="nil"/>
            </w:tcBorders>
            <w:shd w:val="clear" w:color="auto" w:fill="auto"/>
            <w:noWrap/>
            <w:vAlign w:val="bottom"/>
            <w:hideMark/>
          </w:tcPr>
          <w:p w14:paraId="2603CD0C" w14:textId="77777777" w:rsidR="00A110C5" w:rsidRPr="00131DC7" w:rsidRDefault="00A110C5" w:rsidP="00A4508E">
            <w:pP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7ADDFC94" w14:textId="77777777" w:rsidR="00A110C5" w:rsidRPr="00131DC7" w:rsidRDefault="00A110C5" w:rsidP="00A4508E">
            <w:pP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312FB4F3" w14:textId="77777777" w:rsidR="00A110C5" w:rsidRPr="00131DC7" w:rsidRDefault="00A110C5" w:rsidP="00A4508E">
            <w:pPr>
              <w:rPr>
                <w:rFonts w:ascii="Times New Roman" w:eastAsia="Times New Roman" w:hAnsi="Times New Roman" w:cs="Times New Roman"/>
                <w:sz w:val="20"/>
                <w:szCs w:val="20"/>
              </w:rPr>
            </w:pPr>
          </w:p>
        </w:tc>
      </w:tr>
      <w:tr w:rsidR="00A110C5" w:rsidRPr="00131DC7" w14:paraId="7780AC4E" w14:textId="77777777" w:rsidTr="00A4508E">
        <w:trPr>
          <w:trHeight w:val="390"/>
        </w:trPr>
        <w:tc>
          <w:tcPr>
            <w:tcW w:w="3690" w:type="dxa"/>
            <w:tcBorders>
              <w:top w:val="nil"/>
              <w:left w:val="nil"/>
              <w:bottom w:val="nil"/>
              <w:right w:val="nil"/>
            </w:tcBorders>
            <w:shd w:val="clear" w:color="auto" w:fill="auto"/>
            <w:noWrap/>
            <w:vAlign w:val="bottom"/>
            <w:hideMark/>
          </w:tcPr>
          <w:p w14:paraId="6C33F1EA" w14:textId="77777777" w:rsidR="00A110C5" w:rsidRPr="00131DC7" w:rsidRDefault="00A110C5" w:rsidP="00A4508E">
            <w:pPr>
              <w:rPr>
                <w:rFonts w:ascii="Times New Roman" w:eastAsia="Times New Roman" w:hAnsi="Times New Roman" w:cs="Times New Roman"/>
                <w:sz w:val="20"/>
                <w:szCs w:val="20"/>
              </w:rPr>
            </w:pPr>
          </w:p>
        </w:tc>
        <w:tc>
          <w:tcPr>
            <w:tcW w:w="1710" w:type="dxa"/>
            <w:tcBorders>
              <w:top w:val="nil"/>
              <w:left w:val="nil"/>
              <w:bottom w:val="nil"/>
              <w:right w:val="nil"/>
            </w:tcBorders>
            <w:shd w:val="clear" w:color="auto" w:fill="auto"/>
            <w:noWrap/>
            <w:vAlign w:val="bottom"/>
            <w:hideMark/>
          </w:tcPr>
          <w:p w14:paraId="1FD49FDC" w14:textId="77777777" w:rsidR="00A110C5" w:rsidRPr="00131DC7" w:rsidRDefault="00A110C5" w:rsidP="00A4508E">
            <w:pPr>
              <w:rPr>
                <w:rFonts w:ascii="Times New Roman" w:eastAsia="Times New Roman" w:hAnsi="Times New Roman" w:cs="Times New Roman"/>
                <w:sz w:val="20"/>
                <w:szCs w:val="20"/>
              </w:rPr>
            </w:pPr>
          </w:p>
        </w:tc>
        <w:tc>
          <w:tcPr>
            <w:tcW w:w="1350" w:type="dxa"/>
            <w:tcBorders>
              <w:top w:val="nil"/>
              <w:left w:val="nil"/>
              <w:bottom w:val="nil"/>
              <w:right w:val="nil"/>
            </w:tcBorders>
            <w:shd w:val="clear" w:color="auto" w:fill="auto"/>
            <w:noWrap/>
            <w:vAlign w:val="bottom"/>
            <w:hideMark/>
          </w:tcPr>
          <w:p w14:paraId="3B058C85" w14:textId="77777777" w:rsidR="00A110C5" w:rsidRPr="00131DC7" w:rsidRDefault="00A110C5" w:rsidP="00A4508E">
            <w:pPr>
              <w:rPr>
                <w:rFonts w:ascii="Times New Roman" w:eastAsia="Times New Roman" w:hAnsi="Times New Roman" w:cs="Times New Roman"/>
                <w:sz w:val="20"/>
                <w:szCs w:val="20"/>
              </w:rPr>
            </w:pPr>
          </w:p>
        </w:tc>
        <w:tc>
          <w:tcPr>
            <w:tcW w:w="1170" w:type="dxa"/>
            <w:tcBorders>
              <w:top w:val="nil"/>
              <w:left w:val="nil"/>
              <w:bottom w:val="nil"/>
              <w:right w:val="nil"/>
            </w:tcBorders>
            <w:shd w:val="clear" w:color="auto" w:fill="auto"/>
            <w:noWrap/>
            <w:vAlign w:val="bottom"/>
            <w:hideMark/>
          </w:tcPr>
          <w:p w14:paraId="5EEC9CBC" w14:textId="77777777" w:rsidR="00A110C5" w:rsidRPr="00131DC7" w:rsidRDefault="00A110C5" w:rsidP="00A4508E">
            <w:pP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3645D102" w14:textId="77777777" w:rsidR="00A110C5" w:rsidRPr="00131DC7" w:rsidRDefault="00A110C5" w:rsidP="00A4508E">
            <w:pP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2F70051B" w14:textId="77777777" w:rsidR="00A110C5" w:rsidRPr="00131DC7" w:rsidRDefault="00A110C5" w:rsidP="00A4508E">
            <w:pPr>
              <w:rPr>
                <w:rFonts w:ascii="Times New Roman" w:eastAsia="Times New Roman" w:hAnsi="Times New Roman" w:cs="Times New Roman"/>
                <w:sz w:val="20"/>
                <w:szCs w:val="20"/>
              </w:rPr>
            </w:pPr>
          </w:p>
        </w:tc>
      </w:tr>
      <w:tr w:rsidR="00A110C5" w:rsidRPr="00131DC7" w14:paraId="52692BA2" w14:textId="77777777" w:rsidTr="00A4508E">
        <w:trPr>
          <w:trHeight w:val="375"/>
        </w:trPr>
        <w:tc>
          <w:tcPr>
            <w:tcW w:w="369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E5F21D3" w14:textId="77777777" w:rsidR="00A110C5" w:rsidRPr="00131DC7" w:rsidRDefault="00A110C5" w:rsidP="00A4508E">
            <w:pPr>
              <w:rPr>
                <w:rFonts w:ascii="Aptos Narrow" w:eastAsia="Times New Roman" w:hAnsi="Aptos Narrow" w:cs="Times New Roman"/>
                <w:b/>
                <w:bCs/>
                <w:color w:val="000000"/>
                <w:sz w:val="28"/>
                <w:szCs w:val="28"/>
              </w:rPr>
            </w:pPr>
            <w:r w:rsidRPr="00131DC7">
              <w:rPr>
                <w:rFonts w:ascii="Aptos Narrow" w:eastAsia="Times New Roman" w:hAnsi="Aptos Narrow" w:cs="Times New Roman"/>
                <w:b/>
                <w:bCs/>
                <w:color w:val="000000"/>
                <w:sz w:val="28"/>
                <w:szCs w:val="28"/>
              </w:rPr>
              <w:t>ALSO Classes</w:t>
            </w:r>
          </w:p>
        </w:tc>
        <w:tc>
          <w:tcPr>
            <w:tcW w:w="1710" w:type="dxa"/>
            <w:tcBorders>
              <w:top w:val="single" w:sz="8" w:space="0" w:color="auto"/>
              <w:left w:val="nil"/>
              <w:bottom w:val="single" w:sz="4" w:space="0" w:color="auto"/>
              <w:right w:val="single" w:sz="4" w:space="0" w:color="auto"/>
            </w:tcBorders>
            <w:shd w:val="clear" w:color="auto" w:fill="auto"/>
            <w:noWrap/>
            <w:vAlign w:val="bottom"/>
            <w:hideMark/>
          </w:tcPr>
          <w:p w14:paraId="42A16E4C" w14:textId="77777777" w:rsidR="00A110C5" w:rsidRPr="00131DC7" w:rsidRDefault="00A110C5" w:rsidP="00A4508E">
            <w:pPr>
              <w:rPr>
                <w:rFonts w:ascii="Aptos Narrow" w:eastAsia="Times New Roman" w:hAnsi="Aptos Narrow" w:cs="Times New Roman"/>
                <w:b/>
                <w:bCs/>
                <w:color w:val="000000"/>
                <w:sz w:val="28"/>
                <w:szCs w:val="28"/>
              </w:rPr>
            </w:pPr>
            <w:r w:rsidRPr="00131DC7">
              <w:rPr>
                <w:rFonts w:ascii="Aptos Narrow" w:eastAsia="Times New Roman" w:hAnsi="Aptos Narrow" w:cs="Times New Roman"/>
                <w:b/>
                <w:bCs/>
                <w:color w:val="000000"/>
                <w:sz w:val="28"/>
                <w:szCs w:val="28"/>
              </w:rPr>
              <w:t>Registration #'s</w:t>
            </w:r>
          </w:p>
        </w:tc>
        <w:tc>
          <w:tcPr>
            <w:tcW w:w="1350" w:type="dxa"/>
            <w:tcBorders>
              <w:top w:val="single" w:sz="8" w:space="0" w:color="auto"/>
              <w:left w:val="nil"/>
              <w:bottom w:val="single" w:sz="4" w:space="0" w:color="auto"/>
              <w:right w:val="single" w:sz="8" w:space="0" w:color="auto"/>
            </w:tcBorders>
            <w:shd w:val="clear" w:color="auto" w:fill="auto"/>
            <w:noWrap/>
            <w:vAlign w:val="bottom"/>
            <w:hideMark/>
          </w:tcPr>
          <w:p w14:paraId="461140DC" w14:textId="77777777" w:rsidR="00A110C5" w:rsidRPr="00131DC7" w:rsidRDefault="00A110C5" w:rsidP="00A4508E">
            <w:pPr>
              <w:rPr>
                <w:rFonts w:ascii="Aptos Narrow" w:eastAsia="Times New Roman" w:hAnsi="Aptos Narrow" w:cs="Times New Roman"/>
                <w:b/>
                <w:bCs/>
                <w:color w:val="000000"/>
                <w:sz w:val="28"/>
                <w:szCs w:val="28"/>
              </w:rPr>
            </w:pPr>
            <w:r w:rsidRPr="00131DC7">
              <w:rPr>
                <w:rFonts w:ascii="Aptos Narrow" w:eastAsia="Times New Roman" w:hAnsi="Aptos Narrow" w:cs="Times New Roman"/>
                <w:b/>
                <w:bCs/>
                <w:color w:val="000000"/>
                <w:sz w:val="28"/>
                <w:szCs w:val="28"/>
              </w:rPr>
              <w:t>Vol</w:t>
            </w:r>
            <w:r>
              <w:rPr>
                <w:rFonts w:ascii="Aptos Narrow" w:eastAsia="Times New Roman" w:hAnsi="Aptos Narrow" w:cs="Times New Roman"/>
                <w:b/>
                <w:bCs/>
                <w:color w:val="000000"/>
                <w:sz w:val="28"/>
                <w:szCs w:val="28"/>
              </w:rPr>
              <w:t>unteer</w:t>
            </w:r>
            <w:r w:rsidRPr="00131DC7">
              <w:rPr>
                <w:rFonts w:ascii="Aptos Narrow" w:eastAsia="Times New Roman" w:hAnsi="Aptos Narrow" w:cs="Times New Roman"/>
                <w:b/>
                <w:bCs/>
                <w:color w:val="000000"/>
                <w:sz w:val="28"/>
                <w:szCs w:val="28"/>
              </w:rPr>
              <w:t xml:space="preserve"> H</w:t>
            </w:r>
            <w:r>
              <w:rPr>
                <w:rFonts w:ascii="Aptos Narrow" w:eastAsia="Times New Roman" w:hAnsi="Aptos Narrow" w:cs="Times New Roman"/>
                <w:b/>
                <w:bCs/>
                <w:color w:val="000000"/>
                <w:sz w:val="28"/>
                <w:szCs w:val="28"/>
              </w:rPr>
              <w:t>our</w:t>
            </w:r>
            <w:r w:rsidRPr="00131DC7">
              <w:rPr>
                <w:rFonts w:ascii="Aptos Narrow" w:eastAsia="Times New Roman" w:hAnsi="Aptos Narrow" w:cs="Times New Roman"/>
                <w:b/>
                <w:bCs/>
                <w:color w:val="000000"/>
                <w:sz w:val="28"/>
                <w:szCs w:val="28"/>
              </w:rPr>
              <w:t>s</w:t>
            </w:r>
          </w:p>
        </w:tc>
        <w:tc>
          <w:tcPr>
            <w:tcW w:w="1170" w:type="dxa"/>
            <w:tcBorders>
              <w:top w:val="nil"/>
              <w:left w:val="nil"/>
              <w:bottom w:val="nil"/>
              <w:right w:val="nil"/>
            </w:tcBorders>
            <w:shd w:val="clear" w:color="auto" w:fill="auto"/>
            <w:noWrap/>
            <w:vAlign w:val="bottom"/>
            <w:hideMark/>
          </w:tcPr>
          <w:p w14:paraId="1EF21D4D" w14:textId="77777777" w:rsidR="00A110C5" w:rsidRPr="00131DC7" w:rsidRDefault="00A110C5" w:rsidP="00A4508E">
            <w:pPr>
              <w:rPr>
                <w:rFonts w:ascii="Aptos Narrow" w:eastAsia="Times New Roman" w:hAnsi="Aptos Narrow" w:cs="Times New Roman"/>
                <w:b/>
                <w:bCs/>
                <w:color w:val="000000"/>
                <w:sz w:val="28"/>
                <w:szCs w:val="28"/>
              </w:rPr>
            </w:pPr>
          </w:p>
        </w:tc>
        <w:tc>
          <w:tcPr>
            <w:tcW w:w="1080" w:type="dxa"/>
            <w:tcBorders>
              <w:top w:val="nil"/>
              <w:left w:val="nil"/>
              <w:bottom w:val="nil"/>
              <w:right w:val="nil"/>
            </w:tcBorders>
            <w:shd w:val="clear" w:color="auto" w:fill="auto"/>
            <w:noWrap/>
            <w:vAlign w:val="bottom"/>
            <w:hideMark/>
          </w:tcPr>
          <w:p w14:paraId="495AE398" w14:textId="77777777" w:rsidR="00A110C5" w:rsidRPr="00131DC7" w:rsidRDefault="00A110C5" w:rsidP="00A4508E">
            <w:pP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3EDA2924" w14:textId="77777777" w:rsidR="00A110C5" w:rsidRPr="00131DC7" w:rsidRDefault="00A110C5" w:rsidP="00A4508E">
            <w:pPr>
              <w:rPr>
                <w:rFonts w:ascii="Times New Roman" w:eastAsia="Times New Roman" w:hAnsi="Times New Roman" w:cs="Times New Roman"/>
                <w:sz w:val="20"/>
                <w:szCs w:val="20"/>
              </w:rPr>
            </w:pPr>
          </w:p>
        </w:tc>
      </w:tr>
      <w:tr w:rsidR="00A110C5" w:rsidRPr="00131DC7" w14:paraId="5DC087F7" w14:textId="77777777" w:rsidTr="00A4508E">
        <w:trPr>
          <w:trHeight w:val="375"/>
        </w:trPr>
        <w:tc>
          <w:tcPr>
            <w:tcW w:w="3690" w:type="dxa"/>
            <w:tcBorders>
              <w:top w:val="nil"/>
              <w:left w:val="single" w:sz="8" w:space="0" w:color="auto"/>
              <w:bottom w:val="single" w:sz="4" w:space="0" w:color="auto"/>
              <w:right w:val="single" w:sz="4" w:space="0" w:color="auto"/>
            </w:tcBorders>
            <w:shd w:val="clear" w:color="auto" w:fill="auto"/>
            <w:noWrap/>
            <w:vAlign w:val="bottom"/>
            <w:hideMark/>
          </w:tcPr>
          <w:p w14:paraId="27BBD2B9" w14:textId="77777777" w:rsidR="00A110C5" w:rsidRPr="00131DC7" w:rsidRDefault="00A110C5" w:rsidP="00A4508E">
            <w:pP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Appreciating Arabic Music</w:t>
            </w:r>
          </w:p>
        </w:tc>
        <w:tc>
          <w:tcPr>
            <w:tcW w:w="1710" w:type="dxa"/>
            <w:tcBorders>
              <w:top w:val="nil"/>
              <w:left w:val="nil"/>
              <w:bottom w:val="single" w:sz="4" w:space="0" w:color="auto"/>
              <w:right w:val="single" w:sz="4" w:space="0" w:color="auto"/>
            </w:tcBorders>
            <w:shd w:val="clear" w:color="auto" w:fill="auto"/>
            <w:noWrap/>
            <w:vAlign w:val="bottom"/>
            <w:hideMark/>
          </w:tcPr>
          <w:p w14:paraId="6B8FDA1F" w14:textId="77777777" w:rsidR="00A110C5" w:rsidRPr="00131DC7" w:rsidRDefault="00A110C5" w:rsidP="00A4508E">
            <w:pPr>
              <w:jc w:val="cente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8</w:t>
            </w:r>
          </w:p>
        </w:tc>
        <w:tc>
          <w:tcPr>
            <w:tcW w:w="1350" w:type="dxa"/>
            <w:tcBorders>
              <w:top w:val="nil"/>
              <w:left w:val="nil"/>
              <w:bottom w:val="single" w:sz="4" w:space="0" w:color="auto"/>
              <w:right w:val="single" w:sz="8" w:space="0" w:color="auto"/>
            </w:tcBorders>
            <w:shd w:val="clear" w:color="auto" w:fill="auto"/>
            <w:noWrap/>
            <w:vAlign w:val="bottom"/>
            <w:hideMark/>
          </w:tcPr>
          <w:p w14:paraId="08AFCC14" w14:textId="77777777" w:rsidR="00A110C5" w:rsidRPr="00131DC7" w:rsidRDefault="00A110C5" w:rsidP="00A4508E">
            <w:pPr>
              <w:jc w:val="cente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10</w:t>
            </w:r>
          </w:p>
        </w:tc>
        <w:tc>
          <w:tcPr>
            <w:tcW w:w="1170" w:type="dxa"/>
            <w:tcBorders>
              <w:top w:val="nil"/>
              <w:left w:val="nil"/>
              <w:bottom w:val="nil"/>
              <w:right w:val="nil"/>
            </w:tcBorders>
            <w:shd w:val="clear" w:color="auto" w:fill="auto"/>
            <w:noWrap/>
            <w:vAlign w:val="bottom"/>
            <w:hideMark/>
          </w:tcPr>
          <w:p w14:paraId="5B34D5A2" w14:textId="77777777" w:rsidR="00A110C5" w:rsidRPr="00131DC7" w:rsidRDefault="00A110C5" w:rsidP="00A4508E">
            <w:pPr>
              <w:jc w:val="center"/>
              <w:rPr>
                <w:rFonts w:ascii="Aptos Narrow" w:eastAsia="Times New Roman" w:hAnsi="Aptos Narrow" w:cs="Times New Roman"/>
                <w:color w:val="000000"/>
                <w:sz w:val="28"/>
                <w:szCs w:val="28"/>
              </w:rPr>
            </w:pPr>
          </w:p>
        </w:tc>
        <w:tc>
          <w:tcPr>
            <w:tcW w:w="1080" w:type="dxa"/>
            <w:tcBorders>
              <w:top w:val="nil"/>
              <w:left w:val="nil"/>
              <w:bottom w:val="nil"/>
              <w:right w:val="nil"/>
            </w:tcBorders>
            <w:shd w:val="clear" w:color="auto" w:fill="auto"/>
            <w:noWrap/>
            <w:vAlign w:val="bottom"/>
            <w:hideMark/>
          </w:tcPr>
          <w:p w14:paraId="14F494CD" w14:textId="77777777" w:rsidR="00A110C5" w:rsidRPr="00131DC7" w:rsidRDefault="00A110C5" w:rsidP="00A4508E">
            <w:pP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05FD3400" w14:textId="77777777" w:rsidR="00A110C5" w:rsidRPr="00131DC7" w:rsidRDefault="00A110C5" w:rsidP="00A4508E">
            <w:pPr>
              <w:rPr>
                <w:rFonts w:ascii="Times New Roman" w:eastAsia="Times New Roman" w:hAnsi="Times New Roman" w:cs="Times New Roman"/>
                <w:sz w:val="20"/>
                <w:szCs w:val="20"/>
              </w:rPr>
            </w:pPr>
          </w:p>
        </w:tc>
      </w:tr>
      <w:tr w:rsidR="00A110C5" w:rsidRPr="00131DC7" w14:paraId="0ECE6D7C" w14:textId="77777777" w:rsidTr="00A4508E">
        <w:trPr>
          <w:trHeight w:val="375"/>
        </w:trPr>
        <w:tc>
          <w:tcPr>
            <w:tcW w:w="3690" w:type="dxa"/>
            <w:tcBorders>
              <w:top w:val="nil"/>
              <w:left w:val="single" w:sz="8" w:space="0" w:color="auto"/>
              <w:bottom w:val="single" w:sz="4" w:space="0" w:color="auto"/>
              <w:right w:val="single" w:sz="4" w:space="0" w:color="auto"/>
            </w:tcBorders>
            <w:shd w:val="clear" w:color="auto" w:fill="auto"/>
            <w:noWrap/>
            <w:vAlign w:val="bottom"/>
            <w:hideMark/>
          </w:tcPr>
          <w:p w14:paraId="3E2CEFC3" w14:textId="77777777" w:rsidR="00A110C5" w:rsidRPr="00131DC7" w:rsidRDefault="00A110C5" w:rsidP="00A4508E">
            <w:pP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Israel/Palestine with love</w:t>
            </w:r>
          </w:p>
        </w:tc>
        <w:tc>
          <w:tcPr>
            <w:tcW w:w="1710" w:type="dxa"/>
            <w:tcBorders>
              <w:top w:val="nil"/>
              <w:left w:val="nil"/>
              <w:bottom w:val="single" w:sz="4" w:space="0" w:color="auto"/>
              <w:right w:val="single" w:sz="4" w:space="0" w:color="auto"/>
            </w:tcBorders>
            <w:shd w:val="clear" w:color="auto" w:fill="auto"/>
            <w:noWrap/>
            <w:vAlign w:val="bottom"/>
            <w:hideMark/>
          </w:tcPr>
          <w:p w14:paraId="5CF6EE4B" w14:textId="77777777" w:rsidR="00A110C5" w:rsidRPr="00131DC7" w:rsidRDefault="00A110C5" w:rsidP="00A4508E">
            <w:pPr>
              <w:jc w:val="cente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12</w:t>
            </w:r>
          </w:p>
        </w:tc>
        <w:tc>
          <w:tcPr>
            <w:tcW w:w="1350" w:type="dxa"/>
            <w:tcBorders>
              <w:top w:val="nil"/>
              <w:left w:val="nil"/>
              <w:bottom w:val="single" w:sz="4" w:space="0" w:color="auto"/>
              <w:right w:val="single" w:sz="8" w:space="0" w:color="auto"/>
            </w:tcBorders>
            <w:shd w:val="clear" w:color="auto" w:fill="auto"/>
            <w:noWrap/>
            <w:vAlign w:val="bottom"/>
            <w:hideMark/>
          </w:tcPr>
          <w:p w14:paraId="0820A704" w14:textId="77777777" w:rsidR="00A110C5" w:rsidRPr="00131DC7" w:rsidRDefault="00A110C5" w:rsidP="00A4508E">
            <w:pPr>
              <w:jc w:val="cente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12</w:t>
            </w:r>
          </w:p>
        </w:tc>
        <w:tc>
          <w:tcPr>
            <w:tcW w:w="1170" w:type="dxa"/>
            <w:tcBorders>
              <w:top w:val="nil"/>
              <w:left w:val="nil"/>
              <w:bottom w:val="nil"/>
              <w:right w:val="nil"/>
            </w:tcBorders>
            <w:shd w:val="clear" w:color="auto" w:fill="auto"/>
            <w:noWrap/>
            <w:vAlign w:val="bottom"/>
            <w:hideMark/>
          </w:tcPr>
          <w:p w14:paraId="67B3E9EA" w14:textId="77777777" w:rsidR="00A110C5" w:rsidRPr="00131DC7" w:rsidRDefault="00A110C5" w:rsidP="00A4508E">
            <w:pPr>
              <w:jc w:val="center"/>
              <w:rPr>
                <w:rFonts w:ascii="Aptos Narrow" w:eastAsia="Times New Roman" w:hAnsi="Aptos Narrow" w:cs="Times New Roman"/>
                <w:color w:val="000000"/>
                <w:sz w:val="28"/>
                <w:szCs w:val="28"/>
              </w:rPr>
            </w:pPr>
          </w:p>
        </w:tc>
        <w:tc>
          <w:tcPr>
            <w:tcW w:w="1080" w:type="dxa"/>
            <w:tcBorders>
              <w:top w:val="nil"/>
              <w:left w:val="nil"/>
              <w:bottom w:val="nil"/>
              <w:right w:val="nil"/>
            </w:tcBorders>
            <w:shd w:val="clear" w:color="auto" w:fill="auto"/>
            <w:noWrap/>
            <w:vAlign w:val="bottom"/>
            <w:hideMark/>
          </w:tcPr>
          <w:p w14:paraId="7C21AF50" w14:textId="77777777" w:rsidR="00A110C5" w:rsidRPr="00131DC7" w:rsidRDefault="00A110C5" w:rsidP="00A4508E">
            <w:pP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334F9330" w14:textId="77777777" w:rsidR="00A110C5" w:rsidRPr="00131DC7" w:rsidRDefault="00A110C5" w:rsidP="00A4508E">
            <w:pPr>
              <w:rPr>
                <w:rFonts w:ascii="Times New Roman" w:eastAsia="Times New Roman" w:hAnsi="Times New Roman" w:cs="Times New Roman"/>
                <w:sz w:val="20"/>
                <w:szCs w:val="20"/>
              </w:rPr>
            </w:pPr>
          </w:p>
        </w:tc>
      </w:tr>
      <w:tr w:rsidR="00A110C5" w:rsidRPr="00131DC7" w14:paraId="04B83B28" w14:textId="77777777" w:rsidTr="00A4508E">
        <w:trPr>
          <w:trHeight w:val="375"/>
        </w:trPr>
        <w:tc>
          <w:tcPr>
            <w:tcW w:w="3690" w:type="dxa"/>
            <w:tcBorders>
              <w:top w:val="nil"/>
              <w:left w:val="single" w:sz="8" w:space="0" w:color="auto"/>
              <w:bottom w:val="single" w:sz="4" w:space="0" w:color="auto"/>
              <w:right w:val="single" w:sz="4" w:space="0" w:color="auto"/>
            </w:tcBorders>
            <w:shd w:val="clear" w:color="auto" w:fill="auto"/>
            <w:noWrap/>
            <w:vAlign w:val="bottom"/>
            <w:hideMark/>
          </w:tcPr>
          <w:p w14:paraId="204AE7BE" w14:textId="77777777" w:rsidR="00A110C5" w:rsidRPr="00131DC7" w:rsidRDefault="00A110C5" w:rsidP="00A4508E">
            <w:pP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Saving Nature 1 year at a time</w:t>
            </w:r>
          </w:p>
        </w:tc>
        <w:tc>
          <w:tcPr>
            <w:tcW w:w="1710" w:type="dxa"/>
            <w:tcBorders>
              <w:top w:val="nil"/>
              <w:left w:val="nil"/>
              <w:bottom w:val="single" w:sz="4" w:space="0" w:color="auto"/>
              <w:right w:val="single" w:sz="4" w:space="0" w:color="auto"/>
            </w:tcBorders>
            <w:shd w:val="clear" w:color="auto" w:fill="auto"/>
            <w:noWrap/>
            <w:vAlign w:val="bottom"/>
            <w:hideMark/>
          </w:tcPr>
          <w:p w14:paraId="74A9389D" w14:textId="77777777" w:rsidR="00A110C5" w:rsidRPr="00131DC7" w:rsidRDefault="00A110C5" w:rsidP="00A4508E">
            <w:pPr>
              <w:jc w:val="cente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12</w:t>
            </w:r>
          </w:p>
        </w:tc>
        <w:tc>
          <w:tcPr>
            <w:tcW w:w="1350" w:type="dxa"/>
            <w:tcBorders>
              <w:top w:val="nil"/>
              <w:left w:val="nil"/>
              <w:bottom w:val="single" w:sz="4" w:space="0" w:color="auto"/>
              <w:right w:val="single" w:sz="8" w:space="0" w:color="auto"/>
            </w:tcBorders>
            <w:shd w:val="clear" w:color="auto" w:fill="auto"/>
            <w:noWrap/>
            <w:vAlign w:val="bottom"/>
            <w:hideMark/>
          </w:tcPr>
          <w:p w14:paraId="1AEDE203" w14:textId="77777777" w:rsidR="00A110C5" w:rsidRPr="00131DC7" w:rsidRDefault="00A110C5" w:rsidP="00A4508E">
            <w:pPr>
              <w:jc w:val="cente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12</w:t>
            </w:r>
          </w:p>
        </w:tc>
        <w:tc>
          <w:tcPr>
            <w:tcW w:w="1170" w:type="dxa"/>
            <w:tcBorders>
              <w:top w:val="nil"/>
              <w:left w:val="nil"/>
              <w:bottom w:val="nil"/>
              <w:right w:val="nil"/>
            </w:tcBorders>
            <w:shd w:val="clear" w:color="auto" w:fill="auto"/>
            <w:noWrap/>
            <w:vAlign w:val="bottom"/>
            <w:hideMark/>
          </w:tcPr>
          <w:p w14:paraId="3304540C" w14:textId="77777777" w:rsidR="00A110C5" w:rsidRPr="00131DC7" w:rsidRDefault="00A110C5" w:rsidP="00A4508E">
            <w:pPr>
              <w:jc w:val="center"/>
              <w:rPr>
                <w:rFonts w:ascii="Aptos Narrow" w:eastAsia="Times New Roman" w:hAnsi="Aptos Narrow" w:cs="Times New Roman"/>
                <w:color w:val="000000"/>
                <w:sz w:val="28"/>
                <w:szCs w:val="28"/>
              </w:rPr>
            </w:pPr>
          </w:p>
        </w:tc>
        <w:tc>
          <w:tcPr>
            <w:tcW w:w="1080" w:type="dxa"/>
            <w:tcBorders>
              <w:top w:val="nil"/>
              <w:left w:val="nil"/>
              <w:bottom w:val="nil"/>
              <w:right w:val="nil"/>
            </w:tcBorders>
            <w:shd w:val="clear" w:color="auto" w:fill="auto"/>
            <w:noWrap/>
            <w:vAlign w:val="bottom"/>
            <w:hideMark/>
          </w:tcPr>
          <w:p w14:paraId="48192AB9" w14:textId="77777777" w:rsidR="00A110C5" w:rsidRPr="00131DC7" w:rsidRDefault="00A110C5" w:rsidP="00A4508E">
            <w:pP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0888D74C" w14:textId="77777777" w:rsidR="00A110C5" w:rsidRPr="00131DC7" w:rsidRDefault="00A110C5" w:rsidP="00A4508E">
            <w:pPr>
              <w:rPr>
                <w:rFonts w:ascii="Times New Roman" w:eastAsia="Times New Roman" w:hAnsi="Times New Roman" w:cs="Times New Roman"/>
                <w:sz w:val="20"/>
                <w:szCs w:val="20"/>
              </w:rPr>
            </w:pPr>
          </w:p>
        </w:tc>
      </w:tr>
      <w:tr w:rsidR="00A110C5" w:rsidRPr="00131DC7" w14:paraId="23361F1C" w14:textId="77777777" w:rsidTr="00A4508E">
        <w:trPr>
          <w:trHeight w:val="375"/>
        </w:trPr>
        <w:tc>
          <w:tcPr>
            <w:tcW w:w="3690" w:type="dxa"/>
            <w:tcBorders>
              <w:top w:val="nil"/>
              <w:left w:val="single" w:sz="8" w:space="0" w:color="auto"/>
              <w:bottom w:val="single" w:sz="4" w:space="0" w:color="auto"/>
              <w:right w:val="single" w:sz="4" w:space="0" w:color="auto"/>
            </w:tcBorders>
            <w:shd w:val="clear" w:color="auto" w:fill="auto"/>
            <w:noWrap/>
            <w:vAlign w:val="bottom"/>
            <w:hideMark/>
          </w:tcPr>
          <w:p w14:paraId="2AC21804" w14:textId="77777777" w:rsidR="00A110C5" w:rsidRPr="00131DC7" w:rsidRDefault="00A110C5" w:rsidP="00A4508E">
            <w:pP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What's your social style</w:t>
            </w:r>
          </w:p>
        </w:tc>
        <w:tc>
          <w:tcPr>
            <w:tcW w:w="1710" w:type="dxa"/>
            <w:tcBorders>
              <w:top w:val="nil"/>
              <w:left w:val="nil"/>
              <w:bottom w:val="single" w:sz="4" w:space="0" w:color="auto"/>
              <w:right w:val="single" w:sz="4" w:space="0" w:color="auto"/>
            </w:tcBorders>
            <w:shd w:val="clear" w:color="auto" w:fill="auto"/>
            <w:noWrap/>
            <w:vAlign w:val="bottom"/>
            <w:hideMark/>
          </w:tcPr>
          <w:p w14:paraId="73202AEA" w14:textId="77777777" w:rsidR="00A110C5" w:rsidRPr="00131DC7" w:rsidRDefault="00A110C5" w:rsidP="00A4508E">
            <w:pPr>
              <w:jc w:val="cente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8</w:t>
            </w:r>
          </w:p>
        </w:tc>
        <w:tc>
          <w:tcPr>
            <w:tcW w:w="1350" w:type="dxa"/>
            <w:tcBorders>
              <w:top w:val="nil"/>
              <w:left w:val="nil"/>
              <w:bottom w:val="single" w:sz="4" w:space="0" w:color="auto"/>
              <w:right w:val="single" w:sz="8" w:space="0" w:color="auto"/>
            </w:tcBorders>
            <w:shd w:val="clear" w:color="auto" w:fill="auto"/>
            <w:noWrap/>
            <w:vAlign w:val="bottom"/>
            <w:hideMark/>
          </w:tcPr>
          <w:p w14:paraId="341B4E91" w14:textId="77777777" w:rsidR="00A110C5" w:rsidRPr="00131DC7" w:rsidRDefault="00A110C5" w:rsidP="00A4508E">
            <w:pPr>
              <w:jc w:val="cente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5</w:t>
            </w:r>
          </w:p>
        </w:tc>
        <w:tc>
          <w:tcPr>
            <w:tcW w:w="1170" w:type="dxa"/>
            <w:tcBorders>
              <w:top w:val="nil"/>
              <w:left w:val="nil"/>
              <w:bottom w:val="nil"/>
              <w:right w:val="nil"/>
            </w:tcBorders>
            <w:shd w:val="clear" w:color="auto" w:fill="auto"/>
            <w:noWrap/>
            <w:vAlign w:val="bottom"/>
            <w:hideMark/>
          </w:tcPr>
          <w:p w14:paraId="16A1D863" w14:textId="77777777" w:rsidR="00A110C5" w:rsidRPr="00131DC7" w:rsidRDefault="00A110C5" w:rsidP="00A4508E">
            <w:pPr>
              <w:jc w:val="center"/>
              <w:rPr>
                <w:rFonts w:ascii="Aptos Narrow" w:eastAsia="Times New Roman" w:hAnsi="Aptos Narrow" w:cs="Times New Roman"/>
                <w:color w:val="000000"/>
                <w:sz w:val="28"/>
                <w:szCs w:val="28"/>
              </w:rPr>
            </w:pPr>
          </w:p>
        </w:tc>
        <w:tc>
          <w:tcPr>
            <w:tcW w:w="1080" w:type="dxa"/>
            <w:tcBorders>
              <w:top w:val="nil"/>
              <w:left w:val="nil"/>
              <w:bottom w:val="nil"/>
              <w:right w:val="nil"/>
            </w:tcBorders>
            <w:shd w:val="clear" w:color="auto" w:fill="auto"/>
            <w:noWrap/>
            <w:vAlign w:val="bottom"/>
            <w:hideMark/>
          </w:tcPr>
          <w:p w14:paraId="59F6FAEC" w14:textId="77777777" w:rsidR="00A110C5" w:rsidRPr="00131DC7" w:rsidRDefault="00A110C5" w:rsidP="00A4508E">
            <w:pP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730508F9" w14:textId="77777777" w:rsidR="00A110C5" w:rsidRPr="00131DC7" w:rsidRDefault="00A110C5" w:rsidP="00A4508E">
            <w:pPr>
              <w:rPr>
                <w:rFonts w:ascii="Times New Roman" w:eastAsia="Times New Roman" w:hAnsi="Times New Roman" w:cs="Times New Roman"/>
                <w:sz w:val="20"/>
                <w:szCs w:val="20"/>
              </w:rPr>
            </w:pPr>
          </w:p>
        </w:tc>
      </w:tr>
      <w:tr w:rsidR="00A110C5" w:rsidRPr="00131DC7" w14:paraId="4275A652" w14:textId="77777777" w:rsidTr="00A4508E">
        <w:trPr>
          <w:trHeight w:val="375"/>
        </w:trPr>
        <w:tc>
          <w:tcPr>
            <w:tcW w:w="3690" w:type="dxa"/>
            <w:tcBorders>
              <w:top w:val="nil"/>
              <w:left w:val="single" w:sz="8" w:space="0" w:color="auto"/>
              <w:bottom w:val="single" w:sz="4" w:space="0" w:color="auto"/>
              <w:right w:val="single" w:sz="4" w:space="0" w:color="auto"/>
            </w:tcBorders>
            <w:shd w:val="clear" w:color="auto" w:fill="auto"/>
            <w:noWrap/>
            <w:vAlign w:val="bottom"/>
            <w:hideMark/>
          </w:tcPr>
          <w:p w14:paraId="6E544950" w14:textId="77777777" w:rsidR="00A110C5" w:rsidRPr="00131DC7" w:rsidRDefault="00A110C5" w:rsidP="00A4508E">
            <w:pP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lastRenderedPageBreak/>
              <w:t>Painting with Acrylics</w:t>
            </w:r>
          </w:p>
        </w:tc>
        <w:tc>
          <w:tcPr>
            <w:tcW w:w="1710" w:type="dxa"/>
            <w:tcBorders>
              <w:top w:val="nil"/>
              <w:left w:val="nil"/>
              <w:bottom w:val="single" w:sz="4" w:space="0" w:color="auto"/>
              <w:right w:val="single" w:sz="4" w:space="0" w:color="auto"/>
            </w:tcBorders>
            <w:shd w:val="clear" w:color="auto" w:fill="auto"/>
            <w:noWrap/>
            <w:vAlign w:val="bottom"/>
            <w:hideMark/>
          </w:tcPr>
          <w:p w14:paraId="328D8197" w14:textId="77777777" w:rsidR="00A110C5" w:rsidRPr="00131DC7" w:rsidRDefault="00A110C5" w:rsidP="00A4508E">
            <w:pPr>
              <w:jc w:val="cente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5</w:t>
            </w:r>
          </w:p>
        </w:tc>
        <w:tc>
          <w:tcPr>
            <w:tcW w:w="1350" w:type="dxa"/>
            <w:tcBorders>
              <w:top w:val="nil"/>
              <w:left w:val="nil"/>
              <w:bottom w:val="single" w:sz="4" w:space="0" w:color="auto"/>
              <w:right w:val="single" w:sz="8" w:space="0" w:color="auto"/>
            </w:tcBorders>
            <w:shd w:val="clear" w:color="auto" w:fill="auto"/>
            <w:noWrap/>
            <w:vAlign w:val="bottom"/>
            <w:hideMark/>
          </w:tcPr>
          <w:p w14:paraId="79B15DB0" w14:textId="77777777" w:rsidR="00A110C5" w:rsidRPr="00131DC7" w:rsidRDefault="00A110C5" w:rsidP="00A4508E">
            <w:pPr>
              <w:jc w:val="cente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8</w:t>
            </w:r>
          </w:p>
        </w:tc>
        <w:tc>
          <w:tcPr>
            <w:tcW w:w="1170" w:type="dxa"/>
            <w:tcBorders>
              <w:top w:val="nil"/>
              <w:left w:val="nil"/>
              <w:bottom w:val="nil"/>
              <w:right w:val="nil"/>
            </w:tcBorders>
            <w:shd w:val="clear" w:color="auto" w:fill="auto"/>
            <w:noWrap/>
            <w:vAlign w:val="bottom"/>
            <w:hideMark/>
          </w:tcPr>
          <w:p w14:paraId="24640EFE" w14:textId="77777777" w:rsidR="00A110C5" w:rsidRPr="00131DC7" w:rsidRDefault="00A110C5" w:rsidP="00A4508E">
            <w:pPr>
              <w:jc w:val="center"/>
              <w:rPr>
                <w:rFonts w:ascii="Aptos Narrow" w:eastAsia="Times New Roman" w:hAnsi="Aptos Narrow" w:cs="Times New Roman"/>
                <w:color w:val="000000"/>
                <w:sz w:val="28"/>
                <w:szCs w:val="28"/>
              </w:rPr>
            </w:pPr>
          </w:p>
        </w:tc>
        <w:tc>
          <w:tcPr>
            <w:tcW w:w="1080" w:type="dxa"/>
            <w:tcBorders>
              <w:top w:val="nil"/>
              <w:left w:val="nil"/>
              <w:bottom w:val="nil"/>
              <w:right w:val="nil"/>
            </w:tcBorders>
            <w:shd w:val="clear" w:color="auto" w:fill="auto"/>
            <w:noWrap/>
            <w:vAlign w:val="bottom"/>
            <w:hideMark/>
          </w:tcPr>
          <w:p w14:paraId="2D9FE909" w14:textId="77777777" w:rsidR="00A110C5" w:rsidRPr="00131DC7" w:rsidRDefault="00A110C5" w:rsidP="00A4508E">
            <w:pP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6ABBD209" w14:textId="77777777" w:rsidR="00A110C5" w:rsidRPr="00131DC7" w:rsidRDefault="00A110C5" w:rsidP="00A4508E">
            <w:pPr>
              <w:rPr>
                <w:rFonts w:ascii="Times New Roman" w:eastAsia="Times New Roman" w:hAnsi="Times New Roman" w:cs="Times New Roman"/>
                <w:sz w:val="20"/>
                <w:szCs w:val="20"/>
              </w:rPr>
            </w:pPr>
          </w:p>
        </w:tc>
      </w:tr>
      <w:tr w:rsidR="00A110C5" w:rsidRPr="00131DC7" w14:paraId="4B23024D" w14:textId="77777777" w:rsidTr="00A4508E">
        <w:trPr>
          <w:trHeight w:val="375"/>
        </w:trPr>
        <w:tc>
          <w:tcPr>
            <w:tcW w:w="3690" w:type="dxa"/>
            <w:tcBorders>
              <w:top w:val="nil"/>
              <w:left w:val="single" w:sz="8" w:space="0" w:color="auto"/>
              <w:bottom w:val="single" w:sz="4" w:space="0" w:color="auto"/>
              <w:right w:val="single" w:sz="4" w:space="0" w:color="auto"/>
            </w:tcBorders>
            <w:shd w:val="clear" w:color="auto" w:fill="auto"/>
            <w:noWrap/>
            <w:vAlign w:val="bottom"/>
            <w:hideMark/>
          </w:tcPr>
          <w:p w14:paraId="367A65B7" w14:textId="77777777" w:rsidR="00A110C5" w:rsidRPr="00131DC7" w:rsidRDefault="00A110C5" w:rsidP="00A4508E">
            <w:pP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Engaging in mystical with poems</w:t>
            </w:r>
          </w:p>
        </w:tc>
        <w:tc>
          <w:tcPr>
            <w:tcW w:w="1710" w:type="dxa"/>
            <w:tcBorders>
              <w:top w:val="nil"/>
              <w:left w:val="nil"/>
              <w:bottom w:val="single" w:sz="4" w:space="0" w:color="auto"/>
              <w:right w:val="single" w:sz="4" w:space="0" w:color="auto"/>
            </w:tcBorders>
            <w:shd w:val="clear" w:color="auto" w:fill="auto"/>
            <w:noWrap/>
            <w:vAlign w:val="bottom"/>
            <w:hideMark/>
          </w:tcPr>
          <w:p w14:paraId="109CF3BA" w14:textId="77777777" w:rsidR="00A110C5" w:rsidRPr="00131DC7" w:rsidRDefault="00A110C5" w:rsidP="00A4508E">
            <w:pPr>
              <w:jc w:val="cente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31</w:t>
            </w:r>
          </w:p>
        </w:tc>
        <w:tc>
          <w:tcPr>
            <w:tcW w:w="1350" w:type="dxa"/>
            <w:tcBorders>
              <w:top w:val="nil"/>
              <w:left w:val="nil"/>
              <w:bottom w:val="single" w:sz="4" w:space="0" w:color="auto"/>
              <w:right w:val="single" w:sz="8" w:space="0" w:color="auto"/>
            </w:tcBorders>
            <w:shd w:val="clear" w:color="auto" w:fill="auto"/>
            <w:noWrap/>
            <w:vAlign w:val="bottom"/>
            <w:hideMark/>
          </w:tcPr>
          <w:p w14:paraId="703EDCAA" w14:textId="77777777" w:rsidR="00A110C5" w:rsidRPr="00131DC7" w:rsidRDefault="00A110C5" w:rsidP="00A4508E">
            <w:pPr>
              <w:jc w:val="cente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10</w:t>
            </w:r>
          </w:p>
        </w:tc>
        <w:tc>
          <w:tcPr>
            <w:tcW w:w="1170" w:type="dxa"/>
            <w:tcBorders>
              <w:top w:val="nil"/>
              <w:left w:val="nil"/>
              <w:bottom w:val="nil"/>
              <w:right w:val="nil"/>
            </w:tcBorders>
            <w:shd w:val="clear" w:color="auto" w:fill="auto"/>
            <w:noWrap/>
            <w:vAlign w:val="bottom"/>
            <w:hideMark/>
          </w:tcPr>
          <w:p w14:paraId="36A46B81" w14:textId="77777777" w:rsidR="00A110C5" w:rsidRPr="00131DC7" w:rsidRDefault="00A110C5" w:rsidP="00A4508E">
            <w:pPr>
              <w:jc w:val="center"/>
              <w:rPr>
                <w:rFonts w:ascii="Aptos Narrow" w:eastAsia="Times New Roman" w:hAnsi="Aptos Narrow" w:cs="Times New Roman"/>
                <w:color w:val="000000"/>
                <w:sz w:val="28"/>
                <w:szCs w:val="28"/>
              </w:rPr>
            </w:pPr>
          </w:p>
        </w:tc>
        <w:tc>
          <w:tcPr>
            <w:tcW w:w="1080" w:type="dxa"/>
            <w:tcBorders>
              <w:top w:val="nil"/>
              <w:left w:val="nil"/>
              <w:bottom w:val="nil"/>
              <w:right w:val="nil"/>
            </w:tcBorders>
            <w:shd w:val="clear" w:color="auto" w:fill="auto"/>
            <w:noWrap/>
            <w:vAlign w:val="bottom"/>
            <w:hideMark/>
          </w:tcPr>
          <w:p w14:paraId="5CBD168B" w14:textId="77777777" w:rsidR="00A110C5" w:rsidRPr="00131DC7" w:rsidRDefault="00A110C5" w:rsidP="00A4508E">
            <w:pP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5D16B4CD" w14:textId="77777777" w:rsidR="00A110C5" w:rsidRPr="00131DC7" w:rsidRDefault="00A110C5" w:rsidP="00A4508E">
            <w:pPr>
              <w:rPr>
                <w:rFonts w:ascii="Times New Roman" w:eastAsia="Times New Roman" w:hAnsi="Times New Roman" w:cs="Times New Roman"/>
                <w:sz w:val="20"/>
                <w:szCs w:val="20"/>
              </w:rPr>
            </w:pPr>
          </w:p>
        </w:tc>
      </w:tr>
      <w:tr w:rsidR="00A110C5" w:rsidRPr="00131DC7" w14:paraId="1DE38F8F" w14:textId="77777777" w:rsidTr="00A4508E">
        <w:trPr>
          <w:trHeight w:val="375"/>
        </w:trPr>
        <w:tc>
          <w:tcPr>
            <w:tcW w:w="3690" w:type="dxa"/>
            <w:tcBorders>
              <w:top w:val="nil"/>
              <w:left w:val="single" w:sz="8" w:space="0" w:color="auto"/>
              <w:bottom w:val="single" w:sz="4" w:space="0" w:color="auto"/>
              <w:right w:val="single" w:sz="4" w:space="0" w:color="auto"/>
            </w:tcBorders>
            <w:shd w:val="clear" w:color="auto" w:fill="auto"/>
            <w:noWrap/>
            <w:vAlign w:val="bottom"/>
            <w:hideMark/>
          </w:tcPr>
          <w:p w14:paraId="191C180B" w14:textId="77777777" w:rsidR="00A110C5" w:rsidRPr="00131DC7" w:rsidRDefault="00A110C5" w:rsidP="00A4508E">
            <w:pP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Photoshop</w:t>
            </w:r>
          </w:p>
        </w:tc>
        <w:tc>
          <w:tcPr>
            <w:tcW w:w="1710" w:type="dxa"/>
            <w:tcBorders>
              <w:top w:val="nil"/>
              <w:left w:val="nil"/>
              <w:bottom w:val="single" w:sz="4" w:space="0" w:color="auto"/>
              <w:right w:val="single" w:sz="4" w:space="0" w:color="auto"/>
            </w:tcBorders>
            <w:shd w:val="clear" w:color="auto" w:fill="auto"/>
            <w:noWrap/>
            <w:vAlign w:val="bottom"/>
            <w:hideMark/>
          </w:tcPr>
          <w:p w14:paraId="65D33031" w14:textId="77777777" w:rsidR="00A110C5" w:rsidRPr="00131DC7" w:rsidRDefault="00A110C5" w:rsidP="00A4508E">
            <w:pPr>
              <w:jc w:val="cente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5</w:t>
            </w:r>
          </w:p>
        </w:tc>
        <w:tc>
          <w:tcPr>
            <w:tcW w:w="1350" w:type="dxa"/>
            <w:tcBorders>
              <w:top w:val="nil"/>
              <w:left w:val="nil"/>
              <w:bottom w:val="single" w:sz="4" w:space="0" w:color="auto"/>
              <w:right w:val="single" w:sz="8" w:space="0" w:color="auto"/>
            </w:tcBorders>
            <w:shd w:val="clear" w:color="auto" w:fill="auto"/>
            <w:noWrap/>
            <w:vAlign w:val="bottom"/>
            <w:hideMark/>
          </w:tcPr>
          <w:p w14:paraId="71ECAB9A" w14:textId="77777777" w:rsidR="00A110C5" w:rsidRPr="00131DC7" w:rsidRDefault="00A110C5" w:rsidP="00A4508E">
            <w:pPr>
              <w:jc w:val="cente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6</w:t>
            </w:r>
          </w:p>
        </w:tc>
        <w:tc>
          <w:tcPr>
            <w:tcW w:w="1170" w:type="dxa"/>
            <w:tcBorders>
              <w:top w:val="nil"/>
              <w:left w:val="nil"/>
              <w:bottom w:val="nil"/>
              <w:right w:val="nil"/>
            </w:tcBorders>
            <w:shd w:val="clear" w:color="auto" w:fill="auto"/>
            <w:noWrap/>
            <w:vAlign w:val="bottom"/>
            <w:hideMark/>
          </w:tcPr>
          <w:p w14:paraId="1F80310D" w14:textId="77777777" w:rsidR="00A110C5" w:rsidRPr="00131DC7" w:rsidRDefault="00A110C5" w:rsidP="00A4508E">
            <w:pPr>
              <w:jc w:val="center"/>
              <w:rPr>
                <w:rFonts w:ascii="Aptos Narrow" w:eastAsia="Times New Roman" w:hAnsi="Aptos Narrow" w:cs="Times New Roman"/>
                <w:color w:val="000000"/>
                <w:sz w:val="28"/>
                <w:szCs w:val="28"/>
              </w:rPr>
            </w:pPr>
          </w:p>
        </w:tc>
        <w:tc>
          <w:tcPr>
            <w:tcW w:w="1080" w:type="dxa"/>
            <w:tcBorders>
              <w:top w:val="nil"/>
              <w:left w:val="nil"/>
              <w:bottom w:val="nil"/>
              <w:right w:val="nil"/>
            </w:tcBorders>
            <w:shd w:val="clear" w:color="auto" w:fill="auto"/>
            <w:noWrap/>
            <w:vAlign w:val="bottom"/>
            <w:hideMark/>
          </w:tcPr>
          <w:p w14:paraId="13E68E2D" w14:textId="77777777" w:rsidR="00A110C5" w:rsidRPr="00131DC7" w:rsidRDefault="00A110C5" w:rsidP="00A4508E">
            <w:pP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0EE90EA5" w14:textId="77777777" w:rsidR="00A110C5" w:rsidRPr="00131DC7" w:rsidRDefault="00A110C5" w:rsidP="00A4508E">
            <w:pPr>
              <w:rPr>
                <w:rFonts w:ascii="Times New Roman" w:eastAsia="Times New Roman" w:hAnsi="Times New Roman" w:cs="Times New Roman"/>
                <w:sz w:val="20"/>
                <w:szCs w:val="20"/>
              </w:rPr>
            </w:pPr>
          </w:p>
        </w:tc>
      </w:tr>
      <w:tr w:rsidR="00A110C5" w:rsidRPr="00131DC7" w14:paraId="5B9367CD" w14:textId="77777777" w:rsidTr="00A4508E">
        <w:trPr>
          <w:trHeight w:val="390"/>
        </w:trPr>
        <w:tc>
          <w:tcPr>
            <w:tcW w:w="3690" w:type="dxa"/>
            <w:tcBorders>
              <w:top w:val="nil"/>
              <w:left w:val="single" w:sz="8" w:space="0" w:color="auto"/>
              <w:bottom w:val="single" w:sz="8" w:space="0" w:color="auto"/>
              <w:right w:val="single" w:sz="4" w:space="0" w:color="auto"/>
            </w:tcBorders>
            <w:shd w:val="clear" w:color="auto" w:fill="auto"/>
            <w:noWrap/>
            <w:vAlign w:val="bottom"/>
            <w:hideMark/>
          </w:tcPr>
          <w:p w14:paraId="3E071C98" w14:textId="77777777" w:rsidR="00A110C5" w:rsidRPr="00131DC7" w:rsidRDefault="00A110C5" w:rsidP="00A4508E">
            <w:pPr>
              <w:rPr>
                <w:rFonts w:ascii="Aptos Narrow" w:eastAsia="Times New Roman" w:hAnsi="Aptos Narrow" w:cs="Times New Roman"/>
                <w:b/>
                <w:bCs/>
                <w:i/>
                <w:iCs/>
                <w:color w:val="000000"/>
                <w:sz w:val="28"/>
                <w:szCs w:val="28"/>
              </w:rPr>
            </w:pPr>
            <w:r w:rsidRPr="00131DC7">
              <w:rPr>
                <w:rFonts w:ascii="Aptos Narrow" w:eastAsia="Times New Roman" w:hAnsi="Aptos Narrow" w:cs="Times New Roman"/>
                <w:b/>
                <w:bCs/>
                <w:i/>
                <w:iCs/>
                <w:color w:val="000000"/>
                <w:sz w:val="28"/>
                <w:szCs w:val="28"/>
              </w:rPr>
              <w:t>Monthly Committee Time</w:t>
            </w:r>
          </w:p>
        </w:tc>
        <w:tc>
          <w:tcPr>
            <w:tcW w:w="1710" w:type="dxa"/>
            <w:tcBorders>
              <w:top w:val="nil"/>
              <w:left w:val="nil"/>
              <w:bottom w:val="single" w:sz="8" w:space="0" w:color="auto"/>
              <w:right w:val="single" w:sz="4" w:space="0" w:color="auto"/>
            </w:tcBorders>
            <w:shd w:val="clear" w:color="auto" w:fill="auto"/>
            <w:noWrap/>
            <w:vAlign w:val="bottom"/>
            <w:hideMark/>
          </w:tcPr>
          <w:p w14:paraId="31E0BD2D" w14:textId="77777777" w:rsidR="00A110C5" w:rsidRPr="00131DC7" w:rsidRDefault="00A110C5" w:rsidP="00A4508E">
            <w:pPr>
              <w:jc w:val="cente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 </w:t>
            </w:r>
          </w:p>
        </w:tc>
        <w:tc>
          <w:tcPr>
            <w:tcW w:w="1350" w:type="dxa"/>
            <w:tcBorders>
              <w:top w:val="nil"/>
              <w:left w:val="nil"/>
              <w:bottom w:val="single" w:sz="8" w:space="0" w:color="auto"/>
              <w:right w:val="single" w:sz="8" w:space="0" w:color="auto"/>
            </w:tcBorders>
            <w:shd w:val="clear" w:color="auto" w:fill="auto"/>
            <w:noWrap/>
            <w:vAlign w:val="bottom"/>
            <w:hideMark/>
          </w:tcPr>
          <w:p w14:paraId="15C6258B" w14:textId="77777777" w:rsidR="00A110C5" w:rsidRPr="00131DC7" w:rsidRDefault="00A110C5" w:rsidP="00A4508E">
            <w:pPr>
              <w:jc w:val="cente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14</w:t>
            </w:r>
          </w:p>
        </w:tc>
        <w:tc>
          <w:tcPr>
            <w:tcW w:w="1170" w:type="dxa"/>
            <w:tcBorders>
              <w:top w:val="nil"/>
              <w:left w:val="nil"/>
              <w:bottom w:val="nil"/>
              <w:right w:val="nil"/>
            </w:tcBorders>
            <w:shd w:val="clear" w:color="auto" w:fill="auto"/>
            <w:noWrap/>
            <w:vAlign w:val="bottom"/>
            <w:hideMark/>
          </w:tcPr>
          <w:p w14:paraId="6D9AEFD4" w14:textId="77777777" w:rsidR="00A110C5" w:rsidRPr="00131DC7" w:rsidRDefault="00A110C5" w:rsidP="00A4508E">
            <w:pPr>
              <w:jc w:val="center"/>
              <w:rPr>
                <w:rFonts w:ascii="Aptos Narrow" w:eastAsia="Times New Roman" w:hAnsi="Aptos Narrow" w:cs="Times New Roman"/>
                <w:color w:val="000000"/>
                <w:sz w:val="28"/>
                <w:szCs w:val="28"/>
              </w:rPr>
            </w:pPr>
          </w:p>
        </w:tc>
        <w:tc>
          <w:tcPr>
            <w:tcW w:w="1080" w:type="dxa"/>
            <w:tcBorders>
              <w:top w:val="nil"/>
              <w:left w:val="nil"/>
              <w:bottom w:val="nil"/>
              <w:right w:val="nil"/>
            </w:tcBorders>
            <w:shd w:val="clear" w:color="auto" w:fill="auto"/>
            <w:noWrap/>
            <w:vAlign w:val="bottom"/>
            <w:hideMark/>
          </w:tcPr>
          <w:p w14:paraId="6BEF89E7" w14:textId="77777777" w:rsidR="00A110C5" w:rsidRPr="00131DC7" w:rsidRDefault="00A110C5" w:rsidP="00A4508E">
            <w:pP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5F8A66B7" w14:textId="77777777" w:rsidR="00A110C5" w:rsidRPr="00131DC7" w:rsidRDefault="00A110C5" w:rsidP="00A4508E">
            <w:pPr>
              <w:rPr>
                <w:rFonts w:ascii="Times New Roman" w:eastAsia="Times New Roman" w:hAnsi="Times New Roman" w:cs="Times New Roman"/>
                <w:sz w:val="20"/>
                <w:szCs w:val="20"/>
              </w:rPr>
            </w:pPr>
          </w:p>
        </w:tc>
      </w:tr>
      <w:tr w:rsidR="00A110C5" w:rsidRPr="00131DC7" w14:paraId="493D7008" w14:textId="77777777" w:rsidTr="00A4508E">
        <w:trPr>
          <w:trHeight w:val="375"/>
        </w:trPr>
        <w:tc>
          <w:tcPr>
            <w:tcW w:w="3690" w:type="dxa"/>
            <w:tcBorders>
              <w:top w:val="nil"/>
              <w:left w:val="nil"/>
              <w:bottom w:val="nil"/>
              <w:right w:val="nil"/>
            </w:tcBorders>
            <w:shd w:val="clear" w:color="auto" w:fill="auto"/>
            <w:noWrap/>
            <w:vAlign w:val="bottom"/>
            <w:hideMark/>
          </w:tcPr>
          <w:p w14:paraId="4101FDD6" w14:textId="77777777" w:rsidR="00A110C5" w:rsidRPr="00131DC7" w:rsidRDefault="00A110C5" w:rsidP="00A4508E">
            <w:pPr>
              <w:rPr>
                <w:rFonts w:ascii="Times New Roman" w:eastAsia="Times New Roman" w:hAnsi="Times New Roman" w:cs="Times New Roman"/>
                <w:sz w:val="20"/>
                <w:szCs w:val="20"/>
              </w:rPr>
            </w:pPr>
          </w:p>
        </w:tc>
        <w:tc>
          <w:tcPr>
            <w:tcW w:w="1710" w:type="dxa"/>
            <w:tcBorders>
              <w:top w:val="nil"/>
              <w:left w:val="nil"/>
              <w:bottom w:val="nil"/>
              <w:right w:val="nil"/>
            </w:tcBorders>
            <w:shd w:val="clear" w:color="auto" w:fill="auto"/>
            <w:noWrap/>
            <w:vAlign w:val="bottom"/>
            <w:hideMark/>
          </w:tcPr>
          <w:p w14:paraId="0473D6D5" w14:textId="77777777" w:rsidR="00A110C5" w:rsidRPr="00131DC7" w:rsidRDefault="00A110C5" w:rsidP="00A4508E">
            <w:pPr>
              <w:rPr>
                <w:rFonts w:ascii="Times New Roman" w:eastAsia="Times New Roman" w:hAnsi="Times New Roman" w:cs="Times New Roman"/>
                <w:sz w:val="20"/>
                <w:szCs w:val="20"/>
              </w:rPr>
            </w:pPr>
          </w:p>
        </w:tc>
        <w:tc>
          <w:tcPr>
            <w:tcW w:w="1350" w:type="dxa"/>
            <w:tcBorders>
              <w:top w:val="nil"/>
              <w:left w:val="nil"/>
              <w:bottom w:val="nil"/>
              <w:right w:val="nil"/>
            </w:tcBorders>
            <w:shd w:val="clear" w:color="auto" w:fill="auto"/>
            <w:noWrap/>
            <w:vAlign w:val="bottom"/>
            <w:hideMark/>
          </w:tcPr>
          <w:p w14:paraId="6B0565EB" w14:textId="77777777" w:rsidR="00A110C5" w:rsidRPr="00131DC7" w:rsidRDefault="00A110C5" w:rsidP="00A4508E">
            <w:pPr>
              <w:jc w:val="center"/>
              <w:rPr>
                <w:rFonts w:ascii="Times New Roman" w:eastAsia="Times New Roman" w:hAnsi="Times New Roman" w:cs="Times New Roman"/>
                <w:sz w:val="20"/>
                <w:szCs w:val="20"/>
              </w:rPr>
            </w:pPr>
          </w:p>
        </w:tc>
        <w:tc>
          <w:tcPr>
            <w:tcW w:w="1170" w:type="dxa"/>
            <w:tcBorders>
              <w:top w:val="nil"/>
              <w:left w:val="nil"/>
              <w:bottom w:val="nil"/>
              <w:right w:val="nil"/>
            </w:tcBorders>
            <w:shd w:val="clear" w:color="auto" w:fill="auto"/>
            <w:noWrap/>
            <w:vAlign w:val="bottom"/>
            <w:hideMark/>
          </w:tcPr>
          <w:p w14:paraId="4923DF95" w14:textId="77777777" w:rsidR="00A110C5" w:rsidRPr="00131DC7" w:rsidRDefault="00A110C5" w:rsidP="00A4508E">
            <w:pPr>
              <w:jc w:val="cente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004530AC" w14:textId="77777777" w:rsidR="00A110C5" w:rsidRPr="00131DC7" w:rsidRDefault="00A110C5" w:rsidP="00A4508E">
            <w:pPr>
              <w:jc w:val="cente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7968EC48" w14:textId="77777777" w:rsidR="00A110C5" w:rsidRPr="00131DC7" w:rsidRDefault="00A110C5" w:rsidP="00A4508E">
            <w:pPr>
              <w:rPr>
                <w:rFonts w:ascii="Times New Roman" w:eastAsia="Times New Roman" w:hAnsi="Times New Roman" w:cs="Times New Roman"/>
                <w:sz w:val="20"/>
                <w:szCs w:val="20"/>
              </w:rPr>
            </w:pPr>
          </w:p>
        </w:tc>
      </w:tr>
      <w:tr w:rsidR="00A110C5" w:rsidRPr="00131DC7" w14:paraId="302479E2" w14:textId="77777777" w:rsidTr="00A4508E">
        <w:trPr>
          <w:trHeight w:val="315"/>
        </w:trPr>
        <w:tc>
          <w:tcPr>
            <w:tcW w:w="3690" w:type="dxa"/>
            <w:tcBorders>
              <w:top w:val="nil"/>
              <w:left w:val="nil"/>
              <w:bottom w:val="nil"/>
              <w:right w:val="nil"/>
            </w:tcBorders>
            <w:shd w:val="clear" w:color="auto" w:fill="auto"/>
            <w:noWrap/>
            <w:vAlign w:val="bottom"/>
            <w:hideMark/>
          </w:tcPr>
          <w:p w14:paraId="54FFBE18" w14:textId="77777777" w:rsidR="00A110C5" w:rsidRPr="00131DC7" w:rsidRDefault="00A110C5" w:rsidP="00A4508E">
            <w:pPr>
              <w:rPr>
                <w:rFonts w:ascii="Times New Roman" w:eastAsia="Times New Roman" w:hAnsi="Times New Roman" w:cs="Times New Roman"/>
                <w:sz w:val="20"/>
                <w:szCs w:val="20"/>
              </w:rPr>
            </w:pPr>
          </w:p>
        </w:tc>
        <w:tc>
          <w:tcPr>
            <w:tcW w:w="1710" w:type="dxa"/>
            <w:tcBorders>
              <w:top w:val="nil"/>
              <w:left w:val="nil"/>
              <w:bottom w:val="nil"/>
              <w:right w:val="nil"/>
            </w:tcBorders>
            <w:shd w:val="clear" w:color="auto" w:fill="auto"/>
            <w:noWrap/>
            <w:vAlign w:val="bottom"/>
            <w:hideMark/>
          </w:tcPr>
          <w:p w14:paraId="722C7ABA" w14:textId="77777777" w:rsidR="00A110C5" w:rsidRPr="00131DC7" w:rsidRDefault="00A110C5" w:rsidP="00A4508E">
            <w:pPr>
              <w:rPr>
                <w:rFonts w:ascii="Times New Roman" w:eastAsia="Times New Roman" w:hAnsi="Times New Roman" w:cs="Times New Roman"/>
                <w:sz w:val="20"/>
                <w:szCs w:val="20"/>
              </w:rPr>
            </w:pPr>
          </w:p>
        </w:tc>
        <w:tc>
          <w:tcPr>
            <w:tcW w:w="1350" w:type="dxa"/>
            <w:tcBorders>
              <w:top w:val="nil"/>
              <w:left w:val="nil"/>
              <w:bottom w:val="nil"/>
              <w:right w:val="nil"/>
            </w:tcBorders>
            <w:shd w:val="clear" w:color="auto" w:fill="auto"/>
            <w:noWrap/>
            <w:vAlign w:val="bottom"/>
            <w:hideMark/>
          </w:tcPr>
          <w:p w14:paraId="2F6D33DF" w14:textId="77777777" w:rsidR="00A110C5" w:rsidRPr="00131DC7" w:rsidRDefault="00A110C5" w:rsidP="00A4508E">
            <w:pPr>
              <w:rPr>
                <w:rFonts w:ascii="Times New Roman" w:eastAsia="Times New Roman" w:hAnsi="Times New Roman" w:cs="Times New Roman"/>
                <w:sz w:val="20"/>
                <w:szCs w:val="20"/>
              </w:rPr>
            </w:pPr>
          </w:p>
        </w:tc>
        <w:tc>
          <w:tcPr>
            <w:tcW w:w="1170" w:type="dxa"/>
            <w:tcBorders>
              <w:top w:val="nil"/>
              <w:left w:val="nil"/>
              <w:bottom w:val="nil"/>
              <w:right w:val="nil"/>
            </w:tcBorders>
            <w:shd w:val="clear" w:color="auto" w:fill="auto"/>
            <w:noWrap/>
            <w:vAlign w:val="bottom"/>
            <w:hideMark/>
          </w:tcPr>
          <w:p w14:paraId="0B6BC70F" w14:textId="77777777" w:rsidR="00A110C5" w:rsidRPr="00131DC7" w:rsidRDefault="00A110C5" w:rsidP="00A4508E">
            <w:pP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40C04425" w14:textId="77777777" w:rsidR="00A110C5" w:rsidRPr="00131DC7" w:rsidRDefault="00A110C5" w:rsidP="00A4508E">
            <w:pP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2B031409" w14:textId="77777777" w:rsidR="00A110C5" w:rsidRPr="00131DC7" w:rsidRDefault="00A110C5" w:rsidP="00A4508E">
            <w:pPr>
              <w:rPr>
                <w:rFonts w:ascii="Times New Roman" w:eastAsia="Times New Roman" w:hAnsi="Times New Roman" w:cs="Times New Roman"/>
                <w:sz w:val="20"/>
                <w:szCs w:val="20"/>
              </w:rPr>
            </w:pPr>
          </w:p>
        </w:tc>
      </w:tr>
      <w:tr w:rsidR="00A110C5" w:rsidRPr="00131DC7" w14:paraId="3A262C21" w14:textId="77777777" w:rsidTr="00A4508E">
        <w:trPr>
          <w:trHeight w:val="375"/>
        </w:trPr>
        <w:tc>
          <w:tcPr>
            <w:tcW w:w="5400" w:type="dxa"/>
            <w:gridSpan w:val="2"/>
            <w:tcBorders>
              <w:top w:val="single" w:sz="8" w:space="0" w:color="auto"/>
              <w:left w:val="single" w:sz="8" w:space="0" w:color="auto"/>
              <w:bottom w:val="nil"/>
              <w:right w:val="single" w:sz="8" w:space="0" w:color="000000"/>
            </w:tcBorders>
            <w:shd w:val="clear" w:color="auto" w:fill="auto"/>
            <w:noWrap/>
            <w:vAlign w:val="bottom"/>
            <w:hideMark/>
          </w:tcPr>
          <w:p w14:paraId="02649A10" w14:textId="77777777" w:rsidR="00A110C5" w:rsidRPr="00131DC7" w:rsidRDefault="00A110C5" w:rsidP="00A4508E">
            <w:pPr>
              <w:rPr>
                <w:rFonts w:ascii="Aptos Narrow" w:eastAsia="Times New Roman" w:hAnsi="Aptos Narrow" w:cs="Times New Roman"/>
                <w:b/>
                <w:bCs/>
                <w:color w:val="000000"/>
                <w:sz w:val="28"/>
                <w:szCs w:val="28"/>
              </w:rPr>
            </w:pPr>
            <w:r w:rsidRPr="00131DC7">
              <w:rPr>
                <w:rFonts w:ascii="Aptos Narrow" w:eastAsia="Times New Roman" w:hAnsi="Aptos Narrow" w:cs="Times New Roman"/>
                <w:b/>
                <w:bCs/>
                <w:color w:val="000000"/>
                <w:sz w:val="28"/>
                <w:szCs w:val="28"/>
              </w:rPr>
              <w:t xml:space="preserve">Minister:  Highlights of Services or events </w:t>
            </w:r>
          </w:p>
        </w:tc>
        <w:tc>
          <w:tcPr>
            <w:tcW w:w="1350" w:type="dxa"/>
            <w:tcBorders>
              <w:top w:val="nil"/>
              <w:left w:val="nil"/>
              <w:bottom w:val="nil"/>
              <w:right w:val="nil"/>
            </w:tcBorders>
            <w:shd w:val="clear" w:color="auto" w:fill="auto"/>
            <w:noWrap/>
            <w:vAlign w:val="bottom"/>
            <w:hideMark/>
          </w:tcPr>
          <w:p w14:paraId="68770BD0" w14:textId="77777777" w:rsidR="00A110C5" w:rsidRPr="00131DC7" w:rsidRDefault="00A110C5" w:rsidP="00A4508E">
            <w:pPr>
              <w:rPr>
                <w:rFonts w:ascii="Aptos Narrow" w:eastAsia="Times New Roman" w:hAnsi="Aptos Narrow" w:cs="Times New Roman"/>
                <w:b/>
                <w:bCs/>
                <w:color w:val="000000"/>
                <w:sz w:val="28"/>
                <w:szCs w:val="28"/>
              </w:rPr>
            </w:pPr>
          </w:p>
        </w:tc>
        <w:tc>
          <w:tcPr>
            <w:tcW w:w="1170" w:type="dxa"/>
            <w:tcBorders>
              <w:top w:val="nil"/>
              <w:left w:val="nil"/>
              <w:bottom w:val="nil"/>
              <w:right w:val="nil"/>
            </w:tcBorders>
            <w:shd w:val="clear" w:color="auto" w:fill="auto"/>
            <w:noWrap/>
            <w:vAlign w:val="bottom"/>
            <w:hideMark/>
          </w:tcPr>
          <w:p w14:paraId="3A0D06A7" w14:textId="77777777" w:rsidR="00A110C5" w:rsidRPr="00131DC7" w:rsidRDefault="00A110C5" w:rsidP="00A4508E">
            <w:pP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20C50837" w14:textId="77777777" w:rsidR="00A110C5" w:rsidRPr="00131DC7" w:rsidRDefault="00A110C5" w:rsidP="00A4508E">
            <w:pP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41D8EDC3" w14:textId="77777777" w:rsidR="00A110C5" w:rsidRPr="00131DC7" w:rsidRDefault="00A110C5" w:rsidP="00A4508E">
            <w:pPr>
              <w:rPr>
                <w:rFonts w:ascii="Times New Roman" w:eastAsia="Times New Roman" w:hAnsi="Times New Roman" w:cs="Times New Roman"/>
                <w:sz w:val="20"/>
                <w:szCs w:val="20"/>
              </w:rPr>
            </w:pPr>
          </w:p>
        </w:tc>
      </w:tr>
      <w:tr w:rsidR="00A110C5" w:rsidRPr="00131DC7" w14:paraId="5DEA8237" w14:textId="77777777" w:rsidTr="00A4508E">
        <w:trPr>
          <w:trHeight w:val="375"/>
        </w:trPr>
        <w:tc>
          <w:tcPr>
            <w:tcW w:w="3690" w:type="dxa"/>
            <w:tcBorders>
              <w:top w:val="nil"/>
              <w:left w:val="single" w:sz="8" w:space="0" w:color="auto"/>
              <w:bottom w:val="nil"/>
              <w:right w:val="nil"/>
            </w:tcBorders>
            <w:shd w:val="clear" w:color="auto" w:fill="auto"/>
            <w:noWrap/>
            <w:vAlign w:val="bottom"/>
            <w:hideMark/>
          </w:tcPr>
          <w:p w14:paraId="6577C31B" w14:textId="77777777" w:rsidR="00A110C5" w:rsidRPr="00131DC7" w:rsidRDefault="00A110C5" w:rsidP="00A4508E">
            <w:pP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March 2 The Swing, Rev. Hart</w:t>
            </w:r>
          </w:p>
        </w:tc>
        <w:tc>
          <w:tcPr>
            <w:tcW w:w="1710" w:type="dxa"/>
            <w:tcBorders>
              <w:top w:val="nil"/>
              <w:left w:val="nil"/>
              <w:bottom w:val="nil"/>
              <w:right w:val="single" w:sz="8" w:space="0" w:color="auto"/>
            </w:tcBorders>
            <w:shd w:val="clear" w:color="auto" w:fill="auto"/>
            <w:noWrap/>
            <w:vAlign w:val="bottom"/>
            <w:hideMark/>
          </w:tcPr>
          <w:p w14:paraId="3E84C9D6" w14:textId="77777777" w:rsidR="00A110C5" w:rsidRPr="00131DC7" w:rsidRDefault="00A110C5" w:rsidP="00A4508E">
            <w:pPr>
              <w:rPr>
                <w:rFonts w:ascii="Aptos Narrow" w:eastAsia="Times New Roman" w:hAnsi="Aptos Narrow" w:cs="Times New Roman"/>
                <w:color w:val="000000"/>
              </w:rPr>
            </w:pPr>
            <w:r w:rsidRPr="00131DC7">
              <w:rPr>
                <w:rFonts w:ascii="Aptos Narrow" w:eastAsia="Times New Roman" w:hAnsi="Aptos Narrow" w:cs="Times New Roman"/>
                <w:color w:val="000000"/>
              </w:rPr>
              <w:t> </w:t>
            </w:r>
          </w:p>
        </w:tc>
        <w:tc>
          <w:tcPr>
            <w:tcW w:w="1350" w:type="dxa"/>
            <w:tcBorders>
              <w:top w:val="nil"/>
              <w:left w:val="nil"/>
              <w:bottom w:val="nil"/>
              <w:right w:val="nil"/>
            </w:tcBorders>
            <w:shd w:val="clear" w:color="auto" w:fill="auto"/>
            <w:noWrap/>
            <w:vAlign w:val="bottom"/>
            <w:hideMark/>
          </w:tcPr>
          <w:p w14:paraId="073FE738" w14:textId="77777777" w:rsidR="00A110C5" w:rsidRPr="00131DC7" w:rsidRDefault="00A110C5" w:rsidP="00A4508E">
            <w:pPr>
              <w:rPr>
                <w:rFonts w:ascii="Aptos Narrow" w:eastAsia="Times New Roman" w:hAnsi="Aptos Narrow" w:cs="Times New Roman"/>
                <w:color w:val="000000"/>
              </w:rPr>
            </w:pPr>
          </w:p>
        </w:tc>
        <w:tc>
          <w:tcPr>
            <w:tcW w:w="1170" w:type="dxa"/>
            <w:tcBorders>
              <w:top w:val="nil"/>
              <w:left w:val="nil"/>
              <w:bottom w:val="nil"/>
              <w:right w:val="nil"/>
            </w:tcBorders>
            <w:shd w:val="clear" w:color="auto" w:fill="auto"/>
            <w:noWrap/>
            <w:vAlign w:val="bottom"/>
            <w:hideMark/>
          </w:tcPr>
          <w:p w14:paraId="399605F8" w14:textId="77777777" w:rsidR="00A110C5" w:rsidRPr="00131DC7" w:rsidRDefault="00A110C5" w:rsidP="00A4508E">
            <w:pP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4B6FBE87" w14:textId="77777777" w:rsidR="00A110C5" w:rsidRPr="00131DC7" w:rsidRDefault="00A110C5" w:rsidP="00A4508E">
            <w:pP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18ED2D2B" w14:textId="77777777" w:rsidR="00A110C5" w:rsidRPr="00131DC7" w:rsidRDefault="00A110C5" w:rsidP="00A4508E">
            <w:pPr>
              <w:rPr>
                <w:rFonts w:ascii="Times New Roman" w:eastAsia="Times New Roman" w:hAnsi="Times New Roman" w:cs="Times New Roman"/>
                <w:sz w:val="20"/>
                <w:szCs w:val="20"/>
              </w:rPr>
            </w:pPr>
          </w:p>
        </w:tc>
      </w:tr>
      <w:tr w:rsidR="00A110C5" w:rsidRPr="00131DC7" w14:paraId="2CE65B13" w14:textId="77777777" w:rsidTr="00A4508E">
        <w:trPr>
          <w:trHeight w:val="375"/>
        </w:trPr>
        <w:tc>
          <w:tcPr>
            <w:tcW w:w="5400" w:type="dxa"/>
            <w:gridSpan w:val="2"/>
            <w:tcBorders>
              <w:top w:val="nil"/>
              <w:left w:val="single" w:sz="8" w:space="0" w:color="auto"/>
              <w:bottom w:val="nil"/>
              <w:right w:val="single" w:sz="8" w:space="0" w:color="000000"/>
            </w:tcBorders>
            <w:shd w:val="clear" w:color="auto" w:fill="auto"/>
            <w:noWrap/>
            <w:vAlign w:val="bottom"/>
            <w:hideMark/>
          </w:tcPr>
          <w:p w14:paraId="08926FA5" w14:textId="77777777" w:rsidR="00A110C5" w:rsidRPr="00131DC7" w:rsidRDefault="00A110C5" w:rsidP="00A4508E">
            <w:pP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March 9 Sustaining Beloved Comm., Rev. Hart</w:t>
            </w:r>
          </w:p>
        </w:tc>
        <w:tc>
          <w:tcPr>
            <w:tcW w:w="1350" w:type="dxa"/>
            <w:tcBorders>
              <w:top w:val="nil"/>
              <w:left w:val="nil"/>
              <w:bottom w:val="nil"/>
              <w:right w:val="nil"/>
            </w:tcBorders>
            <w:shd w:val="clear" w:color="auto" w:fill="auto"/>
            <w:noWrap/>
            <w:vAlign w:val="bottom"/>
            <w:hideMark/>
          </w:tcPr>
          <w:p w14:paraId="74D1C37C" w14:textId="77777777" w:rsidR="00A110C5" w:rsidRPr="00131DC7" w:rsidRDefault="00A110C5" w:rsidP="00A4508E">
            <w:pPr>
              <w:rPr>
                <w:rFonts w:ascii="Aptos Narrow" w:eastAsia="Times New Roman" w:hAnsi="Aptos Narrow" w:cs="Times New Roman"/>
                <w:color w:val="000000"/>
                <w:sz w:val="28"/>
                <w:szCs w:val="28"/>
              </w:rPr>
            </w:pPr>
          </w:p>
        </w:tc>
        <w:tc>
          <w:tcPr>
            <w:tcW w:w="1170" w:type="dxa"/>
            <w:tcBorders>
              <w:top w:val="nil"/>
              <w:left w:val="nil"/>
              <w:bottom w:val="nil"/>
              <w:right w:val="nil"/>
            </w:tcBorders>
            <w:shd w:val="clear" w:color="auto" w:fill="auto"/>
            <w:noWrap/>
            <w:vAlign w:val="bottom"/>
            <w:hideMark/>
          </w:tcPr>
          <w:p w14:paraId="2E45753E" w14:textId="77777777" w:rsidR="00A110C5" w:rsidRPr="00131DC7" w:rsidRDefault="00A110C5" w:rsidP="00A4508E">
            <w:pP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39AF957A" w14:textId="77777777" w:rsidR="00A110C5" w:rsidRPr="00131DC7" w:rsidRDefault="00A110C5" w:rsidP="00A4508E">
            <w:pP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20064DE0" w14:textId="77777777" w:rsidR="00A110C5" w:rsidRPr="00131DC7" w:rsidRDefault="00A110C5" w:rsidP="00A4508E">
            <w:pPr>
              <w:rPr>
                <w:rFonts w:ascii="Times New Roman" w:eastAsia="Times New Roman" w:hAnsi="Times New Roman" w:cs="Times New Roman"/>
                <w:sz w:val="20"/>
                <w:szCs w:val="20"/>
              </w:rPr>
            </w:pPr>
          </w:p>
        </w:tc>
      </w:tr>
      <w:tr w:rsidR="00A110C5" w:rsidRPr="00131DC7" w14:paraId="4D6396B4" w14:textId="77777777" w:rsidTr="00A4508E">
        <w:trPr>
          <w:trHeight w:val="375"/>
        </w:trPr>
        <w:tc>
          <w:tcPr>
            <w:tcW w:w="3690" w:type="dxa"/>
            <w:tcBorders>
              <w:top w:val="nil"/>
              <w:left w:val="single" w:sz="8" w:space="0" w:color="auto"/>
              <w:bottom w:val="nil"/>
              <w:right w:val="nil"/>
            </w:tcBorders>
            <w:shd w:val="clear" w:color="auto" w:fill="auto"/>
            <w:noWrap/>
            <w:vAlign w:val="bottom"/>
            <w:hideMark/>
          </w:tcPr>
          <w:p w14:paraId="1C40B36F" w14:textId="77777777" w:rsidR="00A110C5" w:rsidRPr="00131DC7" w:rsidRDefault="00A110C5" w:rsidP="00A4508E">
            <w:pP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March 16 Interconnected, Rev. Hart</w:t>
            </w:r>
          </w:p>
        </w:tc>
        <w:tc>
          <w:tcPr>
            <w:tcW w:w="1710" w:type="dxa"/>
            <w:tcBorders>
              <w:top w:val="nil"/>
              <w:left w:val="nil"/>
              <w:bottom w:val="nil"/>
              <w:right w:val="single" w:sz="8" w:space="0" w:color="auto"/>
            </w:tcBorders>
            <w:shd w:val="clear" w:color="auto" w:fill="auto"/>
            <w:noWrap/>
            <w:vAlign w:val="bottom"/>
            <w:hideMark/>
          </w:tcPr>
          <w:p w14:paraId="79306065" w14:textId="77777777" w:rsidR="00A110C5" w:rsidRPr="00131DC7" w:rsidRDefault="00A110C5" w:rsidP="00A4508E">
            <w:pPr>
              <w:rPr>
                <w:rFonts w:ascii="Aptos Narrow" w:eastAsia="Times New Roman" w:hAnsi="Aptos Narrow" w:cs="Times New Roman"/>
                <w:color w:val="000000"/>
              </w:rPr>
            </w:pPr>
            <w:r w:rsidRPr="00131DC7">
              <w:rPr>
                <w:rFonts w:ascii="Aptos Narrow" w:eastAsia="Times New Roman" w:hAnsi="Aptos Narrow" w:cs="Times New Roman"/>
                <w:color w:val="000000"/>
              </w:rPr>
              <w:t> </w:t>
            </w:r>
          </w:p>
        </w:tc>
        <w:tc>
          <w:tcPr>
            <w:tcW w:w="1350" w:type="dxa"/>
            <w:tcBorders>
              <w:top w:val="nil"/>
              <w:left w:val="nil"/>
              <w:bottom w:val="nil"/>
              <w:right w:val="nil"/>
            </w:tcBorders>
            <w:shd w:val="clear" w:color="auto" w:fill="auto"/>
            <w:noWrap/>
            <w:vAlign w:val="bottom"/>
            <w:hideMark/>
          </w:tcPr>
          <w:p w14:paraId="4FEEEFF0" w14:textId="77777777" w:rsidR="00A110C5" w:rsidRPr="00131DC7" w:rsidRDefault="00A110C5" w:rsidP="00A4508E">
            <w:pPr>
              <w:rPr>
                <w:rFonts w:ascii="Aptos Narrow" w:eastAsia="Times New Roman" w:hAnsi="Aptos Narrow" w:cs="Times New Roman"/>
                <w:color w:val="000000"/>
              </w:rPr>
            </w:pPr>
          </w:p>
        </w:tc>
        <w:tc>
          <w:tcPr>
            <w:tcW w:w="1170" w:type="dxa"/>
            <w:tcBorders>
              <w:top w:val="nil"/>
              <w:left w:val="nil"/>
              <w:bottom w:val="nil"/>
              <w:right w:val="nil"/>
            </w:tcBorders>
            <w:shd w:val="clear" w:color="auto" w:fill="auto"/>
            <w:noWrap/>
            <w:vAlign w:val="bottom"/>
            <w:hideMark/>
          </w:tcPr>
          <w:p w14:paraId="1C779DBC" w14:textId="77777777" w:rsidR="00A110C5" w:rsidRPr="00131DC7" w:rsidRDefault="00A110C5" w:rsidP="00A4508E">
            <w:pP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33EAFD14" w14:textId="77777777" w:rsidR="00A110C5" w:rsidRPr="00131DC7" w:rsidRDefault="00A110C5" w:rsidP="00A4508E">
            <w:pP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58FBC28E" w14:textId="77777777" w:rsidR="00A110C5" w:rsidRPr="00131DC7" w:rsidRDefault="00A110C5" w:rsidP="00A4508E">
            <w:pPr>
              <w:rPr>
                <w:rFonts w:ascii="Times New Roman" w:eastAsia="Times New Roman" w:hAnsi="Times New Roman" w:cs="Times New Roman"/>
                <w:sz w:val="20"/>
                <w:szCs w:val="20"/>
              </w:rPr>
            </w:pPr>
          </w:p>
        </w:tc>
      </w:tr>
      <w:tr w:rsidR="00A110C5" w:rsidRPr="00131DC7" w14:paraId="5CF91951" w14:textId="77777777" w:rsidTr="00A4508E">
        <w:trPr>
          <w:trHeight w:val="375"/>
        </w:trPr>
        <w:tc>
          <w:tcPr>
            <w:tcW w:w="3690" w:type="dxa"/>
            <w:tcBorders>
              <w:top w:val="nil"/>
              <w:left w:val="single" w:sz="8" w:space="0" w:color="auto"/>
              <w:bottom w:val="nil"/>
              <w:right w:val="nil"/>
            </w:tcBorders>
            <w:shd w:val="clear" w:color="auto" w:fill="auto"/>
            <w:noWrap/>
            <w:vAlign w:val="bottom"/>
            <w:hideMark/>
          </w:tcPr>
          <w:p w14:paraId="00995E6C" w14:textId="77777777" w:rsidR="00A110C5" w:rsidRPr="00131DC7" w:rsidRDefault="00A110C5" w:rsidP="00A4508E">
            <w:pP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March 23 Be Transformed, Rev. Hart</w:t>
            </w:r>
          </w:p>
        </w:tc>
        <w:tc>
          <w:tcPr>
            <w:tcW w:w="1710" w:type="dxa"/>
            <w:tcBorders>
              <w:top w:val="nil"/>
              <w:left w:val="nil"/>
              <w:bottom w:val="nil"/>
              <w:right w:val="single" w:sz="8" w:space="0" w:color="auto"/>
            </w:tcBorders>
            <w:shd w:val="clear" w:color="auto" w:fill="auto"/>
            <w:noWrap/>
            <w:vAlign w:val="bottom"/>
            <w:hideMark/>
          </w:tcPr>
          <w:p w14:paraId="16C7FF59" w14:textId="77777777" w:rsidR="00A110C5" w:rsidRPr="00131DC7" w:rsidRDefault="00A110C5" w:rsidP="00A4508E">
            <w:pPr>
              <w:rPr>
                <w:rFonts w:ascii="Aptos Narrow" w:eastAsia="Times New Roman" w:hAnsi="Aptos Narrow" w:cs="Times New Roman"/>
                <w:color w:val="000000"/>
              </w:rPr>
            </w:pPr>
            <w:r w:rsidRPr="00131DC7">
              <w:rPr>
                <w:rFonts w:ascii="Aptos Narrow" w:eastAsia="Times New Roman" w:hAnsi="Aptos Narrow" w:cs="Times New Roman"/>
                <w:color w:val="000000"/>
              </w:rPr>
              <w:t> </w:t>
            </w:r>
          </w:p>
        </w:tc>
        <w:tc>
          <w:tcPr>
            <w:tcW w:w="1350" w:type="dxa"/>
            <w:tcBorders>
              <w:top w:val="nil"/>
              <w:left w:val="nil"/>
              <w:bottom w:val="nil"/>
              <w:right w:val="nil"/>
            </w:tcBorders>
            <w:shd w:val="clear" w:color="auto" w:fill="auto"/>
            <w:noWrap/>
            <w:vAlign w:val="bottom"/>
            <w:hideMark/>
          </w:tcPr>
          <w:p w14:paraId="119BAFF6" w14:textId="77777777" w:rsidR="00A110C5" w:rsidRPr="00131DC7" w:rsidRDefault="00A110C5" w:rsidP="00A4508E">
            <w:pPr>
              <w:rPr>
                <w:rFonts w:ascii="Aptos Narrow" w:eastAsia="Times New Roman" w:hAnsi="Aptos Narrow" w:cs="Times New Roman"/>
                <w:color w:val="000000"/>
              </w:rPr>
            </w:pPr>
          </w:p>
        </w:tc>
        <w:tc>
          <w:tcPr>
            <w:tcW w:w="1170" w:type="dxa"/>
            <w:tcBorders>
              <w:top w:val="nil"/>
              <w:left w:val="nil"/>
              <w:bottom w:val="nil"/>
              <w:right w:val="nil"/>
            </w:tcBorders>
            <w:shd w:val="clear" w:color="auto" w:fill="auto"/>
            <w:noWrap/>
            <w:vAlign w:val="bottom"/>
            <w:hideMark/>
          </w:tcPr>
          <w:p w14:paraId="1CBA18F1" w14:textId="77777777" w:rsidR="00A110C5" w:rsidRPr="00131DC7" w:rsidRDefault="00A110C5" w:rsidP="00A4508E">
            <w:pP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2A5BA9F6" w14:textId="77777777" w:rsidR="00A110C5" w:rsidRPr="00131DC7" w:rsidRDefault="00A110C5" w:rsidP="00A4508E">
            <w:pP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1993FA61" w14:textId="77777777" w:rsidR="00A110C5" w:rsidRPr="00131DC7" w:rsidRDefault="00A110C5" w:rsidP="00A4508E">
            <w:pPr>
              <w:rPr>
                <w:rFonts w:ascii="Times New Roman" w:eastAsia="Times New Roman" w:hAnsi="Times New Roman" w:cs="Times New Roman"/>
                <w:sz w:val="20"/>
                <w:szCs w:val="20"/>
              </w:rPr>
            </w:pPr>
          </w:p>
        </w:tc>
      </w:tr>
      <w:tr w:rsidR="00A110C5" w:rsidRPr="00131DC7" w14:paraId="19D50949" w14:textId="77777777" w:rsidTr="00A4508E">
        <w:trPr>
          <w:trHeight w:val="390"/>
        </w:trPr>
        <w:tc>
          <w:tcPr>
            <w:tcW w:w="5400" w:type="dxa"/>
            <w:gridSpan w:val="2"/>
            <w:tcBorders>
              <w:top w:val="nil"/>
              <w:left w:val="single" w:sz="8" w:space="0" w:color="auto"/>
              <w:bottom w:val="single" w:sz="8" w:space="0" w:color="auto"/>
              <w:right w:val="single" w:sz="8" w:space="0" w:color="000000"/>
            </w:tcBorders>
            <w:shd w:val="clear" w:color="auto" w:fill="auto"/>
            <w:noWrap/>
            <w:vAlign w:val="bottom"/>
            <w:hideMark/>
          </w:tcPr>
          <w:p w14:paraId="5B4D11DA" w14:textId="77777777" w:rsidR="00A110C5" w:rsidRPr="00131DC7" w:rsidRDefault="00A110C5" w:rsidP="00A4508E">
            <w:pP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March 30 A Sense of Beauty, Rev. Debus</w:t>
            </w:r>
          </w:p>
        </w:tc>
        <w:tc>
          <w:tcPr>
            <w:tcW w:w="1350" w:type="dxa"/>
            <w:tcBorders>
              <w:top w:val="nil"/>
              <w:left w:val="nil"/>
              <w:bottom w:val="nil"/>
              <w:right w:val="nil"/>
            </w:tcBorders>
            <w:shd w:val="clear" w:color="auto" w:fill="auto"/>
            <w:noWrap/>
            <w:vAlign w:val="bottom"/>
            <w:hideMark/>
          </w:tcPr>
          <w:p w14:paraId="36B2BD0D" w14:textId="77777777" w:rsidR="00A110C5" w:rsidRPr="00131DC7" w:rsidRDefault="00A110C5" w:rsidP="00A4508E">
            <w:pPr>
              <w:rPr>
                <w:rFonts w:ascii="Aptos Narrow" w:eastAsia="Times New Roman" w:hAnsi="Aptos Narrow" w:cs="Times New Roman"/>
                <w:color w:val="000000"/>
                <w:sz w:val="28"/>
                <w:szCs w:val="28"/>
              </w:rPr>
            </w:pPr>
          </w:p>
        </w:tc>
        <w:tc>
          <w:tcPr>
            <w:tcW w:w="1170" w:type="dxa"/>
            <w:tcBorders>
              <w:top w:val="nil"/>
              <w:left w:val="nil"/>
              <w:bottom w:val="nil"/>
              <w:right w:val="nil"/>
            </w:tcBorders>
            <w:shd w:val="clear" w:color="auto" w:fill="auto"/>
            <w:noWrap/>
            <w:vAlign w:val="bottom"/>
            <w:hideMark/>
          </w:tcPr>
          <w:p w14:paraId="020B61EF" w14:textId="77777777" w:rsidR="00A110C5" w:rsidRPr="00131DC7" w:rsidRDefault="00A110C5" w:rsidP="00A4508E">
            <w:pP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09B8C8DF" w14:textId="77777777" w:rsidR="00A110C5" w:rsidRPr="00131DC7" w:rsidRDefault="00A110C5" w:rsidP="00A4508E">
            <w:pP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10FECB97" w14:textId="77777777" w:rsidR="00A110C5" w:rsidRPr="00131DC7" w:rsidRDefault="00A110C5" w:rsidP="00A4508E">
            <w:pPr>
              <w:rPr>
                <w:rFonts w:ascii="Times New Roman" w:eastAsia="Times New Roman" w:hAnsi="Times New Roman" w:cs="Times New Roman"/>
                <w:sz w:val="20"/>
                <w:szCs w:val="20"/>
              </w:rPr>
            </w:pPr>
          </w:p>
        </w:tc>
      </w:tr>
      <w:tr w:rsidR="00A110C5" w:rsidRPr="00131DC7" w14:paraId="4E57250F" w14:textId="77777777" w:rsidTr="00A4508E">
        <w:trPr>
          <w:trHeight w:val="315"/>
        </w:trPr>
        <w:tc>
          <w:tcPr>
            <w:tcW w:w="3690" w:type="dxa"/>
            <w:tcBorders>
              <w:top w:val="nil"/>
              <w:left w:val="nil"/>
              <w:bottom w:val="nil"/>
              <w:right w:val="nil"/>
            </w:tcBorders>
            <w:shd w:val="clear" w:color="auto" w:fill="auto"/>
            <w:noWrap/>
            <w:vAlign w:val="bottom"/>
            <w:hideMark/>
          </w:tcPr>
          <w:p w14:paraId="1CD1EAE9" w14:textId="77777777" w:rsidR="00A110C5" w:rsidRPr="00131DC7" w:rsidRDefault="00A110C5" w:rsidP="00A4508E">
            <w:pPr>
              <w:rPr>
                <w:rFonts w:ascii="Times New Roman" w:eastAsia="Times New Roman" w:hAnsi="Times New Roman" w:cs="Times New Roman"/>
                <w:sz w:val="20"/>
                <w:szCs w:val="20"/>
              </w:rPr>
            </w:pPr>
          </w:p>
        </w:tc>
        <w:tc>
          <w:tcPr>
            <w:tcW w:w="1710" w:type="dxa"/>
            <w:tcBorders>
              <w:top w:val="nil"/>
              <w:left w:val="nil"/>
              <w:bottom w:val="nil"/>
              <w:right w:val="nil"/>
            </w:tcBorders>
            <w:shd w:val="clear" w:color="auto" w:fill="auto"/>
            <w:noWrap/>
            <w:vAlign w:val="bottom"/>
            <w:hideMark/>
          </w:tcPr>
          <w:p w14:paraId="3C2D9D03" w14:textId="77777777" w:rsidR="00A110C5" w:rsidRPr="00131DC7" w:rsidRDefault="00A110C5" w:rsidP="00A4508E">
            <w:pPr>
              <w:rPr>
                <w:rFonts w:ascii="Times New Roman" w:eastAsia="Times New Roman" w:hAnsi="Times New Roman" w:cs="Times New Roman"/>
                <w:sz w:val="20"/>
                <w:szCs w:val="20"/>
              </w:rPr>
            </w:pPr>
          </w:p>
        </w:tc>
        <w:tc>
          <w:tcPr>
            <w:tcW w:w="1350" w:type="dxa"/>
            <w:tcBorders>
              <w:top w:val="nil"/>
              <w:left w:val="nil"/>
              <w:bottom w:val="nil"/>
              <w:right w:val="nil"/>
            </w:tcBorders>
            <w:shd w:val="clear" w:color="auto" w:fill="auto"/>
            <w:noWrap/>
            <w:vAlign w:val="bottom"/>
            <w:hideMark/>
          </w:tcPr>
          <w:p w14:paraId="3CED4C4D" w14:textId="77777777" w:rsidR="00A110C5" w:rsidRPr="00131DC7" w:rsidRDefault="00A110C5" w:rsidP="00A4508E">
            <w:pPr>
              <w:rPr>
                <w:rFonts w:ascii="Times New Roman" w:eastAsia="Times New Roman" w:hAnsi="Times New Roman" w:cs="Times New Roman"/>
                <w:sz w:val="20"/>
                <w:szCs w:val="20"/>
              </w:rPr>
            </w:pPr>
          </w:p>
        </w:tc>
        <w:tc>
          <w:tcPr>
            <w:tcW w:w="1170" w:type="dxa"/>
            <w:tcBorders>
              <w:top w:val="nil"/>
              <w:left w:val="nil"/>
              <w:bottom w:val="nil"/>
              <w:right w:val="nil"/>
            </w:tcBorders>
            <w:shd w:val="clear" w:color="auto" w:fill="auto"/>
            <w:noWrap/>
            <w:vAlign w:val="bottom"/>
            <w:hideMark/>
          </w:tcPr>
          <w:p w14:paraId="7694FDC9" w14:textId="77777777" w:rsidR="00A110C5" w:rsidRPr="00131DC7" w:rsidRDefault="00A110C5" w:rsidP="00A4508E">
            <w:pP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4CD903BA" w14:textId="77777777" w:rsidR="00A110C5" w:rsidRPr="00131DC7" w:rsidRDefault="00A110C5" w:rsidP="00A4508E">
            <w:pP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3C70CC37" w14:textId="77777777" w:rsidR="00A110C5" w:rsidRPr="00131DC7" w:rsidRDefault="00A110C5" w:rsidP="00A4508E">
            <w:pPr>
              <w:rPr>
                <w:rFonts w:ascii="Times New Roman" w:eastAsia="Times New Roman" w:hAnsi="Times New Roman" w:cs="Times New Roman"/>
                <w:sz w:val="20"/>
                <w:szCs w:val="20"/>
              </w:rPr>
            </w:pPr>
          </w:p>
        </w:tc>
      </w:tr>
      <w:tr w:rsidR="00A110C5" w:rsidRPr="00131DC7" w14:paraId="74B3C902" w14:textId="77777777" w:rsidTr="00A4508E">
        <w:trPr>
          <w:trHeight w:val="375"/>
        </w:trPr>
        <w:tc>
          <w:tcPr>
            <w:tcW w:w="3690" w:type="dxa"/>
            <w:tcBorders>
              <w:top w:val="single" w:sz="8" w:space="0" w:color="auto"/>
              <w:left w:val="single" w:sz="8" w:space="0" w:color="auto"/>
              <w:bottom w:val="nil"/>
              <w:right w:val="nil"/>
            </w:tcBorders>
            <w:shd w:val="clear" w:color="auto" w:fill="auto"/>
            <w:noWrap/>
            <w:vAlign w:val="bottom"/>
            <w:hideMark/>
          </w:tcPr>
          <w:p w14:paraId="00358A71" w14:textId="77777777" w:rsidR="00A110C5" w:rsidRPr="00131DC7" w:rsidRDefault="00A110C5" w:rsidP="00A4508E">
            <w:pPr>
              <w:rPr>
                <w:rFonts w:ascii="Aptos Narrow" w:eastAsia="Times New Roman" w:hAnsi="Aptos Narrow" w:cs="Times New Roman"/>
                <w:b/>
                <w:bCs/>
                <w:color w:val="000000"/>
                <w:sz w:val="28"/>
                <w:szCs w:val="28"/>
              </w:rPr>
            </w:pPr>
            <w:r w:rsidRPr="00131DC7">
              <w:rPr>
                <w:rFonts w:ascii="Aptos Narrow" w:eastAsia="Times New Roman" w:hAnsi="Aptos Narrow" w:cs="Times New Roman"/>
                <w:b/>
                <w:bCs/>
                <w:color w:val="000000"/>
                <w:sz w:val="28"/>
                <w:szCs w:val="28"/>
              </w:rPr>
              <w:t>RE curriculum past month</w:t>
            </w:r>
          </w:p>
        </w:tc>
        <w:tc>
          <w:tcPr>
            <w:tcW w:w="1710" w:type="dxa"/>
            <w:tcBorders>
              <w:top w:val="single" w:sz="8" w:space="0" w:color="auto"/>
              <w:left w:val="nil"/>
              <w:bottom w:val="nil"/>
              <w:right w:val="single" w:sz="8" w:space="0" w:color="auto"/>
            </w:tcBorders>
            <w:shd w:val="clear" w:color="auto" w:fill="auto"/>
            <w:noWrap/>
            <w:vAlign w:val="bottom"/>
            <w:hideMark/>
          </w:tcPr>
          <w:p w14:paraId="210CCA4C" w14:textId="77777777" w:rsidR="00A110C5" w:rsidRPr="00131DC7" w:rsidRDefault="00A110C5" w:rsidP="00A4508E">
            <w:pPr>
              <w:rPr>
                <w:rFonts w:ascii="Aptos Narrow" w:eastAsia="Times New Roman" w:hAnsi="Aptos Narrow" w:cs="Times New Roman"/>
                <w:color w:val="000000"/>
              </w:rPr>
            </w:pPr>
            <w:r w:rsidRPr="00131DC7">
              <w:rPr>
                <w:rFonts w:ascii="Aptos Narrow" w:eastAsia="Times New Roman" w:hAnsi="Aptos Narrow" w:cs="Times New Roman"/>
                <w:color w:val="000000"/>
              </w:rPr>
              <w:t> </w:t>
            </w:r>
          </w:p>
        </w:tc>
        <w:tc>
          <w:tcPr>
            <w:tcW w:w="1350" w:type="dxa"/>
            <w:tcBorders>
              <w:top w:val="nil"/>
              <w:left w:val="nil"/>
              <w:bottom w:val="nil"/>
              <w:right w:val="nil"/>
            </w:tcBorders>
            <w:shd w:val="clear" w:color="auto" w:fill="auto"/>
            <w:noWrap/>
            <w:vAlign w:val="bottom"/>
            <w:hideMark/>
          </w:tcPr>
          <w:p w14:paraId="02B996C3" w14:textId="77777777" w:rsidR="00A110C5" w:rsidRPr="00131DC7" w:rsidRDefault="00A110C5" w:rsidP="00A4508E">
            <w:pPr>
              <w:rPr>
                <w:rFonts w:ascii="Aptos Narrow" w:eastAsia="Times New Roman" w:hAnsi="Aptos Narrow" w:cs="Times New Roman"/>
                <w:color w:val="000000"/>
              </w:rPr>
            </w:pPr>
          </w:p>
        </w:tc>
        <w:tc>
          <w:tcPr>
            <w:tcW w:w="1170" w:type="dxa"/>
            <w:tcBorders>
              <w:top w:val="nil"/>
              <w:left w:val="nil"/>
              <w:bottom w:val="nil"/>
              <w:right w:val="nil"/>
            </w:tcBorders>
            <w:shd w:val="clear" w:color="auto" w:fill="auto"/>
            <w:noWrap/>
            <w:vAlign w:val="bottom"/>
            <w:hideMark/>
          </w:tcPr>
          <w:p w14:paraId="24D96DD7" w14:textId="77777777" w:rsidR="00A110C5" w:rsidRPr="00131DC7" w:rsidRDefault="00A110C5" w:rsidP="00A4508E">
            <w:pP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44579106" w14:textId="77777777" w:rsidR="00A110C5" w:rsidRPr="00131DC7" w:rsidRDefault="00A110C5" w:rsidP="00A4508E">
            <w:pP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6E635B55" w14:textId="77777777" w:rsidR="00A110C5" w:rsidRPr="00131DC7" w:rsidRDefault="00A110C5" w:rsidP="00A4508E">
            <w:pPr>
              <w:rPr>
                <w:rFonts w:ascii="Times New Roman" w:eastAsia="Times New Roman" w:hAnsi="Times New Roman" w:cs="Times New Roman"/>
                <w:sz w:val="20"/>
                <w:szCs w:val="20"/>
              </w:rPr>
            </w:pPr>
          </w:p>
        </w:tc>
      </w:tr>
      <w:tr w:rsidR="00A110C5" w:rsidRPr="00131DC7" w14:paraId="4B369D25" w14:textId="77777777" w:rsidTr="00A4508E">
        <w:trPr>
          <w:trHeight w:val="375"/>
        </w:trPr>
        <w:tc>
          <w:tcPr>
            <w:tcW w:w="5400" w:type="dxa"/>
            <w:gridSpan w:val="2"/>
            <w:tcBorders>
              <w:top w:val="nil"/>
              <w:left w:val="single" w:sz="8" w:space="0" w:color="auto"/>
              <w:bottom w:val="nil"/>
              <w:right w:val="single" w:sz="8" w:space="0" w:color="000000"/>
            </w:tcBorders>
            <w:shd w:val="clear" w:color="auto" w:fill="auto"/>
            <w:noWrap/>
            <w:vAlign w:val="center"/>
            <w:hideMark/>
          </w:tcPr>
          <w:p w14:paraId="303338C1" w14:textId="77777777" w:rsidR="00A110C5" w:rsidRPr="00131DC7" w:rsidRDefault="00A110C5" w:rsidP="00A4508E">
            <w:pPr>
              <w:rPr>
                <w:rFonts w:ascii="Aptos" w:eastAsia="Times New Roman" w:hAnsi="Aptos" w:cs="Times New Roman"/>
                <w:color w:val="000000"/>
                <w:sz w:val="28"/>
                <w:szCs w:val="28"/>
              </w:rPr>
            </w:pPr>
            <w:r w:rsidRPr="00131DC7">
              <w:rPr>
                <w:rFonts w:ascii="Aptos" w:eastAsia="Times New Roman" w:hAnsi="Aptos" w:cs="Times New Roman"/>
                <w:color w:val="000000"/>
                <w:sz w:val="28"/>
                <w:szCs w:val="28"/>
              </w:rPr>
              <w:t>Week 1: My World Has Water,</w:t>
            </w:r>
            <w:r>
              <w:rPr>
                <w:rFonts w:ascii="Aptos" w:eastAsia="Times New Roman" w:hAnsi="Aptos" w:cs="Times New Roman"/>
                <w:color w:val="000000"/>
                <w:sz w:val="28"/>
                <w:szCs w:val="28"/>
              </w:rPr>
              <w:t xml:space="preserve"> </w:t>
            </w:r>
            <w:r w:rsidRPr="00131DC7">
              <w:rPr>
                <w:rFonts w:ascii="Aptos" w:eastAsia="Times New Roman" w:hAnsi="Aptos" w:cs="Times New Roman"/>
                <w:color w:val="000000"/>
                <w:sz w:val="28"/>
                <w:szCs w:val="28"/>
              </w:rPr>
              <w:t>Ramadan</w:t>
            </w:r>
          </w:p>
        </w:tc>
        <w:tc>
          <w:tcPr>
            <w:tcW w:w="1350" w:type="dxa"/>
            <w:tcBorders>
              <w:top w:val="nil"/>
              <w:left w:val="nil"/>
              <w:bottom w:val="nil"/>
              <w:right w:val="nil"/>
            </w:tcBorders>
            <w:shd w:val="clear" w:color="auto" w:fill="auto"/>
            <w:noWrap/>
            <w:vAlign w:val="bottom"/>
            <w:hideMark/>
          </w:tcPr>
          <w:p w14:paraId="381514A9" w14:textId="77777777" w:rsidR="00A110C5" w:rsidRPr="00131DC7" w:rsidRDefault="00A110C5" w:rsidP="00A4508E">
            <w:pPr>
              <w:rPr>
                <w:rFonts w:ascii="Aptos" w:eastAsia="Times New Roman" w:hAnsi="Aptos" w:cs="Times New Roman"/>
                <w:color w:val="000000"/>
                <w:sz w:val="28"/>
                <w:szCs w:val="28"/>
              </w:rPr>
            </w:pPr>
          </w:p>
        </w:tc>
        <w:tc>
          <w:tcPr>
            <w:tcW w:w="1170" w:type="dxa"/>
            <w:tcBorders>
              <w:top w:val="nil"/>
              <w:left w:val="nil"/>
              <w:bottom w:val="nil"/>
              <w:right w:val="nil"/>
            </w:tcBorders>
            <w:shd w:val="clear" w:color="auto" w:fill="auto"/>
            <w:noWrap/>
            <w:vAlign w:val="bottom"/>
            <w:hideMark/>
          </w:tcPr>
          <w:p w14:paraId="1BC67B5A" w14:textId="77777777" w:rsidR="00A110C5" w:rsidRPr="00131DC7" w:rsidRDefault="00A110C5" w:rsidP="00A4508E">
            <w:pP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2876EB03" w14:textId="77777777" w:rsidR="00A110C5" w:rsidRPr="00131DC7" w:rsidRDefault="00A110C5" w:rsidP="00A4508E">
            <w:pP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75229838" w14:textId="77777777" w:rsidR="00A110C5" w:rsidRPr="00131DC7" w:rsidRDefault="00A110C5" w:rsidP="00A4508E">
            <w:pPr>
              <w:rPr>
                <w:rFonts w:ascii="Times New Roman" w:eastAsia="Times New Roman" w:hAnsi="Times New Roman" w:cs="Times New Roman"/>
                <w:sz w:val="20"/>
                <w:szCs w:val="20"/>
              </w:rPr>
            </w:pPr>
          </w:p>
        </w:tc>
      </w:tr>
      <w:tr w:rsidR="00A110C5" w:rsidRPr="00131DC7" w14:paraId="654C606D" w14:textId="77777777" w:rsidTr="00A4508E">
        <w:trPr>
          <w:trHeight w:val="375"/>
        </w:trPr>
        <w:tc>
          <w:tcPr>
            <w:tcW w:w="3690" w:type="dxa"/>
            <w:tcBorders>
              <w:top w:val="nil"/>
              <w:left w:val="single" w:sz="8" w:space="0" w:color="auto"/>
              <w:bottom w:val="nil"/>
              <w:right w:val="nil"/>
            </w:tcBorders>
            <w:shd w:val="clear" w:color="auto" w:fill="auto"/>
            <w:noWrap/>
            <w:vAlign w:val="center"/>
            <w:hideMark/>
          </w:tcPr>
          <w:p w14:paraId="09377793" w14:textId="77777777" w:rsidR="00A110C5" w:rsidRPr="00131DC7" w:rsidRDefault="00A110C5" w:rsidP="00A4508E">
            <w:pPr>
              <w:rPr>
                <w:rFonts w:ascii="Aptos" w:eastAsia="Times New Roman" w:hAnsi="Aptos" w:cs="Times New Roman"/>
                <w:color w:val="000000"/>
                <w:sz w:val="28"/>
                <w:szCs w:val="28"/>
              </w:rPr>
            </w:pPr>
            <w:r w:rsidRPr="00131DC7">
              <w:rPr>
                <w:rFonts w:ascii="Aptos" w:eastAsia="Times New Roman" w:hAnsi="Aptos" w:cs="Times New Roman"/>
                <w:color w:val="000000"/>
                <w:sz w:val="28"/>
                <w:szCs w:val="28"/>
              </w:rPr>
              <w:t>Week 2: My World Has Air, Holi</w:t>
            </w:r>
          </w:p>
        </w:tc>
        <w:tc>
          <w:tcPr>
            <w:tcW w:w="1710" w:type="dxa"/>
            <w:tcBorders>
              <w:top w:val="nil"/>
              <w:left w:val="nil"/>
              <w:bottom w:val="nil"/>
              <w:right w:val="single" w:sz="8" w:space="0" w:color="auto"/>
            </w:tcBorders>
            <w:shd w:val="clear" w:color="auto" w:fill="auto"/>
            <w:noWrap/>
            <w:vAlign w:val="bottom"/>
            <w:hideMark/>
          </w:tcPr>
          <w:p w14:paraId="2FF301CB" w14:textId="77777777" w:rsidR="00A110C5" w:rsidRPr="00131DC7" w:rsidRDefault="00A110C5" w:rsidP="00A4508E">
            <w:pPr>
              <w:rPr>
                <w:rFonts w:ascii="Aptos Narrow" w:eastAsia="Times New Roman" w:hAnsi="Aptos Narrow" w:cs="Times New Roman"/>
                <w:color w:val="000000"/>
              </w:rPr>
            </w:pPr>
            <w:r w:rsidRPr="00131DC7">
              <w:rPr>
                <w:rFonts w:ascii="Aptos Narrow" w:eastAsia="Times New Roman" w:hAnsi="Aptos Narrow" w:cs="Times New Roman"/>
                <w:color w:val="000000"/>
              </w:rPr>
              <w:t> </w:t>
            </w:r>
          </w:p>
        </w:tc>
        <w:tc>
          <w:tcPr>
            <w:tcW w:w="1350" w:type="dxa"/>
            <w:tcBorders>
              <w:top w:val="nil"/>
              <w:left w:val="nil"/>
              <w:bottom w:val="nil"/>
              <w:right w:val="nil"/>
            </w:tcBorders>
            <w:shd w:val="clear" w:color="auto" w:fill="auto"/>
            <w:noWrap/>
            <w:vAlign w:val="bottom"/>
            <w:hideMark/>
          </w:tcPr>
          <w:p w14:paraId="189895DA" w14:textId="77777777" w:rsidR="00A110C5" w:rsidRPr="00131DC7" w:rsidRDefault="00A110C5" w:rsidP="00A4508E">
            <w:pPr>
              <w:rPr>
                <w:rFonts w:ascii="Aptos Narrow" w:eastAsia="Times New Roman" w:hAnsi="Aptos Narrow" w:cs="Times New Roman"/>
                <w:color w:val="000000"/>
              </w:rPr>
            </w:pPr>
          </w:p>
        </w:tc>
        <w:tc>
          <w:tcPr>
            <w:tcW w:w="1170" w:type="dxa"/>
            <w:tcBorders>
              <w:top w:val="nil"/>
              <w:left w:val="nil"/>
              <w:bottom w:val="nil"/>
              <w:right w:val="nil"/>
            </w:tcBorders>
            <w:shd w:val="clear" w:color="auto" w:fill="auto"/>
            <w:noWrap/>
            <w:vAlign w:val="bottom"/>
            <w:hideMark/>
          </w:tcPr>
          <w:p w14:paraId="30B97C27" w14:textId="77777777" w:rsidR="00A110C5" w:rsidRPr="00131DC7" w:rsidRDefault="00A110C5" w:rsidP="00A4508E">
            <w:pP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56DCA13C" w14:textId="77777777" w:rsidR="00A110C5" w:rsidRPr="00131DC7" w:rsidRDefault="00A110C5" w:rsidP="00A4508E">
            <w:pP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6922560F" w14:textId="77777777" w:rsidR="00A110C5" w:rsidRPr="00131DC7" w:rsidRDefault="00A110C5" w:rsidP="00A4508E">
            <w:pPr>
              <w:rPr>
                <w:rFonts w:ascii="Times New Roman" w:eastAsia="Times New Roman" w:hAnsi="Times New Roman" w:cs="Times New Roman"/>
                <w:sz w:val="20"/>
                <w:szCs w:val="20"/>
              </w:rPr>
            </w:pPr>
          </w:p>
        </w:tc>
      </w:tr>
      <w:tr w:rsidR="00A110C5" w:rsidRPr="00131DC7" w14:paraId="108C2131" w14:textId="77777777" w:rsidTr="00A4508E">
        <w:trPr>
          <w:trHeight w:val="375"/>
        </w:trPr>
        <w:tc>
          <w:tcPr>
            <w:tcW w:w="5400" w:type="dxa"/>
            <w:gridSpan w:val="2"/>
            <w:tcBorders>
              <w:top w:val="nil"/>
              <w:left w:val="single" w:sz="8" w:space="0" w:color="auto"/>
              <w:bottom w:val="nil"/>
              <w:right w:val="single" w:sz="8" w:space="0" w:color="000000"/>
            </w:tcBorders>
            <w:shd w:val="clear" w:color="auto" w:fill="auto"/>
            <w:noWrap/>
            <w:vAlign w:val="center"/>
            <w:hideMark/>
          </w:tcPr>
          <w:p w14:paraId="3E1C33C7" w14:textId="77777777" w:rsidR="00A110C5" w:rsidRPr="00131DC7" w:rsidRDefault="00A110C5" w:rsidP="00A4508E">
            <w:pPr>
              <w:rPr>
                <w:rFonts w:ascii="Aptos" w:eastAsia="Times New Roman" w:hAnsi="Aptos" w:cs="Times New Roman"/>
                <w:color w:val="000000"/>
                <w:sz w:val="28"/>
                <w:szCs w:val="28"/>
              </w:rPr>
            </w:pPr>
            <w:r w:rsidRPr="00131DC7">
              <w:rPr>
                <w:rFonts w:ascii="Aptos" w:eastAsia="Times New Roman" w:hAnsi="Aptos" w:cs="Times New Roman"/>
                <w:color w:val="000000"/>
                <w:sz w:val="28"/>
                <w:szCs w:val="28"/>
              </w:rPr>
              <w:t>Week 3: My World Has Light, Spring Equinox</w:t>
            </w:r>
          </w:p>
        </w:tc>
        <w:tc>
          <w:tcPr>
            <w:tcW w:w="1350" w:type="dxa"/>
            <w:tcBorders>
              <w:top w:val="nil"/>
              <w:left w:val="nil"/>
              <w:bottom w:val="nil"/>
              <w:right w:val="nil"/>
            </w:tcBorders>
            <w:shd w:val="clear" w:color="auto" w:fill="auto"/>
            <w:noWrap/>
            <w:vAlign w:val="bottom"/>
            <w:hideMark/>
          </w:tcPr>
          <w:p w14:paraId="5AFB2EA3" w14:textId="77777777" w:rsidR="00A110C5" w:rsidRPr="00131DC7" w:rsidRDefault="00A110C5" w:rsidP="00A4508E">
            <w:pPr>
              <w:rPr>
                <w:rFonts w:ascii="Aptos" w:eastAsia="Times New Roman" w:hAnsi="Aptos" w:cs="Times New Roman"/>
                <w:color w:val="000000"/>
                <w:sz w:val="28"/>
                <w:szCs w:val="28"/>
              </w:rPr>
            </w:pPr>
          </w:p>
        </w:tc>
        <w:tc>
          <w:tcPr>
            <w:tcW w:w="1170" w:type="dxa"/>
            <w:tcBorders>
              <w:top w:val="nil"/>
              <w:left w:val="nil"/>
              <w:bottom w:val="nil"/>
              <w:right w:val="nil"/>
            </w:tcBorders>
            <w:shd w:val="clear" w:color="auto" w:fill="auto"/>
            <w:noWrap/>
            <w:vAlign w:val="bottom"/>
            <w:hideMark/>
          </w:tcPr>
          <w:p w14:paraId="7138F8C8" w14:textId="77777777" w:rsidR="00A110C5" w:rsidRPr="00131DC7" w:rsidRDefault="00A110C5" w:rsidP="00A4508E">
            <w:pP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31ACFB21" w14:textId="77777777" w:rsidR="00A110C5" w:rsidRPr="00131DC7" w:rsidRDefault="00A110C5" w:rsidP="00A4508E">
            <w:pP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542AFF2C" w14:textId="77777777" w:rsidR="00A110C5" w:rsidRPr="00131DC7" w:rsidRDefault="00A110C5" w:rsidP="00A4508E">
            <w:pPr>
              <w:rPr>
                <w:rFonts w:ascii="Times New Roman" w:eastAsia="Times New Roman" w:hAnsi="Times New Roman" w:cs="Times New Roman"/>
                <w:sz w:val="20"/>
                <w:szCs w:val="20"/>
              </w:rPr>
            </w:pPr>
          </w:p>
        </w:tc>
      </w:tr>
      <w:tr w:rsidR="00A110C5" w:rsidRPr="00131DC7" w14:paraId="594A64A2" w14:textId="77777777" w:rsidTr="00A4508E">
        <w:trPr>
          <w:trHeight w:val="375"/>
        </w:trPr>
        <w:tc>
          <w:tcPr>
            <w:tcW w:w="5400" w:type="dxa"/>
            <w:gridSpan w:val="2"/>
            <w:tcBorders>
              <w:top w:val="nil"/>
              <w:left w:val="single" w:sz="8" w:space="0" w:color="auto"/>
              <w:bottom w:val="nil"/>
              <w:right w:val="single" w:sz="8" w:space="0" w:color="000000"/>
            </w:tcBorders>
            <w:shd w:val="clear" w:color="auto" w:fill="auto"/>
            <w:noWrap/>
            <w:vAlign w:val="center"/>
            <w:hideMark/>
          </w:tcPr>
          <w:p w14:paraId="6AE1FEFC" w14:textId="77777777" w:rsidR="00A110C5" w:rsidRPr="00131DC7" w:rsidRDefault="00A110C5" w:rsidP="00A4508E">
            <w:pPr>
              <w:rPr>
                <w:rFonts w:ascii="Aptos" w:eastAsia="Times New Roman" w:hAnsi="Aptos" w:cs="Times New Roman"/>
                <w:color w:val="000000"/>
                <w:sz w:val="28"/>
                <w:szCs w:val="28"/>
              </w:rPr>
            </w:pPr>
            <w:r w:rsidRPr="00131DC7">
              <w:rPr>
                <w:rFonts w:ascii="Aptos" w:eastAsia="Times New Roman" w:hAnsi="Aptos" w:cs="Times New Roman"/>
                <w:color w:val="000000"/>
                <w:sz w:val="28"/>
                <w:szCs w:val="28"/>
              </w:rPr>
              <w:t>Week 4: Soul Matters Theme Focus: Transformation</w:t>
            </w:r>
          </w:p>
        </w:tc>
        <w:tc>
          <w:tcPr>
            <w:tcW w:w="1350" w:type="dxa"/>
            <w:tcBorders>
              <w:top w:val="nil"/>
              <w:left w:val="nil"/>
              <w:bottom w:val="nil"/>
              <w:right w:val="nil"/>
            </w:tcBorders>
            <w:shd w:val="clear" w:color="auto" w:fill="auto"/>
            <w:noWrap/>
            <w:vAlign w:val="bottom"/>
            <w:hideMark/>
          </w:tcPr>
          <w:p w14:paraId="7AFFED7F" w14:textId="77777777" w:rsidR="00A110C5" w:rsidRPr="00131DC7" w:rsidRDefault="00A110C5" w:rsidP="00A4508E">
            <w:pPr>
              <w:rPr>
                <w:rFonts w:ascii="Aptos" w:eastAsia="Times New Roman" w:hAnsi="Aptos" w:cs="Times New Roman"/>
                <w:color w:val="000000"/>
                <w:sz w:val="28"/>
                <w:szCs w:val="28"/>
              </w:rPr>
            </w:pPr>
          </w:p>
        </w:tc>
        <w:tc>
          <w:tcPr>
            <w:tcW w:w="1170" w:type="dxa"/>
            <w:tcBorders>
              <w:top w:val="nil"/>
              <w:left w:val="nil"/>
              <w:bottom w:val="nil"/>
              <w:right w:val="nil"/>
            </w:tcBorders>
            <w:shd w:val="clear" w:color="auto" w:fill="auto"/>
            <w:noWrap/>
            <w:vAlign w:val="bottom"/>
            <w:hideMark/>
          </w:tcPr>
          <w:p w14:paraId="47472D54" w14:textId="77777777" w:rsidR="00A110C5" w:rsidRPr="00131DC7" w:rsidRDefault="00A110C5" w:rsidP="00A4508E">
            <w:pP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10A2C3AA" w14:textId="77777777" w:rsidR="00A110C5" w:rsidRPr="00131DC7" w:rsidRDefault="00A110C5" w:rsidP="00A4508E">
            <w:pP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4F39038F" w14:textId="77777777" w:rsidR="00A110C5" w:rsidRPr="00131DC7" w:rsidRDefault="00A110C5" w:rsidP="00A4508E">
            <w:pPr>
              <w:rPr>
                <w:rFonts w:ascii="Times New Roman" w:eastAsia="Times New Roman" w:hAnsi="Times New Roman" w:cs="Times New Roman"/>
                <w:sz w:val="20"/>
                <w:szCs w:val="20"/>
              </w:rPr>
            </w:pPr>
          </w:p>
        </w:tc>
      </w:tr>
      <w:tr w:rsidR="00A110C5" w:rsidRPr="00131DC7" w14:paraId="3E10FA0E" w14:textId="77777777" w:rsidTr="00A4508E">
        <w:trPr>
          <w:trHeight w:val="390"/>
        </w:trPr>
        <w:tc>
          <w:tcPr>
            <w:tcW w:w="3690" w:type="dxa"/>
            <w:tcBorders>
              <w:top w:val="nil"/>
              <w:left w:val="single" w:sz="8" w:space="0" w:color="auto"/>
              <w:bottom w:val="single" w:sz="8" w:space="0" w:color="auto"/>
              <w:right w:val="nil"/>
            </w:tcBorders>
            <w:shd w:val="clear" w:color="auto" w:fill="auto"/>
            <w:noWrap/>
            <w:vAlign w:val="bottom"/>
            <w:hideMark/>
          </w:tcPr>
          <w:p w14:paraId="160372F8" w14:textId="77777777" w:rsidR="00A110C5" w:rsidRPr="00131DC7" w:rsidRDefault="00A110C5" w:rsidP="00A4508E">
            <w:pPr>
              <w:rPr>
                <w:rFonts w:ascii="Aptos" w:eastAsia="Times New Roman" w:hAnsi="Aptos" w:cs="Times New Roman"/>
                <w:color w:val="000000"/>
                <w:sz w:val="28"/>
                <w:szCs w:val="28"/>
              </w:rPr>
            </w:pPr>
            <w:r w:rsidRPr="00131DC7">
              <w:rPr>
                <w:rFonts w:ascii="Aptos" w:eastAsia="Times New Roman" w:hAnsi="Aptos" w:cs="Times New Roman"/>
                <w:color w:val="000000"/>
                <w:sz w:val="28"/>
                <w:szCs w:val="28"/>
              </w:rPr>
              <w:t>Week 5: Embracing Change</w:t>
            </w:r>
          </w:p>
        </w:tc>
        <w:tc>
          <w:tcPr>
            <w:tcW w:w="1710" w:type="dxa"/>
            <w:tcBorders>
              <w:top w:val="nil"/>
              <w:left w:val="nil"/>
              <w:bottom w:val="single" w:sz="8" w:space="0" w:color="auto"/>
              <w:right w:val="single" w:sz="8" w:space="0" w:color="auto"/>
            </w:tcBorders>
            <w:shd w:val="clear" w:color="auto" w:fill="auto"/>
            <w:noWrap/>
            <w:vAlign w:val="bottom"/>
            <w:hideMark/>
          </w:tcPr>
          <w:p w14:paraId="1D5E5EF3" w14:textId="77777777" w:rsidR="00A110C5" w:rsidRPr="00131DC7" w:rsidRDefault="00A110C5" w:rsidP="00A4508E">
            <w:pPr>
              <w:rPr>
                <w:rFonts w:ascii="Aptos Narrow" w:eastAsia="Times New Roman" w:hAnsi="Aptos Narrow" w:cs="Times New Roman"/>
                <w:color w:val="000000"/>
              </w:rPr>
            </w:pPr>
            <w:r w:rsidRPr="00131DC7">
              <w:rPr>
                <w:rFonts w:ascii="Aptos Narrow" w:eastAsia="Times New Roman" w:hAnsi="Aptos Narrow" w:cs="Times New Roman"/>
                <w:color w:val="000000"/>
              </w:rPr>
              <w:t> </w:t>
            </w:r>
          </w:p>
        </w:tc>
        <w:tc>
          <w:tcPr>
            <w:tcW w:w="1350" w:type="dxa"/>
            <w:tcBorders>
              <w:top w:val="nil"/>
              <w:left w:val="nil"/>
              <w:bottom w:val="nil"/>
              <w:right w:val="nil"/>
            </w:tcBorders>
            <w:shd w:val="clear" w:color="auto" w:fill="auto"/>
            <w:noWrap/>
            <w:vAlign w:val="bottom"/>
            <w:hideMark/>
          </w:tcPr>
          <w:p w14:paraId="486D555C" w14:textId="77777777" w:rsidR="00A110C5" w:rsidRPr="00131DC7" w:rsidRDefault="00A110C5" w:rsidP="00A4508E">
            <w:pPr>
              <w:rPr>
                <w:rFonts w:ascii="Aptos Narrow" w:eastAsia="Times New Roman" w:hAnsi="Aptos Narrow" w:cs="Times New Roman"/>
                <w:color w:val="000000"/>
              </w:rPr>
            </w:pPr>
          </w:p>
        </w:tc>
        <w:tc>
          <w:tcPr>
            <w:tcW w:w="1170" w:type="dxa"/>
            <w:tcBorders>
              <w:top w:val="nil"/>
              <w:left w:val="nil"/>
              <w:bottom w:val="nil"/>
              <w:right w:val="nil"/>
            </w:tcBorders>
            <w:shd w:val="clear" w:color="auto" w:fill="auto"/>
            <w:noWrap/>
            <w:vAlign w:val="bottom"/>
            <w:hideMark/>
          </w:tcPr>
          <w:p w14:paraId="25709665" w14:textId="77777777" w:rsidR="00A110C5" w:rsidRPr="00131DC7" w:rsidRDefault="00A110C5" w:rsidP="00A4508E">
            <w:pP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6B4670B6" w14:textId="77777777" w:rsidR="00A110C5" w:rsidRPr="00131DC7" w:rsidRDefault="00A110C5" w:rsidP="00A4508E">
            <w:pP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085EF606" w14:textId="77777777" w:rsidR="00A110C5" w:rsidRPr="00131DC7" w:rsidRDefault="00A110C5" w:rsidP="00A4508E">
            <w:pPr>
              <w:rPr>
                <w:rFonts w:ascii="Times New Roman" w:eastAsia="Times New Roman" w:hAnsi="Times New Roman" w:cs="Times New Roman"/>
                <w:sz w:val="20"/>
                <w:szCs w:val="20"/>
              </w:rPr>
            </w:pPr>
          </w:p>
        </w:tc>
      </w:tr>
      <w:tr w:rsidR="00A110C5" w:rsidRPr="00131DC7" w14:paraId="4BBCB378" w14:textId="77777777" w:rsidTr="00A4508E">
        <w:trPr>
          <w:trHeight w:val="315"/>
        </w:trPr>
        <w:tc>
          <w:tcPr>
            <w:tcW w:w="3690" w:type="dxa"/>
            <w:tcBorders>
              <w:top w:val="nil"/>
              <w:left w:val="nil"/>
              <w:bottom w:val="nil"/>
              <w:right w:val="nil"/>
            </w:tcBorders>
            <w:shd w:val="clear" w:color="auto" w:fill="auto"/>
            <w:noWrap/>
            <w:vAlign w:val="center"/>
            <w:hideMark/>
          </w:tcPr>
          <w:p w14:paraId="2C55B591" w14:textId="77777777" w:rsidR="00A110C5" w:rsidRPr="00131DC7" w:rsidRDefault="00A110C5" w:rsidP="00A4508E">
            <w:pPr>
              <w:rPr>
                <w:rFonts w:ascii="Times New Roman" w:eastAsia="Times New Roman" w:hAnsi="Times New Roman" w:cs="Times New Roman"/>
                <w:sz w:val="20"/>
                <w:szCs w:val="20"/>
              </w:rPr>
            </w:pPr>
          </w:p>
        </w:tc>
        <w:tc>
          <w:tcPr>
            <w:tcW w:w="1710" w:type="dxa"/>
            <w:tcBorders>
              <w:top w:val="nil"/>
              <w:left w:val="nil"/>
              <w:bottom w:val="nil"/>
              <w:right w:val="nil"/>
            </w:tcBorders>
            <w:shd w:val="clear" w:color="auto" w:fill="auto"/>
            <w:noWrap/>
            <w:vAlign w:val="bottom"/>
            <w:hideMark/>
          </w:tcPr>
          <w:p w14:paraId="6F234447" w14:textId="77777777" w:rsidR="00A110C5" w:rsidRPr="00131DC7" w:rsidRDefault="00A110C5" w:rsidP="00A4508E">
            <w:pPr>
              <w:rPr>
                <w:rFonts w:ascii="Times New Roman" w:eastAsia="Times New Roman" w:hAnsi="Times New Roman" w:cs="Times New Roman"/>
                <w:sz w:val="20"/>
                <w:szCs w:val="20"/>
              </w:rPr>
            </w:pPr>
          </w:p>
        </w:tc>
        <w:tc>
          <w:tcPr>
            <w:tcW w:w="1350" w:type="dxa"/>
            <w:tcBorders>
              <w:top w:val="nil"/>
              <w:left w:val="nil"/>
              <w:bottom w:val="nil"/>
              <w:right w:val="nil"/>
            </w:tcBorders>
            <w:shd w:val="clear" w:color="auto" w:fill="auto"/>
            <w:noWrap/>
            <w:vAlign w:val="bottom"/>
            <w:hideMark/>
          </w:tcPr>
          <w:p w14:paraId="36FF585F" w14:textId="77777777" w:rsidR="00A110C5" w:rsidRPr="00131DC7" w:rsidRDefault="00A110C5" w:rsidP="00A4508E">
            <w:pPr>
              <w:rPr>
                <w:rFonts w:ascii="Times New Roman" w:eastAsia="Times New Roman" w:hAnsi="Times New Roman" w:cs="Times New Roman"/>
                <w:sz w:val="20"/>
                <w:szCs w:val="20"/>
              </w:rPr>
            </w:pPr>
          </w:p>
        </w:tc>
        <w:tc>
          <w:tcPr>
            <w:tcW w:w="1170" w:type="dxa"/>
            <w:tcBorders>
              <w:top w:val="nil"/>
              <w:left w:val="nil"/>
              <w:bottom w:val="nil"/>
              <w:right w:val="nil"/>
            </w:tcBorders>
            <w:shd w:val="clear" w:color="auto" w:fill="auto"/>
            <w:noWrap/>
            <w:vAlign w:val="bottom"/>
            <w:hideMark/>
          </w:tcPr>
          <w:p w14:paraId="7CEE02A9" w14:textId="77777777" w:rsidR="00A110C5" w:rsidRPr="00131DC7" w:rsidRDefault="00A110C5" w:rsidP="00A4508E">
            <w:pP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51E8F88B" w14:textId="77777777" w:rsidR="00A110C5" w:rsidRPr="00131DC7" w:rsidRDefault="00A110C5" w:rsidP="00A4508E">
            <w:pP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7193BCBE" w14:textId="77777777" w:rsidR="00A110C5" w:rsidRPr="00131DC7" w:rsidRDefault="00A110C5" w:rsidP="00A4508E">
            <w:pPr>
              <w:rPr>
                <w:rFonts w:ascii="Times New Roman" w:eastAsia="Times New Roman" w:hAnsi="Times New Roman" w:cs="Times New Roman"/>
                <w:sz w:val="20"/>
                <w:szCs w:val="20"/>
              </w:rPr>
            </w:pPr>
          </w:p>
        </w:tc>
      </w:tr>
      <w:tr w:rsidR="00A110C5" w:rsidRPr="00131DC7" w14:paraId="30EFB62A" w14:textId="77777777" w:rsidTr="00A4508E">
        <w:trPr>
          <w:trHeight w:val="330"/>
        </w:trPr>
        <w:tc>
          <w:tcPr>
            <w:tcW w:w="3690" w:type="dxa"/>
            <w:tcBorders>
              <w:top w:val="nil"/>
              <w:left w:val="nil"/>
              <w:bottom w:val="nil"/>
              <w:right w:val="nil"/>
            </w:tcBorders>
            <w:shd w:val="clear" w:color="auto" w:fill="auto"/>
            <w:noWrap/>
            <w:vAlign w:val="center"/>
            <w:hideMark/>
          </w:tcPr>
          <w:p w14:paraId="213DD28B" w14:textId="77777777" w:rsidR="00A110C5" w:rsidRPr="00131DC7" w:rsidRDefault="00A110C5" w:rsidP="00A4508E">
            <w:pPr>
              <w:rPr>
                <w:rFonts w:ascii="Times New Roman" w:eastAsia="Times New Roman" w:hAnsi="Times New Roman" w:cs="Times New Roman"/>
                <w:sz w:val="20"/>
                <w:szCs w:val="20"/>
              </w:rPr>
            </w:pPr>
          </w:p>
        </w:tc>
        <w:tc>
          <w:tcPr>
            <w:tcW w:w="1710" w:type="dxa"/>
            <w:tcBorders>
              <w:top w:val="nil"/>
              <w:left w:val="nil"/>
              <w:bottom w:val="nil"/>
              <w:right w:val="nil"/>
            </w:tcBorders>
            <w:shd w:val="clear" w:color="auto" w:fill="auto"/>
            <w:noWrap/>
            <w:vAlign w:val="bottom"/>
            <w:hideMark/>
          </w:tcPr>
          <w:p w14:paraId="5BC2F111" w14:textId="77777777" w:rsidR="00A110C5" w:rsidRPr="00131DC7" w:rsidRDefault="00A110C5" w:rsidP="00A4508E">
            <w:pPr>
              <w:rPr>
                <w:rFonts w:ascii="Times New Roman" w:eastAsia="Times New Roman" w:hAnsi="Times New Roman" w:cs="Times New Roman"/>
                <w:sz w:val="20"/>
                <w:szCs w:val="20"/>
              </w:rPr>
            </w:pPr>
          </w:p>
        </w:tc>
        <w:tc>
          <w:tcPr>
            <w:tcW w:w="1350" w:type="dxa"/>
            <w:tcBorders>
              <w:top w:val="nil"/>
              <w:left w:val="nil"/>
              <w:bottom w:val="nil"/>
              <w:right w:val="nil"/>
            </w:tcBorders>
            <w:shd w:val="clear" w:color="auto" w:fill="auto"/>
            <w:noWrap/>
            <w:vAlign w:val="bottom"/>
            <w:hideMark/>
          </w:tcPr>
          <w:p w14:paraId="60A6F975" w14:textId="77777777" w:rsidR="00A110C5" w:rsidRPr="00131DC7" w:rsidRDefault="00A110C5" w:rsidP="00A4508E">
            <w:pPr>
              <w:rPr>
                <w:rFonts w:ascii="Times New Roman" w:eastAsia="Times New Roman" w:hAnsi="Times New Roman" w:cs="Times New Roman"/>
                <w:sz w:val="20"/>
                <w:szCs w:val="20"/>
              </w:rPr>
            </w:pPr>
          </w:p>
        </w:tc>
        <w:tc>
          <w:tcPr>
            <w:tcW w:w="1170" w:type="dxa"/>
            <w:tcBorders>
              <w:top w:val="nil"/>
              <w:left w:val="nil"/>
              <w:bottom w:val="nil"/>
              <w:right w:val="nil"/>
            </w:tcBorders>
            <w:shd w:val="clear" w:color="auto" w:fill="auto"/>
            <w:noWrap/>
            <w:vAlign w:val="bottom"/>
            <w:hideMark/>
          </w:tcPr>
          <w:p w14:paraId="00BCE702" w14:textId="77777777" w:rsidR="00A110C5" w:rsidRPr="00131DC7" w:rsidRDefault="00A110C5" w:rsidP="00A4508E">
            <w:pP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69F6E19C" w14:textId="77777777" w:rsidR="00A110C5" w:rsidRPr="00131DC7" w:rsidRDefault="00A110C5" w:rsidP="00A4508E">
            <w:pP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3F3A0C1E" w14:textId="77777777" w:rsidR="00A110C5" w:rsidRPr="00131DC7" w:rsidRDefault="00A110C5" w:rsidP="00A4508E">
            <w:pPr>
              <w:rPr>
                <w:rFonts w:ascii="Times New Roman" w:eastAsia="Times New Roman" w:hAnsi="Times New Roman" w:cs="Times New Roman"/>
                <w:sz w:val="20"/>
                <w:szCs w:val="20"/>
              </w:rPr>
            </w:pPr>
          </w:p>
        </w:tc>
      </w:tr>
      <w:tr w:rsidR="00A110C5" w:rsidRPr="00131DC7" w14:paraId="4916EB87" w14:textId="77777777" w:rsidTr="00A4508E">
        <w:trPr>
          <w:trHeight w:val="375"/>
        </w:trPr>
        <w:tc>
          <w:tcPr>
            <w:tcW w:w="5400" w:type="dxa"/>
            <w:gridSpan w:val="2"/>
            <w:tcBorders>
              <w:top w:val="single" w:sz="8" w:space="0" w:color="auto"/>
              <w:left w:val="single" w:sz="8" w:space="0" w:color="auto"/>
              <w:bottom w:val="nil"/>
              <w:right w:val="single" w:sz="8" w:space="0" w:color="000000"/>
            </w:tcBorders>
            <w:shd w:val="clear" w:color="auto" w:fill="auto"/>
            <w:noWrap/>
            <w:vAlign w:val="bottom"/>
            <w:hideMark/>
          </w:tcPr>
          <w:p w14:paraId="772C25DF" w14:textId="77777777" w:rsidR="00A110C5" w:rsidRPr="00131DC7" w:rsidRDefault="00A110C5" w:rsidP="00A4508E">
            <w:pPr>
              <w:rPr>
                <w:rFonts w:ascii="Aptos Narrow" w:eastAsia="Times New Roman" w:hAnsi="Aptos Narrow" w:cs="Times New Roman"/>
                <w:b/>
                <w:bCs/>
                <w:color w:val="000000"/>
                <w:sz w:val="28"/>
                <w:szCs w:val="28"/>
              </w:rPr>
            </w:pPr>
            <w:r w:rsidRPr="00131DC7">
              <w:rPr>
                <w:rFonts w:ascii="Aptos Narrow" w:eastAsia="Times New Roman" w:hAnsi="Aptos Narrow" w:cs="Times New Roman"/>
                <w:b/>
                <w:bCs/>
                <w:color w:val="000000"/>
                <w:sz w:val="28"/>
                <w:szCs w:val="28"/>
              </w:rPr>
              <w:t>Program Council/RE/Board future events planned for April</w:t>
            </w:r>
          </w:p>
        </w:tc>
        <w:tc>
          <w:tcPr>
            <w:tcW w:w="1350" w:type="dxa"/>
            <w:tcBorders>
              <w:top w:val="nil"/>
              <w:left w:val="nil"/>
              <w:bottom w:val="nil"/>
              <w:right w:val="nil"/>
            </w:tcBorders>
            <w:shd w:val="clear" w:color="auto" w:fill="auto"/>
            <w:noWrap/>
            <w:vAlign w:val="bottom"/>
            <w:hideMark/>
          </w:tcPr>
          <w:p w14:paraId="73B5DA30" w14:textId="77777777" w:rsidR="00A110C5" w:rsidRPr="00131DC7" w:rsidRDefault="00A110C5" w:rsidP="00A4508E">
            <w:pPr>
              <w:rPr>
                <w:rFonts w:ascii="Aptos Narrow" w:eastAsia="Times New Roman" w:hAnsi="Aptos Narrow" w:cs="Times New Roman"/>
                <w:b/>
                <w:bCs/>
                <w:color w:val="000000"/>
                <w:sz w:val="28"/>
                <w:szCs w:val="28"/>
              </w:rPr>
            </w:pPr>
          </w:p>
        </w:tc>
        <w:tc>
          <w:tcPr>
            <w:tcW w:w="1170" w:type="dxa"/>
            <w:tcBorders>
              <w:top w:val="nil"/>
              <w:left w:val="nil"/>
              <w:bottom w:val="nil"/>
              <w:right w:val="nil"/>
            </w:tcBorders>
            <w:shd w:val="clear" w:color="auto" w:fill="auto"/>
            <w:noWrap/>
            <w:vAlign w:val="bottom"/>
            <w:hideMark/>
          </w:tcPr>
          <w:p w14:paraId="22805F25" w14:textId="77777777" w:rsidR="00A110C5" w:rsidRPr="00131DC7" w:rsidRDefault="00A110C5" w:rsidP="00A4508E">
            <w:pP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31CEE416" w14:textId="77777777" w:rsidR="00A110C5" w:rsidRPr="00131DC7" w:rsidRDefault="00A110C5" w:rsidP="00A4508E">
            <w:pP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6910EB11" w14:textId="77777777" w:rsidR="00A110C5" w:rsidRPr="00131DC7" w:rsidRDefault="00A110C5" w:rsidP="00A4508E">
            <w:pPr>
              <w:rPr>
                <w:rFonts w:ascii="Times New Roman" w:eastAsia="Times New Roman" w:hAnsi="Times New Roman" w:cs="Times New Roman"/>
                <w:sz w:val="20"/>
                <w:szCs w:val="20"/>
              </w:rPr>
            </w:pPr>
          </w:p>
        </w:tc>
      </w:tr>
      <w:tr w:rsidR="00A110C5" w:rsidRPr="00131DC7" w14:paraId="3B13C536" w14:textId="77777777" w:rsidTr="00A4508E">
        <w:trPr>
          <w:trHeight w:val="375"/>
        </w:trPr>
        <w:tc>
          <w:tcPr>
            <w:tcW w:w="3690" w:type="dxa"/>
            <w:tcBorders>
              <w:top w:val="nil"/>
              <w:left w:val="single" w:sz="8" w:space="0" w:color="auto"/>
              <w:bottom w:val="nil"/>
              <w:right w:val="nil"/>
            </w:tcBorders>
            <w:shd w:val="clear" w:color="auto" w:fill="auto"/>
            <w:noWrap/>
            <w:vAlign w:val="bottom"/>
            <w:hideMark/>
          </w:tcPr>
          <w:p w14:paraId="0F5679A8" w14:textId="77777777" w:rsidR="00A110C5" w:rsidRPr="00131DC7" w:rsidRDefault="00A110C5" w:rsidP="00A4508E">
            <w:pP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Clothes Swap</w:t>
            </w:r>
          </w:p>
        </w:tc>
        <w:tc>
          <w:tcPr>
            <w:tcW w:w="1710" w:type="dxa"/>
            <w:tcBorders>
              <w:top w:val="nil"/>
              <w:left w:val="nil"/>
              <w:bottom w:val="nil"/>
              <w:right w:val="single" w:sz="8" w:space="0" w:color="auto"/>
            </w:tcBorders>
            <w:shd w:val="clear" w:color="auto" w:fill="auto"/>
            <w:noWrap/>
            <w:vAlign w:val="bottom"/>
            <w:hideMark/>
          </w:tcPr>
          <w:p w14:paraId="0385CCD2" w14:textId="77777777" w:rsidR="00A110C5" w:rsidRPr="00131DC7" w:rsidRDefault="00A110C5" w:rsidP="00A4508E">
            <w:pPr>
              <w:rPr>
                <w:rFonts w:ascii="Aptos Narrow" w:eastAsia="Times New Roman" w:hAnsi="Aptos Narrow" w:cs="Times New Roman"/>
                <w:color w:val="000000"/>
              </w:rPr>
            </w:pPr>
            <w:r w:rsidRPr="00131DC7">
              <w:rPr>
                <w:rFonts w:ascii="Aptos Narrow" w:eastAsia="Times New Roman" w:hAnsi="Aptos Narrow" w:cs="Times New Roman"/>
                <w:color w:val="000000"/>
              </w:rPr>
              <w:t> </w:t>
            </w:r>
          </w:p>
        </w:tc>
        <w:tc>
          <w:tcPr>
            <w:tcW w:w="1350" w:type="dxa"/>
            <w:tcBorders>
              <w:top w:val="nil"/>
              <w:left w:val="nil"/>
              <w:bottom w:val="nil"/>
              <w:right w:val="nil"/>
            </w:tcBorders>
            <w:shd w:val="clear" w:color="auto" w:fill="auto"/>
            <w:noWrap/>
            <w:vAlign w:val="bottom"/>
            <w:hideMark/>
          </w:tcPr>
          <w:p w14:paraId="3F0F3CE7" w14:textId="77777777" w:rsidR="00A110C5" w:rsidRPr="00131DC7" w:rsidRDefault="00A110C5" w:rsidP="00A4508E">
            <w:pPr>
              <w:rPr>
                <w:rFonts w:ascii="Aptos Narrow" w:eastAsia="Times New Roman" w:hAnsi="Aptos Narrow" w:cs="Times New Roman"/>
                <w:color w:val="000000"/>
              </w:rPr>
            </w:pPr>
          </w:p>
        </w:tc>
        <w:tc>
          <w:tcPr>
            <w:tcW w:w="1170" w:type="dxa"/>
            <w:tcBorders>
              <w:top w:val="nil"/>
              <w:left w:val="nil"/>
              <w:bottom w:val="nil"/>
              <w:right w:val="nil"/>
            </w:tcBorders>
            <w:shd w:val="clear" w:color="auto" w:fill="auto"/>
            <w:noWrap/>
            <w:vAlign w:val="bottom"/>
            <w:hideMark/>
          </w:tcPr>
          <w:p w14:paraId="46A02EA1" w14:textId="77777777" w:rsidR="00A110C5" w:rsidRPr="00131DC7" w:rsidRDefault="00A110C5" w:rsidP="00A4508E">
            <w:pP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0A299F9F" w14:textId="77777777" w:rsidR="00A110C5" w:rsidRPr="00131DC7" w:rsidRDefault="00A110C5" w:rsidP="00A4508E">
            <w:pP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79DD5506" w14:textId="77777777" w:rsidR="00A110C5" w:rsidRPr="00131DC7" w:rsidRDefault="00A110C5" w:rsidP="00A4508E">
            <w:pPr>
              <w:rPr>
                <w:rFonts w:ascii="Times New Roman" w:eastAsia="Times New Roman" w:hAnsi="Times New Roman" w:cs="Times New Roman"/>
                <w:sz w:val="20"/>
                <w:szCs w:val="20"/>
              </w:rPr>
            </w:pPr>
          </w:p>
        </w:tc>
      </w:tr>
      <w:tr w:rsidR="00A110C5" w:rsidRPr="00131DC7" w14:paraId="586DFF9E" w14:textId="77777777" w:rsidTr="00A4508E">
        <w:trPr>
          <w:trHeight w:val="375"/>
        </w:trPr>
        <w:tc>
          <w:tcPr>
            <w:tcW w:w="3690" w:type="dxa"/>
            <w:tcBorders>
              <w:top w:val="nil"/>
              <w:left w:val="single" w:sz="8" w:space="0" w:color="auto"/>
              <w:bottom w:val="nil"/>
              <w:right w:val="nil"/>
            </w:tcBorders>
            <w:shd w:val="clear" w:color="auto" w:fill="auto"/>
            <w:noWrap/>
            <w:vAlign w:val="bottom"/>
            <w:hideMark/>
          </w:tcPr>
          <w:p w14:paraId="0081702E" w14:textId="77777777" w:rsidR="00A110C5" w:rsidRPr="00131DC7" w:rsidRDefault="00A110C5" w:rsidP="00A4508E">
            <w:pP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April 12 Concert True North Band</w:t>
            </w:r>
          </w:p>
        </w:tc>
        <w:tc>
          <w:tcPr>
            <w:tcW w:w="1710" w:type="dxa"/>
            <w:tcBorders>
              <w:top w:val="nil"/>
              <w:left w:val="nil"/>
              <w:bottom w:val="nil"/>
              <w:right w:val="single" w:sz="8" w:space="0" w:color="auto"/>
            </w:tcBorders>
            <w:shd w:val="clear" w:color="auto" w:fill="auto"/>
            <w:noWrap/>
            <w:vAlign w:val="bottom"/>
            <w:hideMark/>
          </w:tcPr>
          <w:p w14:paraId="00B933BC" w14:textId="77777777" w:rsidR="00A110C5" w:rsidRPr="00131DC7" w:rsidRDefault="00A110C5" w:rsidP="00A4508E">
            <w:pPr>
              <w:rPr>
                <w:rFonts w:ascii="Aptos Narrow" w:eastAsia="Times New Roman" w:hAnsi="Aptos Narrow" w:cs="Times New Roman"/>
                <w:color w:val="000000"/>
              </w:rPr>
            </w:pPr>
            <w:r w:rsidRPr="00131DC7">
              <w:rPr>
                <w:rFonts w:ascii="Aptos Narrow" w:eastAsia="Times New Roman" w:hAnsi="Aptos Narrow" w:cs="Times New Roman"/>
                <w:color w:val="000000"/>
              </w:rPr>
              <w:t> </w:t>
            </w:r>
          </w:p>
        </w:tc>
        <w:tc>
          <w:tcPr>
            <w:tcW w:w="1350" w:type="dxa"/>
            <w:tcBorders>
              <w:top w:val="nil"/>
              <w:left w:val="nil"/>
              <w:bottom w:val="nil"/>
              <w:right w:val="nil"/>
            </w:tcBorders>
            <w:shd w:val="clear" w:color="auto" w:fill="auto"/>
            <w:noWrap/>
            <w:vAlign w:val="bottom"/>
            <w:hideMark/>
          </w:tcPr>
          <w:p w14:paraId="5C026E6A" w14:textId="77777777" w:rsidR="00A110C5" w:rsidRPr="00131DC7" w:rsidRDefault="00A110C5" w:rsidP="00A4508E">
            <w:pPr>
              <w:rPr>
                <w:rFonts w:ascii="Aptos Narrow" w:eastAsia="Times New Roman" w:hAnsi="Aptos Narrow" w:cs="Times New Roman"/>
                <w:color w:val="000000"/>
              </w:rPr>
            </w:pPr>
          </w:p>
        </w:tc>
        <w:tc>
          <w:tcPr>
            <w:tcW w:w="1170" w:type="dxa"/>
            <w:tcBorders>
              <w:top w:val="nil"/>
              <w:left w:val="nil"/>
              <w:bottom w:val="nil"/>
              <w:right w:val="nil"/>
            </w:tcBorders>
            <w:shd w:val="clear" w:color="auto" w:fill="auto"/>
            <w:noWrap/>
            <w:vAlign w:val="bottom"/>
            <w:hideMark/>
          </w:tcPr>
          <w:p w14:paraId="6452C9E8" w14:textId="77777777" w:rsidR="00A110C5" w:rsidRPr="00131DC7" w:rsidRDefault="00A110C5" w:rsidP="00A4508E">
            <w:pP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5718C25D" w14:textId="77777777" w:rsidR="00A110C5" w:rsidRPr="00131DC7" w:rsidRDefault="00A110C5" w:rsidP="00A4508E">
            <w:pP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6BE55801" w14:textId="77777777" w:rsidR="00A110C5" w:rsidRPr="00131DC7" w:rsidRDefault="00A110C5" w:rsidP="00A4508E">
            <w:pPr>
              <w:rPr>
                <w:rFonts w:ascii="Times New Roman" w:eastAsia="Times New Roman" w:hAnsi="Times New Roman" w:cs="Times New Roman"/>
                <w:sz w:val="20"/>
                <w:szCs w:val="20"/>
              </w:rPr>
            </w:pPr>
          </w:p>
        </w:tc>
      </w:tr>
      <w:tr w:rsidR="00A110C5" w:rsidRPr="00131DC7" w14:paraId="75C6F584" w14:textId="77777777" w:rsidTr="00A4508E">
        <w:trPr>
          <w:trHeight w:val="375"/>
        </w:trPr>
        <w:tc>
          <w:tcPr>
            <w:tcW w:w="3690" w:type="dxa"/>
            <w:tcBorders>
              <w:top w:val="nil"/>
              <w:left w:val="single" w:sz="8" w:space="0" w:color="auto"/>
              <w:bottom w:val="nil"/>
              <w:right w:val="nil"/>
            </w:tcBorders>
            <w:shd w:val="clear" w:color="auto" w:fill="auto"/>
            <w:noWrap/>
            <w:vAlign w:val="bottom"/>
            <w:hideMark/>
          </w:tcPr>
          <w:p w14:paraId="0EF447EA" w14:textId="77777777" w:rsidR="00A110C5" w:rsidRPr="00131DC7" w:rsidRDefault="00A110C5" w:rsidP="00A4508E">
            <w:pPr>
              <w:rPr>
                <w:rFonts w:ascii="Aptos Narrow" w:eastAsia="Times New Roman" w:hAnsi="Aptos Narrow" w:cs="Times New Roman"/>
                <w:color w:val="000000"/>
                <w:sz w:val="28"/>
                <w:szCs w:val="28"/>
              </w:rPr>
            </w:pPr>
            <w:proofErr w:type="spellStart"/>
            <w:r w:rsidRPr="00131DC7">
              <w:rPr>
                <w:rFonts w:ascii="Aptos Narrow" w:eastAsia="Times New Roman" w:hAnsi="Aptos Narrow" w:cs="Times New Roman"/>
                <w:color w:val="000000"/>
                <w:sz w:val="28"/>
                <w:szCs w:val="28"/>
              </w:rPr>
              <w:t>Brunchap</w:t>
            </w:r>
            <w:r>
              <w:rPr>
                <w:rFonts w:ascii="Aptos Narrow" w:eastAsia="Times New Roman" w:hAnsi="Aptos Narrow" w:cs="Times New Roman"/>
                <w:color w:val="000000"/>
                <w:sz w:val="28"/>
                <w:szCs w:val="28"/>
              </w:rPr>
              <w:t>al</w:t>
            </w:r>
            <w:r w:rsidRPr="00131DC7">
              <w:rPr>
                <w:rFonts w:ascii="Aptos Narrow" w:eastAsia="Times New Roman" w:hAnsi="Aptos Narrow" w:cs="Times New Roman"/>
                <w:color w:val="000000"/>
                <w:sz w:val="28"/>
                <w:szCs w:val="28"/>
              </w:rPr>
              <w:t>ooza</w:t>
            </w:r>
            <w:proofErr w:type="spellEnd"/>
          </w:p>
        </w:tc>
        <w:tc>
          <w:tcPr>
            <w:tcW w:w="1710" w:type="dxa"/>
            <w:tcBorders>
              <w:top w:val="nil"/>
              <w:left w:val="nil"/>
              <w:bottom w:val="nil"/>
              <w:right w:val="single" w:sz="8" w:space="0" w:color="auto"/>
            </w:tcBorders>
            <w:shd w:val="clear" w:color="auto" w:fill="auto"/>
            <w:noWrap/>
            <w:vAlign w:val="bottom"/>
            <w:hideMark/>
          </w:tcPr>
          <w:p w14:paraId="4C77849E" w14:textId="77777777" w:rsidR="00A110C5" w:rsidRPr="00131DC7" w:rsidRDefault="00A110C5" w:rsidP="00A4508E">
            <w:pPr>
              <w:rPr>
                <w:rFonts w:ascii="Aptos Narrow" w:eastAsia="Times New Roman" w:hAnsi="Aptos Narrow" w:cs="Times New Roman"/>
                <w:color w:val="000000"/>
              </w:rPr>
            </w:pPr>
            <w:r w:rsidRPr="00131DC7">
              <w:rPr>
                <w:rFonts w:ascii="Aptos Narrow" w:eastAsia="Times New Roman" w:hAnsi="Aptos Narrow" w:cs="Times New Roman"/>
                <w:color w:val="000000"/>
              </w:rPr>
              <w:t> </w:t>
            </w:r>
          </w:p>
        </w:tc>
        <w:tc>
          <w:tcPr>
            <w:tcW w:w="1350" w:type="dxa"/>
            <w:tcBorders>
              <w:top w:val="nil"/>
              <w:left w:val="nil"/>
              <w:bottom w:val="nil"/>
              <w:right w:val="nil"/>
            </w:tcBorders>
            <w:shd w:val="clear" w:color="auto" w:fill="auto"/>
            <w:noWrap/>
            <w:vAlign w:val="bottom"/>
            <w:hideMark/>
          </w:tcPr>
          <w:p w14:paraId="20278C79" w14:textId="77777777" w:rsidR="00A110C5" w:rsidRPr="00131DC7" w:rsidRDefault="00A110C5" w:rsidP="00A4508E">
            <w:pPr>
              <w:rPr>
                <w:rFonts w:ascii="Aptos Narrow" w:eastAsia="Times New Roman" w:hAnsi="Aptos Narrow" w:cs="Times New Roman"/>
                <w:color w:val="000000"/>
              </w:rPr>
            </w:pPr>
          </w:p>
        </w:tc>
        <w:tc>
          <w:tcPr>
            <w:tcW w:w="1170" w:type="dxa"/>
            <w:tcBorders>
              <w:top w:val="nil"/>
              <w:left w:val="nil"/>
              <w:bottom w:val="nil"/>
              <w:right w:val="nil"/>
            </w:tcBorders>
            <w:shd w:val="clear" w:color="auto" w:fill="auto"/>
            <w:noWrap/>
            <w:vAlign w:val="bottom"/>
            <w:hideMark/>
          </w:tcPr>
          <w:p w14:paraId="2844C717" w14:textId="77777777" w:rsidR="00A110C5" w:rsidRPr="00131DC7" w:rsidRDefault="00A110C5" w:rsidP="00A4508E">
            <w:pP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71967B9E" w14:textId="77777777" w:rsidR="00A110C5" w:rsidRPr="00131DC7" w:rsidRDefault="00A110C5" w:rsidP="00A4508E">
            <w:pP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35115A6E" w14:textId="77777777" w:rsidR="00A110C5" w:rsidRPr="00131DC7" w:rsidRDefault="00A110C5" w:rsidP="00A4508E">
            <w:pPr>
              <w:rPr>
                <w:rFonts w:ascii="Times New Roman" w:eastAsia="Times New Roman" w:hAnsi="Times New Roman" w:cs="Times New Roman"/>
                <w:sz w:val="20"/>
                <w:szCs w:val="20"/>
              </w:rPr>
            </w:pPr>
          </w:p>
        </w:tc>
      </w:tr>
      <w:tr w:rsidR="00A110C5" w:rsidRPr="00131DC7" w14:paraId="39FAB01D" w14:textId="77777777" w:rsidTr="00A4508E">
        <w:trPr>
          <w:trHeight w:val="375"/>
        </w:trPr>
        <w:tc>
          <w:tcPr>
            <w:tcW w:w="3690" w:type="dxa"/>
            <w:tcBorders>
              <w:top w:val="nil"/>
              <w:left w:val="single" w:sz="8" w:space="0" w:color="auto"/>
              <w:bottom w:val="nil"/>
              <w:right w:val="nil"/>
            </w:tcBorders>
            <w:shd w:val="clear" w:color="auto" w:fill="auto"/>
            <w:noWrap/>
            <w:vAlign w:val="bottom"/>
            <w:hideMark/>
          </w:tcPr>
          <w:p w14:paraId="6CC5B4B3" w14:textId="77777777" w:rsidR="00A110C5" w:rsidRPr="00131DC7" w:rsidRDefault="00A110C5" w:rsidP="00A4508E">
            <w:pP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Universal Dance of Peace</w:t>
            </w:r>
          </w:p>
        </w:tc>
        <w:tc>
          <w:tcPr>
            <w:tcW w:w="1710" w:type="dxa"/>
            <w:tcBorders>
              <w:top w:val="nil"/>
              <w:left w:val="nil"/>
              <w:bottom w:val="nil"/>
              <w:right w:val="single" w:sz="8" w:space="0" w:color="auto"/>
            </w:tcBorders>
            <w:shd w:val="clear" w:color="auto" w:fill="auto"/>
            <w:noWrap/>
            <w:vAlign w:val="bottom"/>
            <w:hideMark/>
          </w:tcPr>
          <w:p w14:paraId="77B218A8" w14:textId="77777777" w:rsidR="00A110C5" w:rsidRPr="00131DC7" w:rsidRDefault="00A110C5" w:rsidP="00A4508E">
            <w:pPr>
              <w:rPr>
                <w:rFonts w:ascii="Aptos Narrow" w:eastAsia="Times New Roman" w:hAnsi="Aptos Narrow" w:cs="Times New Roman"/>
                <w:color w:val="000000"/>
              </w:rPr>
            </w:pPr>
            <w:r w:rsidRPr="00131DC7">
              <w:rPr>
                <w:rFonts w:ascii="Aptos Narrow" w:eastAsia="Times New Roman" w:hAnsi="Aptos Narrow" w:cs="Times New Roman"/>
                <w:color w:val="000000"/>
              </w:rPr>
              <w:t> </w:t>
            </w:r>
          </w:p>
        </w:tc>
        <w:tc>
          <w:tcPr>
            <w:tcW w:w="1350" w:type="dxa"/>
            <w:tcBorders>
              <w:top w:val="nil"/>
              <w:left w:val="nil"/>
              <w:bottom w:val="nil"/>
              <w:right w:val="nil"/>
            </w:tcBorders>
            <w:shd w:val="clear" w:color="auto" w:fill="auto"/>
            <w:noWrap/>
            <w:vAlign w:val="bottom"/>
            <w:hideMark/>
          </w:tcPr>
          <w:p w14:paraId="0668D8F3" w14:textId="77777777" w:rsidR="00A110C5" w:rsidRPr="00131DC7" w:rsidRDefault="00A110C5" w:rsidP="00A4508E">
            <w:pPr>
              <w:rPr>
                <w:rFonts w:ascii="Aptos Narrow" w:eastAsia="Times New Roman" w:hAnsi="Aptos Narrow" w:cs="Times New Roman"/>
                <w:color w:val="000000"/>
              </w:rPr>
            </w:pPr>
          </w:p>
        </w:tc>
        <w:tc>
          <w:tcPr>
            <w:tcW w:w="1170" w:type="dxa"/>
            <w:tcBorders>
              <w:top w:val="nil"/>
              <w:left w:val="nil"/>
              <w:bottom w:val="nil"/>
              <w:right w:val="nil"/>
            </w:tcBorders>
            <w:shd w:val="clear" w:color="auto" w:fill="auto"/>
            <w:noWrap/>
            <w:vAlign w:val="bottom"/>
            <w:hideMark/>
          </w:tcPr>
          <w:p w14:paraId="7F5795C0" w14:textId="77777777" w:rsidR="00A110C5" w:rsidRPr="00131DC7" w:rsidRDefault="00A110C5" w:rsidP="00A4508E">
            <w:pP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5E18DEC9" w14:textId="77777777" w:rsidR="00A110C5" w:rsidRPr="00131DC7" w:rsidRDefault="00A110C5" w:rsidP="00A4508E">
            <w:pP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7B279E8E" w14:textId="77777777" w:rsidR="00A110C5" w:rsidRPr="00131DC7" w:rsidRDefault="00A110C5" w:rsidP="00A4508E">
            <w:pPr>
              <w:rPr>
                <w:rFonts w:ascii="Times New Roman" w:eastAsia="Times New Roman" w:hAnsi="Times New Roman" w:cs="Times New Roman"/>
                <w:sz w:val="20"/>
                <w:szCs w:val="20"/>
              </w:rPr>
            </w:pPr>
          </w:p>
        </w:tc>
      </w:tr>
      <w:tr w:rsidR="00A110C5" w:rsidRPr="00131DC7" w14:paraId="433135E7" w14:textId="77777777" w:rsidTr="00A4508E">
        <w:trPr>
          <w:trHeight w:val="375"/>
        </w:trPr>
        <w:tc>
          <w:tcPr>
            <w:tcW w:w="3690" w:type="dxa"/>
            <w:tcBorders>
              <w:top w:val="nil"/>
              <w:left w:val="single" w:sz="8" w:space="0" w:color="auto"/>
              <w:bottom w:val="nil"/>
              <w:right w:val="nil"/>
            </w:tcBorders>
            <w:shd w:val="clear" w:color="auto" w:fill="auto"/>
            <w:noWrap/>
            <w:vAlign w:val="bottom"/>
            <w:hideMark/>
          </w:tcPr>
          <w:p w14:paraId="61430C32" w14:textId="77777777" w:rsidR="00A110C5" w:rsidRPr="00131DC7" w:rsidRDefault="00A110C5" w:rsidP="00A4508E">
            <w:pP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Coming of Age Overnight</w:t>
            </w:r>
          </w:p>
        </w:tc>
        <w:tc>
          <w:tcPr>
            <w:tcW w:w="1710" w:type="dxa"/>
            <w:tcBorders>
              <w:top w:val="nil"/>
              <w:left w:val="nil"/>
              <w:bottom w:val="nil"/>
              <w:right w:val="single" w:sz="8" w:space="0" w:color="auto"/>
            </w:tcBorders>
            <w:shd w:val="clear" w:color="auto" w:fill="auto"/>
            <w:noWrap/>
            <w:vAlign w:val="bottom"/>
            <w:hideMark/>
          </w:tcPr>
          <w:p w14:paraId="6437B4D3" w14:textId="77777777" w:rsidR="00A110C5" w:rsidRPr="00131DC7" w:rsidRDefault="00A110C5" w:rsidP="00A4508E">
            <w:pPr>
              <w:rPr>
                <w:rFonts w:ascii="Aptos Narrow" w:eastAsia="Times New Roman" w:hAnsi="Aptos Narrow" w:cs="Times New Roman"/>
                <w:color w:val="000000"/>
              </w:rPr>
            </w:pPr>
            <w:r w:rsidRPr="00131DC7">
              <w:rPr>
                <w:rFonts w:ascii="Aptos Narrow" w:eastAsia="Times New Roman" w:hAnsi="Aptos Narrow" w:cs="Times New Roman"/>
                <w:color w:val="000000"/>
              </w:rPr>
              <w:t> </w:t>
            </w:r>
          </w:p>
        </w:tc>
        <w:tc>
          <w:tcPr>
            <w:tcW w:w="1350" w:type="dxa"/>
            <w:tcBorders>
              <w:top w:val="nil"/>
              <w:left w:val="nil"/>
              <w:bottom w:val="nil"/>
              <w:right w:val="nil"/>
            </w:tcBorders>
            <w:shd w:val="clear" w:color="auto" w:fill="auto"/>
            <w:noWrap/>
            <w:vAlign w:val="bottom"/>
            <w:hideMark/>
          </w:tcPr>
          <w:p w14:paraId="4820FA9D" w14:textId="77777777" w:rsidR="00A110C5" w:rsidRPr="00131DC7" w:rsidRDefault="00A110C5" w:rsidP="00A4508E">
            <w:pPr>
              <w:rPr>
                <w:rFonts w:ascii="Aptos Narrow" w:eastAsia="Times New Roman" w:hAnsi="Aptos Narrow" w:cs="Times New Roman"/>
                <w:color w:val="000000"/>
              </w:rPr>
            </w:pPr>
          </w:p>
        </w:tc>
        <w:tc>
          <w:tcPr>
            <w:tcW w:w="1170" w:type="dxa"/>
            <w:tcBorders>
              <w:top w:val="nil"/>
              <w:left w:val="nil"/>
              <w:bottom w:val="nil"/>
              <w:right w:val="nil"/>
            </w:tcBorders>
            <w:shd w:val="clear" w:color="auto" w:fill="auto"/>
            <w:noWrap/>
            <w:vAlign w:val="bottom"/>
            <w:hideMark/>
          </w:tcPr>
          <w:p w14:paraId="343B2B75" w14:textId="77777777" w:rsidR="00A110C5" w:rsidRPr="00131DC7" w:rsidRDefault="00A110C5" w:rsidP="00A4508E">
            <w:pP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5CFEF9D9" w14:textId="77777777" w:rsidR="00A110C5" w:rsidRPr="00131DC7" w:rsidRDefault="00A110C5" w:rsidP="00A4508E">
            <w:pP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3CC3EB93" w14:textId="77777777" w:rsidR="00A110C5" w:rsidRPr="00131DC7" w:rsidRDefault="00A110C5" w:rsidP="00A4508E">
            <w:pPr>
              <w:rPr>
                <w:rFonts w:ascii="Times New Roman" w:eastAsia="Times New Roman" w:hAnsi="Times New Roman" w:cs="Times New Roman"/>
                <w:sz w:val="20"/>
                <w:szCs w:val="20"/>
              </w:rPr>
            </w:pPr>
          </w:p>
        </w:tc>
      </w:tr>
      <w:tr w:rsidR="00A110C5" w:rsidRPr="00131DC7" w14:paraId="265A5D1B" w14:textId="77777777" w:rsidTr="00A4508E">
        <w:trPr>
          <w:trHeight w:val="375"/>
        </w:trPr>
        <w:tc>
          <w:tcPr>
            <w:tcW w:w="3690" w:type="dxa"/>
            <w:tcBorders>
              <w:top w:val="nil"/>
              <w:left w:val="single" w:sz="8" w:space="0" w:color="auto"/>
              <w:bottom w:val="nil"/>
              <w:right w:val="nil"/>
            </w:tcBorders>
            <w:shd w:val="clear" w:color="auto" w:fill="auto"/>
            <w:noWrap/>
            <w:vAlign w:val="bottom"/>
            <w:hideMark/>
          </w:tcPr>
          <w:p w14:paraId="51EDAE0B" w14:textId="77777777" w:rsidR="00A110C5" w:rsidRPr="00131DC7" w:rsidRDefault="00A110C5" w:rsidP="00A4508E">
            <w:pP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Shelter Meals</w:t>
            </w:r>
          </w:p>
        </w:tc>
        <w:tc>
          <w:tcPr>
            <w:tcW w:w="1710" w:type="dxa"/>
            <w:tcBorders>
              <w:top w:val="nil"/>
              <w:left w:val="nil"/>
              <w:bottom w:val="nil"/>
              <w:right w:val="single" w:sz="8" w:space="0" w:color="auto"/>
            </w:tcBorders>
            <w:shd w:val="clear" w:color="auto" w:fill="auto"/>
            <w:noWrap/>
            <w:vAlign w:val="bottom"/>
            <w:hideMark/>
          </w:tcPr>
          <w:p w14:paraId="263AAEA5" w14:textId="77777777" w:rsidR="00A110C5" w:rsidRPr="00131DC7" w:rsidRDefault="00A110C5" w:rsidP="00A4508E">
            <w:pPr>
              <w:rPr>
                <w:rFonts w:ascii="Aptos Narrow" w:eastAsia="Times New Roman" w:hAnsi="Aptos Narrow" w:cs="Times New Roman"/>
                <w:color w:val="000000"/>
              </w:rPr>
            </w:pPr>
            <w:r w:rsidRPr="00131DC7">
              <w:rPr>
                <w:rFonts w:ascii="Aptos Narrow" w:eastAsia="Times New Roman" w:hAnsi="Aptos Narrow" w:cs="Times New Roman"/>
                <w:color w:val="000000"/>
              </w:rPr>
              <w:t> </w:t>
            </w:r>
          </w:p>
        </w:tc>
        <w:tc>
          <w:tcPr>
            <w:tcW w:w="1350" w:type="dxa"/>
            <w:tcBorders>
              <w:top w:val="nil"/>
              <w:left w:val="nil"/>
              <w:bottom w:val="nil"/>
              <w:right w:val="nil"/>
            </w:tcBorders>
            <w:shd w:val="clear" w:color="auto" w:fill="auto"/>
            <w:noWrap/>
            <w:vAlign w:val="bottom"/>
            <w:hideMark/>
          </w:tcPr>
          <w:p w14:paraId="344AB0D5" w14:textId="77777777" w:rsidR="00A110C5" w:rsidRPr="00131DC7" w:rsidRDefault="00A110C5" w:rsidP="00A4508E">
            <w:pPr>
              <w:rPr>
                <w:rFonts w:ascii="Aptos Narrow" w:eastAsia="Times New Roman" w:hAnsi="Aptos Narrow" w:cs="Times New Roman"/>
                <w:color w:val="000000"/>
              </w:rPr>
            </w:pPr>
          </w:p>
        </w:tc>
        <w:tc>
          <w:tcPr>
            <w:tcW w:w="1170" w:type="dxa"/>
            <w:tcBorders>
              <w:top w:val="nil"/>
              <w:left w:val="nil"/>
              <w:bottom w:val="nil"/>
              <w:right w:val="nil"/>
            </w:tcBorders>
            <w:shd w:val="clear" w:color="auto" w:fill="auto"/>
            <w:noWrap/>
            <w:vAlign w:val="bottom"/>
            <w:hideMark/>
          </w:tcPr>
          <w:p w14:paraId="306E9A65" w14:textId="77777777" w:rsidR="00A110C5" w:rsidRPr="00131DC7" w:rsidRDefault="00A110C5" w:rsidP="00A4508E">
            <w:pP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1E25E551" w14:textId="77777777" w:rsidR="00A110C5" w:rsidRPr="00131DC7" w:rsidRDefault="00A110C5" w:rsidP="00A4508E">
            <w:pP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2EDB18FD" w14:textId="77777777" w:rsidR="00A110C5" w:rsidRPr="00131DC7" w:rsidRDefault="00A110C5" w:rsidP="00A4508E">
            <w:pPr>
              <w:rPr>
                <w:rFonts w:ascii="Times New Roman" w:eastAsia="Times New Roman" w:hAnsi="Times New Roman" w:cs="Times New Roman"/>
                <w:sz w:val="20"/>
                <w:szCs w:val="20"/>
              </w:rPr>
            </w:pPr>
          </w:p>
        </w:tc>
      </w:tr>
      <w:tr w:rsidR="00A110C5" w:rsidRPr="00131DC7" w14:paraId="213A8AC2" w14:textId="77777777" w:rsidTr="00A4508E">
        <w:trPr>
          <w:trHeight w:val="390"/>
        </w:trPr>
        <w:tc>
          <w:tcPr>
            <w:tcW w:w="3690" w:type="dxa"/>
            <w:tcBorders>
              <w:top w:val="nil"/>
              <w:left w:val="single" w:sz="8" w:space="0" w:color="auto"/>
              <w:bottom w:val="single" w:sz="8" w:space="0" w:color="auto"/>
              <w:right w:val="nil"/>
            </w:tcBorders>
            <w:shd w:val="clear" w:color="auto" w:fill="auto"/>
            <w:noWrap/>
            <w:vAlign w:val="bottom"/>
            <w:hideMark/>
          </w:tcPr>
          <w:p w14:paraId="73B29B50" w14:textId="77777777" w:rsidR="00A110C5" w:rsidRPr="00131DC7" w:rsidRDefault="00A110C5" w:rsidP="00A4508E">
            <w:pP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lastRenderedPageBreak/>
              <w:t>Elections</w:t>
            </w:r>
          </w:p>
        </w:tc>
        <w:tc>
          <w:tcPr>
            <w:tcW w:w="1710" w:type="dxa"/>
            <w:tcBorders>
              <w:top w:val="nil"/>
              <w:left w:val="nil"/>
              <w:bottom w:val="single" w:sz="8" w:space="0" w:color="auto"/>
              <w:right w:val="single" w:sz="8" w:space="0" w:color="auto"/>
            </w:tcBorders>
            <w:shd w:val="clear" w:color="auto" w:fill="auto"/>
            <w:noWrap/>
            <w:vAlign w:val="bottom"/>
            <w:hideMark/>
          </w:tcPr>
          <w:p w14:paraId="25FD4958" w14:textId="77777777" w:rsidR="00A110C5" w:rsidRPr="00131DC7" w:rsidRDefault="00A110C5" w:rsidP="00A4508E">
            <w:pPr>
              <w:rPr>
                <w:rFonts w:ascii="Aptos Narrow" w:eastAsia="Times New Roman" w:hAnsi="Aptos Narrow" w:cs="Times New Roman"/>
                <w:color w:val="000000"/>
              </w:rPr>
            </w:pPr>
            <w:r w:rsidRPr="00131DC7">
              <w:rPr>
                <w:rFonts w:ascii="Aptos Narrow" w:eastAsia="Times New Roman" w:hAnsi="Aptos Narrow" w:cs="Times New Roman"/>
                <w:color w:val="000000"/>
              </w:rPr>
              <w:t> </w:t>
            </w:r>
          </w:p>
        </w:tc>
        <w:tc>
          <w:tcPr>
            <w:tcW w:w="1350" w:type="dxa"/>
            <w:tcBorders>
              <w:top w:val="nil"/>
              <w:left w:val="nil"/>
              <w:bottom w:val="nil"/>
              <w:right w:val="nil"/>
            </w:tcBorders>
            <w:shd w:val="clear" w:color="auto" w:fill="auto"/>
            <w:noWrap/>
            <w:vAlign w:val="bottom"/>
            <w:hideMark/>
          </w:tcPr>
          <w:p w14:paraId="00F3836C" w14:textId="77777777" w:rsidR="00A110C5" w:rsidRPr="00131DC7" w:rsidRDefault="00A110C5" w:rsidP="00A4508E">
            <w:pPr>
              <w:rPr>
                <w:rFonts w:ascii="Aptos Narrow" w:eastAsia="Times New Roman" w:hAnsi="Aptos Narrow" w:cs="Times New Roman"/>
                <w:color w:val="000000"/>
              </w:rPr>
            </w:pPr>
          </w:p>
        </w:tc>
        <w:tc>
          <w:tcPr>
            <w:tcW w:w="1170" w:type="dxa"/>
            <w:tcBorders>
              <w:top w:val="nil"/>
              <w:left w:val="nil"/>
              <w:bottom w:val="nil"/>
              <w:right w:val="nil"/>
            </w:tcBorders>
            <w:shd w:val="clear" w:color="auto" w:fill="auto"/>
            <w:noWrap/>
            <w:vAlign w:val="bottom"/>
            <w:hideMark/>
          </w:tcPr>
          <w:p w14:paraId="19058088" w14:textId="77777777" w:rsidR="00A110C5" w:rsidRPr="00131DC7" w:rsidRDefault="00A110C5" w:rsidP="00A4508E">
            <w:pP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0320A107" w14:textId="77777777" w:rsidR="00A110C5" w:rsidRPr="00131DC7" w:rsidRDefault="00A110C5" w:rsidP="00A4508E">
            <w:pP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15CE2A54" w14:textId="77777777" w:rsidR="00A110C5" w:rsidRPr="00131DC7" w:rsidRDefault="00A110C5" w:rsidP="00A4508E">
            <w:pPr>
              <w:rPr>
                <w:rFonts w:ascii="Times New Roman" w:eastAsia="Times New Roman" w:hAnsi="Times New Roman" w:cs="Times New Roman"/>
                <w:sz w:val="20"/>
                <w:szCs w:val="20"/>
              </w:rPr>
            </w:pPr>
          </w:p>
        </w:tc>
      </w:tr>
      <w:tr w:rsidR="00A110C5" w:rsidRPr="00131DC7" w14:paraId="520069BE" w14:textId="77777777" w:rsidTr="00A4508E">
        <w:trPr>
          <w:trHeight w:val="390"/>
        </w:trPr>
        <w:tc>
          <w:tcPr>
            <w:tcW w:w="3690" w:type="dxa"/>
            <w:tcBorders>
              <w:top w:val="nil"/>
              <w:left w:val="nil"/>
              <w:bottom w:val="nil"/>
              <w:right w:val="nil"/>
            </w:tcBorders>
            <w:shd w:val="clear" w:color="auto" w:fill="auto"/>
            <w:noWrap/>
            <w:vAlign w:val="bottom"/>
            <w:hideMark/>
          </w:tcPr>
          <w:p w14:paraId="5DEA0A15" w14:textId="77777777" w:rsidR="00A110C5" w:rsidRPr="00131DC7" w:rsidRDefault="00A110C5" w:rsidP="00A4508E">
            <w:pPr>
              <w:rPr>
                <w:rFonts w:ascii="Times New Roman" w:eastAsia="Times New Roman" w:hAnsi="Times New Roman" w:cs="Times New Roman"/>
                <w:sz w:val="20"/>
                <w:szCs w:val="20"/>
              </w:rPr>
            </w:pPr>
          </w:p>
        </w:tc>
        <w:tc>
          <w:tcPr>
            <w:tcW w:w="1710" w:type="dxa"/>
            <w:tcBorders>
              <w:top w:val="nil"/>
              <w:left w:val="nil"/>
              <w:bottom w:val="nil"/>
              <w:right w:val="nil"/>
            </w:tcBorders>
            <w:shd w:val="clear" w:color="auto" w:fill="auto"/>
            <w:noWrap/>
            <w:vAlign w:val="bottom"/>
            <w:hideMark/>
          </w:tcPr>
          <w:p w14:paraId="7691A267" w14:textId="77777777" w:rsidR="00A110C5" w:rsidRPr="00131DC7" w:rsidRDefault="00A110C5" w:rsidP="00A4508E">
            <w:pPr>
              <w:rPr>
                <w:rFonts w:ascii="Times New Roman" w:eastAsia="Times New Roman" w:hAnsi="Times New Roman" w:cs="Times New Roman"/>
                <w:sz w:val="20"/>
                <w:szCs w:val="20"/>
              </w:rPr>
            </w:pPr>
          </w:p>
        </w:tc>
        <w:tc>
          <w:tcPr>
            <w:tcW w:w="1350" w:type="dxa"/>
            <w:tcBorders>
              <w:top w:val="nil"/>
              <w:left w:val="nil"/>
              <w:bottom w:val="nil"/>
              <w:right w:val="nil"/>
            </w:tcBorders>
            <w:shd w:val="clear" w:color="auto" w:fill="auto"/>
            <w:noWrap/>
            <w:vAlign w:val="bottom"/>
            <w:hideMark/>
          </w:tcPr>
          <w:p w14:paraId="4C10389C" w14:textId="77777777" w:rsidR="00A110C5" w:rsidRPr="00131DC7" w:rsidRDefault="00A110C5" w:rsidP="00A4508E">
            <w:pPr>
              <w:rPr>
                <w:rFonts w:ascii="Times New Roman" w:eastAsia="Times New Roman" w:hAnsi="Times New Roman" w:cs="Times New Roman"/>
                <w:sz w:val="20"/>
                <w:szCs w:val="20"/>
              </w:rPr>
            </w:pPr>
          </w:p>
        </w:tc>
        <w:tc>
          <w:tcPr>
            <w:tcW w:w="1170" w:type="dxa"/>
            <w:tcBorders>
              <w:top w:val="nil"/>
              <w:left w:val="nil"/>
              <w:bottom w:val="nil"/>
              <w:right w:val="nil"/>
            </w:tcBorders>
            <w:shd w:val="clear" w:color="auto" w:fill="auto"/>
            <w:noWrap/>
            <w:vAlign w:val="bottom"/>
            <w:hideMark/>
          </w:tcPr>
          <w:p w14:paraId="2558A7CB" w14:textId="77777777" w:rsidR="00A110C5" w:rsidRPr="00131DC7" w:rsidRDefault="00A110C5" w:rsidP="00A4508E">
            <w:pP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5529D888" w14:textId="77777777" w:rsidR="00A110C5" w:rsidRPr="00131DC7" w:rsidRDefault="00A110C5" w:rsidP="00A4508E">
            <w:pP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4164C5AE" w14:textId="77777777" w:rsidR="00A110C5" w:rsidRPr="00131DC7" w:rsidRDefault="00A110C5" w:rsidP="00A4508E">
            <w:pPr>
              <w:rPr>
                <w:rFonts w:ascii="Times New Roman" w:eastAsia="Times New Roman" w:hAnsi="Times New Roman" w:cs="Times New Roman"/>
                <w:sz w:val="20"/>
                <w:szCs w:val="20"/>
              </w:rPr>
            </w:pPr>
          </w:p>
        </w:tc>
      </w:tr>
      <w:tr w:rsidR="00A110C5" w:rsidRPr="00131DC7" w14:paraId="6E0A280C" w14:textId="77777777" w:rsidTr="00A4508E">
        <w:trPr>
          <w:trHeight w:val="375"/>
        </w:trPr>
        <w:tc>
          <w:tcPr>
            <w:tcW w:w="369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74E58D70" w14:textId="77777777" w:rsidR="00A110C5" w:rsidRPr="00131DC7" w:rsidRDefault="00A110C5" w:rsidP="00A4508E">
            <w:pPr>
              <w:rPr>
                <w:rFonts w:ascii="Aptos Narrow" w:eastAsia="Times New Roman" w:hAnsi="Aptos Narrow" w:cs="Times New Roman"/>
                <w:b/>
                <w:bCs/>
                <w:color w:val="000000"/>
                <w:sz w:val="28"/>
                <w:szCs w:val="28"/>
              </w:rPr>
            </w:pPr>
            <w:r w:rsidRPr="00131DC7">
              <w:rPr>
                <w:rFonts w:ascii="Aptos Narrow" w:eastAsia="Times New Roman" w:hAnsi="Aptos Narrow" w:cs="Times New Roman"/>
                <w:b/>
                <w:bCs/>
                <w:color w:val="000000"/>
                <w:sz w:val="28"/>
                <w:szCs w:val="28"/>
              </w:rPr>
              <w:t>Fundraising Coord. Team future plans:</w:t>
            </w:r>
          </w:p>
        </w:tc>
        <w:tc>
          <w:tcPr>
            <w:tcW w:w="1710" w:type="dxa"/>
            <w:tcBorders>
              <w:top w:val="single" w:sz="8" w:space="0" w:color="auto"/>
              <w:left w:val="nil"/>
              <w:bottom w:val="single" w:sz="4" w:space="0" w:color="auto"/>
              <w:right w:val="single" w:sz="8" w:space="0" w:color="auto"/>
            </w:tcBorders>
            <w:shd w:val="clear" w:color="auto" w:fill="auto"/>
            <w:noWrap/>
            <w:vAlign w:val="bottom"/>
            <w:hideMark/>
          </w:tcPr>
          <w:p w14:paraId="257005B7" w14:textId="77777777" w:rsidR="00A110C5" w:rsidRPr="00131DC7" w:rsidRDefault="00A110C5" w:rsidP="00A4508E">
            <w:pP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 </w:t>
            </w:r>
          </w:p>
        </w:tc>
        <w:tc>
          <w:tcPr>
            <w:tcW w:w="1350" w:type="dxa"/>
            <w:tcBorders>
              <w:top w:val="nil"/>
              <w:left w:val="nil"/>
              <w:bottom w:val="nil"/>
              <w:right w:val="nil"/>
            </w:tcBorders>
            <w:shd w:val="clear" w:color="auto" w:fill="auto"/>
            <w:noWrap/>
            <w:vAlign w:val="bottom"/>
            <w:hideMark/>
          </w:tcPr>
          <w:p w14:paraId="5597F30E" w14:textId="77777777" w:rsidR="00A110C5" w:rsidRPr="00131DC7" w:rsidRDefault="00A110C5" w:rsidP="00A4508E">
            <w:pPr>
              <w:rPr>
                <w:rFonts w:ascii="Aptos Narrow" w:eastAsia="Times New Roman" w:hAnsi="Aptos Narrow" w:cs="Times New Roman"/>
                <w:color w:val="000000"/>
                <w:sz w:val="28"/>
                <w:szCs w:val="28"/>
              </w:rPr>
            </w:pPr>
          </w:p>
        </w:tc>
        <w:tc>
          <w:tcPr>
            <w:tcW w:w="1170" w:type="dxa"/>
            <w:tcBorders>
              <w:top w:val="nil"/>
              <w:left w:val="nil"/>
              <w:bottom w:val="nil"/>
              <w:right w:val="nil"/>
            </w:tcBorders>
            <w:shd w:val="clear" w:color="auto" w:fill="auto"/>
            <w:noWrap/>
            <w:vAlign w:val="bottom"/>
            <w:hideMark/>
          </w:tcPr>
          <w:p w14:paraId="4154350E" w14:textId="77777777" w:rsidR="00A110C5" w:rsidRPr="00131DC7" w:rsidRDefault="00A110C5" w:rsidP="00A4508E">
            <w:pP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5684332D" w14:textId="77777777" w:rsidR="00A110C5" w:rsidRPr="00131DC7" w:rsidRDefault="00A110C5" w:rsidP="00A4508E">
            <w:pP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28AC1E11" w14:textId="77777777" w:rsidR="00A110C5" w:rsidRPr="00131DC7" w:rsidRDefault="00A110C5" w:rsidP="00A4508E">
            <w:pPr>
              <w:rPr>
                <w:rFonts w:ascii="Times New Roman" w:eastAsia="Times New Roman" w:hAnsi="Times New Roman" w:cs="Times New Roman"/>
                <w:sz w:val="20"/>
                <w:szCs w:val="20"/>
              </w:rPr>
            </w:pPr>
          </w:p>
        </w:tc>
      </w:tr>
      <w:tr w:rsidR="00A110C5" w:rsidRPr="00131DC7" w14:paraId="07A5F076" w14:textId="77777777" w:rsidTr="00A4508E">
        <w:trPr>
          <w:trHeight w:val="375"/>
        </w:trPr>
        <w:tc>
          <w:tcPr>
            <w:tcW w:w="3690" w:type="dxa"/>
            <w:tcBorders>
              <w:top w:val="nil"/>
              <w:left w:val="single" w:sz="8" w:space="0" w:color="auto"/>
              <w:bottom w:val="single" w:sz="4" w:space="0" w:color="auto"/>
              <w:right w:val="single" w:sz="4" w:space="0" w:color="auto"/>
            </w:tcBorders>
            <w:shd w:val="clear" w:color="auto" w:fill="auto"/>
            <w:noWrap/>
            <w:vAlign w:val="bottom"/>
            <w:hideMark/>
          </w:tcPr>
          <w:p w14:paraId="16AF4534" w14:textId="77777777" w:rsidR="00A110C5" w:rsidRPr="00131DC7" w:rsidRDefault="00A110C5" w:rsidP="00A4508E">
            <w:pP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Auction</w:t>
            </w:r>
          </w:p>
        </w:tc>
        <w:tc>
          <w:tcPr>
            <w:tcW w:w="1710" w:type="dxa"/>
            <w:tcBorders>
              <w:top w:val="nil"/>
              <w:left w:val="nil"/>
              <w:bottom w:val="single" w:sz="4" w:space="0" w:color="auto"/>
              <w:right w:val="single" w:sz="8" w:space="0" w:color="auto"/>
            </w:tcBorders>
            <w:shd w:val="clear" w:color="auto" w:fill="auto"/>
            <w:noWrap/>
            <w:vAlign w:val="bottom"/>
            <w:hideMark/>
          </w:tcPr>
          <w:p w14:paraId="5CFEA4A5" w14:textId="77777777" w:rsidR="00A110C5" w:rsidRPr="00131DC7" w:rsidRDefault="00A110C5" w:rsidP="00A4508E">
            <w:pP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Completed</w:t>
            </w:r>
          </w:p>
        </w:tc>
        <w:tc>
          <w:tcPr>
            <w:tcW w:w="1350" w:type="dxa"/>
            <w:tcBorders>
              <w:top w:val="nil"/>
              <w:left w:val="nil"/>
              <w:bottom w:val="nil"/>
              <w:right w:val="nil"/>
            </w:tcBorders>
            <w:shd w:val="clear" w:color="auto" w:fill="auto"/>
            <w:noWrap/>
            <w:vAlign w:val="bottom"/>
            <w:hideMark/>
          </w:tcPr>
          <w:p w14:paraId="2FFF3618" w14:textId="77777777" w:rsidR="00A110C5" w:rsidRPr="00131DC7" w:rsidRDefault="00A110C5" w:rsidP="00A4508E">
            <w:pPr>
              <w:rPr>
                <w:rFonts w:ascii="Aptos Narrow" w:eastAsia="Times New Roman" w:hAnsi="Aptos Narrow" w:cs="Times New Roman"/>
                <w:color w:val="000000"/>
                <w:sz w:val="28"/>
                <w:szCs w:val="28"/>
              </w:rPr>
            </w:pPr>
          </w:p>
        </w:tc>
        <w:tc>
          <w:tcPr>
            <w:tcW w:w="1170" w:type="dxa"/>
            <w:tcBorders>
              <w:top w:val="nil"/>
              <w:left w:val="nil"/>
              <w:bottom w:val="nil"/>
              <w:right w:val="nil"/>
            </w:tcBorders>
            <w:shd w:val="clear" w:color="auto" w:fill="auto"/>
            <w:noWrap/>
            <w:vAlign w:val="bottom"/>
            <w:hideMark/>
          </w:tcPr>
          <w:p w14:paraId="6CCAFCA0" w14:textId="77777777" w:rsidR="00A110C5" w:rsidRPr="00131DC7" w:rsidRDefault="00A110C5" w:rsidP="00A4508E">
            <w:pP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424A7206" w14:textId="77777777" w:rsidR="00A110C5" w:rsidRPr="00131DC7" w:rsidRDefault="00A110C5" w:rsidP="00A4508E">
            <w:pP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3D05193C" w14:textId="77777777" w:rsidR="00A110C5" w:rsidRPr="00131DC7" w:rsidRDefault="00A110C5" w:rsidP="00A4508E">
            <w:pPr>
              <w:rPr>
                <w:rFonts w:ascii="Times New Roman" w:eastAsia="Times New Roman" w:hAnsi="Times New Roman" w:cs="Times New Roman"/>
                <w:sz w:val="20"/>
                <w:szCs w:val="20"/>
              </w:rPr>
            </w:pPr>
          </w:p>
        </w:tc>
      </w:tr>
      <w:tr w:rsidR="00A110C5" w:rsidRPr="00131DC7" w14:paraId="6BBF2AC9" w14:textId="77777777" w:rsidTr="00A4508E">
        <w:trPr>
          <w:trHeight w:val="375"/>
        </w:trPr>
        <w:tc>
          <w:tcPr>
            <w:tcW w:w="3690" w:type="dxa"/>
            <w:tcBorders>
              <w:top w:val="nil"/>
              <w:left w:val="single" w:sz="8" w:space="0" w:color="auto"/>
              <w:bottom w:val="single" w:sz="4" w:space="0" w:color="auto"/>
              <w:right w:val="single" w:sz="4" w:space="0" w:color="auto"/>
            </w:tcBorders>
            <w:shd w:val="clear" w:color="auto" w:fill="auto"/>
            <w:noWrap/>
            <w:vAlign w:val="bottom"/>
            <w:hideMark/>
          </w:tcPr>
          <w:p w14:paraId="0406944C" w14:textId="77777777" w:rsidR="00A110C5" w:rsidRPr="00131DC7" w:rsidRDefault="00A110C5" w:rsidP="00A4508E">
            <w:pP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Dining For Dollars</w:t>
            </w:r>
          </w:p>
        </w:tc>
        <w:tc>
          <w:tcPr>
            <w:tcW w:w="1710" w:type="dxa"/>
            <w:tcBorders>
              <w:top w:val="nil"/>
              <w:left w:val="nil"/>
              <w:bottom w:val="single" w:sz="4" w:space="0" w:color="auto"/>
              <w:right w:val="single" w:sz="8" w:space="0" w:color="auto"/>
            </w:tcBorders>
            <w:shd w:val="clear" w:color="auto" w:fill="auto"/>
            <w:noWrap/>
            <w:vAlign w:val="bottom"/>
            <w:hideMark/>
          </w:tcPr>
          <w:p w14:paraId="0B73C848" w14:textId="77777777" w:rsidR="00A110C5" w:rsidRPr="00131DC7" w:rsidRDefault="00A110C5" w:rsidP="00A4508E">
            <w:pP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Completed</w:t>
            </w:r>
          </w:p>
        </w:tc>
        <w:tc>
          <w:tcPr>
            <w:tcW w:w="1350" w:type="dxa"/>
            <w:tcBorders>
              <w:top w:val="nil"/>
              <w:left w:val="nil"/>
              <w:bottom w:val="nil"/>
              <w:right w:val="nil"/>
            </w:tcBorders>
            <w:shd w:val="clear" w:color="auto" w:fill="auto"/>
            <w:noWrap/>
            <w:vAlign w:val="bottom"/>
            <w:hideMark/>
          </w:tcPr>
          <w:p w14:paraId="73D72D1F" w14:textId="77777777" w:rsidR="00A110C5" w:rsidRPr="00131DC7" w:rsidRDefault="00A110C5" w:rsidP="00A4508E">
            <w:pPr>
              <w:rPr>
                <w:rFonts w:ascii="Aptos Narrow" w:eastAsia="Times New Roman" w:hAnsi="Aptos Narrow" w:cs="Times New Roman"/>
                <w:color w:val="000000"/>
                <w:sz w:val="28"/>
                <w:szCs w:val="28"/>
              </w:rPr>
            </w:pPr>
          </w:p>
        </w:tc>
        <w:tc>
          <w:tcPr>
            <w:tcW w:w="1170" w:type="dxa"/>
            <w:tcBorders>
              <w:top w:val="nil"/>
              <w:left w:val="nil"/>
              <w:bottom w:val="nil"/>
              <w:right w:val="nil"/>
            </w:tcBorders>
            <w:shd w:val="clear" w:color="auto" w:fill="auto"/>
            <w:noWrap/>
            <w:vAlign w:val="bottom"/>
            <w:hideMark/>
          </w:tcPr>
          <w:p w14:paraId="20EAFC98" w14:textId="77777777" w:rsidR="00A110C5" w:rsidRPr="00131DC7" w:rsidRDefault="00A110C5" w:rsidP="00A4508E">
            <w:pP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71E91048" w14:textId="77777777" w:rsidR="00A110C5" w:rsidRPr="00131DC7" w:rsidRDefault="00A110C5" w:rsidP="00A4508E">
            <w:pP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15229BC9" w14:textId="77777777" w:rsidR="00A110C5" w:rsidRPr="00131DC7" w:rsidRDefault="00A110C5" w:rsidP="00A4508E">
            <w:pPr>
              <w:rPr>
                <w:rFonts w:ascii="Times New Roman" w:eastAsia="Times New Roman" w:hAnsi="Times New Roman" w:cs="Times New Roman"/>
                <w:sz w:val="20"/>
                <w:szCs w:val="20"/>
              </w:rPr>
            </w:pPr>
          </w:p>
        </w:tc>
      </w:tr>
      <w:tr w:rsidR="00A110C5" w:rsidRPr="00131DC7" w14:paraId="23B77066" w14:textId="77777777" w:rsidTr="00A4508E">
        <w:trPr>
          <w:trHeight w:val="375"/>
        </w:trPr>
        <w:tc>
          <w:tcPr>
            <w:tcW w:w="3690" w:type="dxa"/>
            <w:tcBorders>
              <w:top w:val="nil"/>
              <w:left w:val="single" w:sz="8" w:space="0" w:color="auto"/>
              <w:bottom w:val="single" w:sz="4" w:space="0" w:color="auto"/>
              <w:right w:val="single" w:sz="4" w:space="0" w:color="auto"/>
            </w:tcBorders>
            <w:shd w:val="clear" w:color="auto" w:fill="auto"/>
            <w:noWrap/>
            <w:vAlign w:val="bottom"/>
            <w:hideMark/>
          </w:tcPr>
          <w:p w14:paraId="1FD946C6" w14:textId="77777777" w:rsidR="00A110C5" w:rsidRPr="00131DC7" w:rsidRDefault="00A110C5" w:rsidP="00A4508E">
            <w:pP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Spring Concert Event</w:t>
            </w:r>
          </w:p>
        </w:tc>
        <w:tc>
          <w:tcPr>
            <w:tcW w:w="1710" w:type="dxa"/>
            <w:tcBorders>
              <w:top w:val="nil"/>
              <w:left w:val="nil"/>
              <w:bottom w:val="single" w:sz="4" w:space="0" w:color="auto"/>
              <w:right w:val="single" w:sz="8" w:space="0" w:color="auto"/>
            </w:tcBorders>
            <w:shd w:val="clear" w:color="auto" w:fill="auto"/>
            <w:noWrap/>
            <w:vAlign w:val="bottom"/>
            <w:hideMark/>
          </w:tcPr>
          <w:p w14:paraId="6D7CE72E" w14:textId="77777777" w:rsidR="00A110C5" w:rsidRPr="00131DC7" w:rsidRDefault="00A110C5" w:rsidP="00A4508E">
            <w:pP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 xml:space="preserve">3/6 concerts </w:t>
            </w:r>
          </w:p>
        </w:tc>
        <w:tc>
          <w:tcPr>
            <w:tcW w:w="1350" w:type="dxa"/>
            <w:tcBorders>
              <w:top w:val="nil"/>
              <w:left w:val="nil"/>
              <w:bottom w:val="nil"/>
              <w:right w:val="nil"/>
            </w:tcBorders>
            <w:shd w:val="clear" w:color="auto" w:fill="auto"/>
            <w:noWrap/>
            <w:vAlign w:val="bottom"/>
            <w:hideMark/>
          </w:tcPr>
          <w:p w14:paraId="6BBDB3F6" w14:textId="77777777" w:rsidR="00A110C5" w:rsidRPr="00131DC7" w:rsidRDefault="00A110C5" w:rsidP="00A4508E">
            <w:pPr>
              <w:rPr>
                <w:rFonts w:ascii="Aptos Narrow" w:eastAsia="Times New Roman" w:hAnsi="Aptos Narrow" w:cs="Times New Roman"/>
                <w:color w:val="000000"/>
                <w:sz w:val="28"/>
                <w:szCs w:val="28"/>
              </w:rPr>
            </w:pPr>
          </w:p>
        </w:tc>
        <w:tc>
          <w:tcPr>
            <w:tcW w:w="1170" w:type="dxa"/>
            <w:tcBorders>
              <w:top w:val="nil"/>
              <w:left w:val="nil"/>
              <w:bottom w:val="nil"/>
              <w:right w:val="nil"/>
            </w:tcBorders>
            <w:shd w:val="clear" w:color="auto" w:fill="auto"/>
            <w:noWrap/>
            <w:vAlign w:val="bottom"/>
            <w:hideMark/>
          </w:tcPr>
          <w:p w14:paraId="67ADE611" w14:textId="77777777" w:rsidR="00A110C5" w:rsidRPr="00131DC7" w:rsidRDefault="00A110C5" w:rsidP="00A4508E">
            <w:pP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15600434" w14:textId="77777777" w:rsidR="00A110C5" w:rsidRPr="00131DC7" w:rsidRDefault="00A110C5" w:rsidP="00A4508E">
            <w:pP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1F8DF331" w14:textId="77777777" w:rsidR="00A110C5" w:rsidRPr="00131DC7" w:rsidRDefault="00A110C5" w:rsidP="00A4508E">
            <w:pPr>
              <w:rPr>
                <w:rFonts w:ascii="Times New Roman" w:eastAsia="Times New Roman" w:hAnsi="Times New Roman" w:cs="Times New Roman"/>
                <w:sz w:val="20"/>
                <w:szCs w:val="20"/>
              </w:rPr>
            </w:pPr>
          </w:p>
        </w:tc>
      </w:tr>
      <w:tr w:rsidR="00A110C5" w:rsidRPr="00131DC7" w14:paraId="3B7B6151" w14:textId="77777777" w:rsidTr="00A4508E">
        <w:trPr>
          <w:trHeight w:val="375"/>
        </w:trPr>
        <w:tc>
          <w:tcPr>
            <w:tcW w:w="3690" w:type="dxa"/>
            <w:tcBorders>
              <w:top w:val="nil"/>
              <w:left w:val="single" w:sz="8" w:space="0" w:color="auto"/>
              <w:bottom w:val="single" w:sz="4" w:space="0" w:color="auto"/>
              <w:right w:val="single" w:sz="4" w:space="0" w:color="auto"/>
            </w:tcBorders>
            <w:shd w:val="clear" w:color="auto" w:fill="auto"/>
            <w:noWrap/>
            <w:vAlign w:val="bottom"/>
            <w:hideMark/>
          </w:tcPr>
          <w:p w14:paraId="4F5FCB7A" w14:textId="77777777" w:rsidR="00A110C5" w:rsidRPr="00131DC7" w:rsidRDefault="00A110C5" w:rsidP="00A4508E">
            <w:pP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Book Sale TBD</w:t>
            </w:r>
          </w:p>
        </w:tc>
        <w:tc>
          <w:tcPr>
            <w:tcW w:w="1710" w:type="dxa"/>
            <w:tcBorders>
              <w:top w:val="nil"/>
              <w:left w:val="nil"/>
              <w:bottom w:val="single" w:sz="4" w:space="0" w:color="auto"/>
              <w:right w:val="single" w:sz="8" w:space="0" w:color="auto"/>
            </w:tcBorders>
            <w:shd w:val="clear" w:color="auto" w:fill="auto"/>
            <w:noWrap/>
            <w:vAlign w:val="bottom"/>
            <w:hideMark/>
          </w:tcPr>
          <w:p w14:paraId="290DD9AB" w14:textId="77777777" w:rsidR="00A110C5" w:rsidRPr="00131DC7" w:rsidRDefault="00A110C5" w:rsidP="00A4508E">
            <w:pP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need volunteer</w:t>
            </w:r>
          </w:p>
        </w:tc>
        <w:tc>
          <w:tcPr>
            <w:tcW w:w="1350" w:type="dxa"/>
            <w:tcBorders>
              <w:top w:val="nil"/>
              <w:left w:val="nil"/>
              <w:bottom w:val="nil"/>
              <w:right w:val="nil"/>
            </w:tcBorders>
            <w:shd w:val="clear" w:color="auto" w:fill="auto"/>
            <w:noWrap/>
            <w:vAlign w:val="bottom"/>
            <w:hideMark/>
          </w:tcPr>
          <w:p w14:paraId="13644081" w14:textId="77777777" w:rsidR="00A110C5" w:rsidRPr="00131DC7" w:rsidRDefault="00A110C5" w:rsidP="00A4508E">
            <w:pPr>
              <w:rPr>
                <w:rFonts w:ascii="Aptos Narrow" w:eastAsia="Times New Roman" w:hAnsi="Aptos Narrow" w:cs="Times New Roman"/>
                <w:color w:val="000000"/>
                <w:sz w:val="28"/>
                <w:szCs w:val="28"/>
              </w:rPr>
            </w:pPr>
          </w:p>
        </w:tc>
        <w:tc>
          <w:tcPr>
            <w:tcW w:w="1170" w:type="dxa"/>
            <w:tcBorders>
              <w:top w:val="nil"/>
              <w:left w:val="nil"/>
              <w:bottom w:val="nil"/>
              <w:right w:val="nil"/>
            </w:tcBorders>
            <w:shd w:val="clear" w:color="auto" w:fill="auto"/>
            <w:noWrap/>
            <w:vAlign w:val="bottom"/>
            <w:hideMark/>
          </w:tcPr>
          <w:p w14:paraId="080B3E01" w14:textId="77777777" w:rsidR="00A110C5" w:rsidRPr="00131DC7" w:rsidRDefault="00A110C5" w:rsidP="00A4508E">
            <w:pP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32565520" w14:textId="77777777" w:rsidR="00A110C5" w:rsidRPr="00131DC7" w:rsidRDefault="00A110C5" w:rsidP="00A4508E">
            <w:pP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350C7F46" w14:textId="77777777" w:rsidR="00A110C5" w:rsidRPr="00131DC7" w:rsidRDefault="00A110C5" w:rsidP="00A4508E">
            <w:pPr>
              <w:rPr>
                <w:rFonts w:ascii="Times New Roman" w:eastAsia="Times New Roman" w:hAnsi="Times New Roman" w:cs="Times New Roman"/>
                <w:sz w:val="20"/>
                <w:szCs w:val="20"/>
              </w:rPr>
            </w:pPr>
          </w:p>
        </w:tc>
      </w:tr>
      <w:tr w:rsidR="00A110C5" w:rsidRPr="00131DC7" w14:paraId="61E890AC" w14:textId="77777777" w:rsidTr="00A4508E">
        <w:trPr>
          <w:trHeight w:val="390"/>
        </w:trPr>
        <w:tc>
          <w:tcPr>
            <w:tcW w:w="3690" w:type="dxa"/>
            <w:tcBorders>
              <w:top w:val="nil"/>
              <w:left w:val="single" w:sz="8" w:space="0" w:color="auto"/>
              <w:bottom w:val="single" w:sz="8" w:space="0" w:color="auto"/>
              <w:right w:val="single" w:sz="4" w:space="0" w:color="auto"/>
            </w:tcBorders>
            <w:shd w:val="clear" w:color="auto" w:fill="auto"/>
            <w:noWrap/>
            <w:vAlign w:val="bottom"/>
            <w:hideMark/>
          </w:tcPr>
          <w:p w14:paraId="075145CF" w14:textId="77777777" w:rsidR="00A110C5" w:rsidRPr="00131DC7" w:rsidRDefault="00A110C5" w:rsidP="00A4508E">
            <w:pP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Rummage Sale TBD</w:t>
            </w:r>
          </w:p>
        </w:tc>
        <w:tc>
          <w:tcPr>
            <w:tcW w:w="1710" w:type="dxa"/>
            <w:tcBorders>
              <w:top w:val="nil"/>
              <w:left w:val="nil"/>
              <w:bottom w:val="single" w:sz="8" w:space="0" w:color="auto"/>
              <w:right w:val="single" w:sz="8" w:space="0" w:color="auto"/>
            </w:tcBorders>
            <w:shd w:val="clear" w:color="auto" w:fill="auto"/>
            <w:noWrap/>
            <w:vAlign w:val="bottom"/>
            <w:hideMark/>
          </w:tcPr>
          <w:p w14:paraId="53EFC075" w14:textId="77777777" w:rsidR="00A110C5" w:rsidRPr="00131DC7" w:rsidRDefault="00A110C5" w:rsidP="00A4508E">
            <w:pPr>
              <w:rPr>
                <w:rFonts w:ascii="Aptos Narrow" w:eastAsia="Times New Roman" w:hAnsi="Aptos Narrow" w:cs="Times New Roman"/>
                <w:color w:val="000000"/>
                <w:sz w:val="28"/>
                <w:szCs w:val="28"/>
              </w:rPr>
            </w:pPr>
            <w:r w:rsidRPr="00131DC7">
              <w:rPr>
                <w:rFonts w:ascii="Aptos Narrow" w:eastAsia="Times New Roman" w:hAnsi="Aptos Narrow" w:cs="Times New Roman"/>
                <w:color w:val="000000"/>
                <w:sz w:val="28"/>
                <w:szCs w:val="28"/>
              </w:rPr>
              <w:t>need volunteer</w:t>
            </w:r>
          </w:p>
        </w:tc>
        <w:tc>
          <w:tcPr>
            <w:tcW w:w="1350" w:type="dxa"/>
            <w:tcBorders>
              <w:top w:val="nil"/>
              <w:left w:val="nil"/>
              <w:bottom w:val="nil"/>
              <w:right w:val="nil"/>
            </w:tcBorders>
            <w:shd w:val="clear" w:color="auto" w:fill="auto"/>
            <w:noWrap/>
            <w:vAlign w:val="bottom"/>
            <w:hideMark/>
          </w:tcPr>
          <w:p w14:paraId="2FB7336E" w14:textId="77777777" w:rsidR="00A110C5" w:rsidRPr="00131DC7" w:rsidRDefault="00A110C5" w:rsidP="00A4508E">
            <w:pPr>
              <w:rPr>
                <w:rFonts w:ascii="Aptos Narrow" w:eastAsia="Times New Roman" w:hAnsi="Aptos Narrow" w:cs="Times New Roman"/>
                <w:color w:val="000000"/>
                <w:sz w:val="28"/>
                <w:szCs w:val="28"/>
              </w:rPr>
            </w:pPr>
          </w:p>
        </w:tc>
        <w:tc>
          <w:tcPr>
            <w:tcW w:w="1170" w:type="dxa"/>
            <w:tcBorders>
              <w:top w:val="nil"/>
              <w:left w:val="nil"/>
              <w:bottom w:val="nil"/>
              <w:right w:val="nil"/>
            </w:tcBorders>
            <w:shd w:val="clear" w:color="auto" w:fill="auto"/>
            <w:noWrap/>
            <w:vAlign w:val="bottom"/>
            <w:hideMark/>
          </w:tcPr>
          <w:p w14:paraId="223CBE28" w14:textId="77777777" w:rsidR="00A110C5" w:rsidRPr="00131DC7" w:rsidRDefault="00A110C5" w:rsidP="00A4508E">
            <w:pP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0F57CB0B" w14:textId="77777777" w:rsidR="00A110C5" w:rsidRPr="00131DC7" w:rsidRDefault="00A110C5" w:rsidP="00A4508E">
            <w:pP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3615158D" w14:textId="77777777" w:rsidR="00A110C5" w:rsidRPr="00131DC7" w:rsidRDefault="00A110C5" w:rsidP="00A4508E">
            <w:pPr>
              <w:rPr>
                <w:rFonts w:ascii="Times New Roman" w:eastAsia="Times New Roman" w:hAnsi="Times New Roman" w:cs="Times New Roman"/>
                <w:sz w:val="20"/>
                <w:szCs w:val="20"/>
              </w:rPr>
            </w:pPr>
          </w:p>
        </w:tc>
      </w:tr>
    </w:tbl>
    <w:p w14:paraId="3202F725" w14:textId="77777777" w:rsidR="00A110C5" w:rsidRDefault="00A110C5" w:rsidP="00A110C5"/>
    <w:p w14:paraId="36D0060E" w14:textId="77777777" w:rsidR="00A110C5" w:rsidRDefault="00A110C5" w:rsidP="00A110C5">
      <w:pPr>
        <w:spacing w:after="160" w:line="278" w:lineRule="auto"/>
        <w:rPr>
          <w:b/>
          <w:bCs/>
          <w:sz w:val="24"/>
          <w:szCs w:val="24"/>
        </w:rPr>
      </w:pPr>
      <w:r>
        <w:rPr>
          <w:b/>
          <w:bCs/>
          <w:sz w:val="24"/>
          <w:szCs w:val="24"/>
        </w:rPr>
        <w:br w:type="page"/>
      </w:r>
    </w:p>
    <w:p w14:paraId="65852917" w14:textId="77777777" w:rsidR="00A110C5" w:rsidRDefault="00A110C5" w:rsidP="00A110C5">
      <w:pPr>
        <w:rPr>
          <w:b/>
          <w:bCs/>
          <w:sz w:val="24"/>
        </w:rPr>
      </w:pPr>
      <w:bookmarkStart w:id="9" w:name="AttachmentG"/>
      <w:r w:rsidRPr="00362C28">
        <w:rPr>
          <w:b/>
          <w:bCs/>
          <w:sz w:val="24"/>
          <w:szCs w:val="24"/>
        </w:rPr>
        <w:lastRenderedPageBreak/>
        <w:t>Attachment</w:t>
      </w:r>
      <w:r w:rsidRPr="00362C28">
        <w:rPr>
          <w:b/>
          <w:bCs/>
          <w:sz w:val="24"/>
        </w:rPr>
        <w:t xml:space="preserve"> </w:t>
      </w:r>
      <w:r>
        <w:rPr>
          <w:b/>
          <w:bCs/>
          <w:sz w:val="24"/>
        </w:rPr>
        <w:t>G</w:t>
      </w:r>
      <w:bookmarkEnd w:id="9"/>
    </w:p>
    <w:p w14:paraId="408647AC" w14:textId="77777777" w:rsidR="00A110C5" w:rsidRPr="00C03688" w:rsidRDefault="00A110C5" w:rsidP="00A110C5">
      <w:pPr>
        <w:jc w:val="center"/>
        <w:rPr>
          <w:rFonts w:ascii="Arial" w:hAnsi="Arial"/>
          <w:sz w:val="28"/>
          <w:szCs w:val="32"/>
        </w:rPr>
      </w:pPr>
      <w:r w:rsidRPr="00C03688">
        <w:rPr>
          <w:rFonts w:ascii="Arial" w:hAnsi="Arial"/>
          <w:b/>
          <w:bCs/>
          <w:sz w:val="28"/>
          <w:szCs w:val="32"/>
        </w:rPr>
        <w:t>Governance Committee</w:t>
      </w:r>
    </w:p>
    <w:p w14:paraId="7A787609" w14:textId="77777777" w:rsidR="00A110C5" w:rsidRPr="00C03688" w:rsidRDefault="00A110C5" w:rsidP="00A110C5">
      <w:pPr>
        <w:rPr>
          <w:rFonts w:ascii="Arial" w:hAnsi="Arial"/>
          <w:b/>
          <w:bCs/>
          <w:sz w:val="24"/>
          <w:szCs w:val="24"/>
        </w:rPr>
      </w:pPr>
    </w:p>
    <w:p w14:paraId="7A552E54" w14:textId="77777777" w:rsidR="00A110C5" w:rsidRPr="00E14317" w:rsidRDefault="00A110C5" w:rsidP="00A110C5">
      <w:pPr>
        <w:jc w:val="center"/>
        <w:rPr>
          <w:rFonts w:ascii="Arial" w:hAnsi="Arial"/>
          <w:b/>
          <w:bCs/>
          <w:sz w:val="24"/>
          <w:szCs w:val="28"/>
        </w:rPr>
      </w:pPr>
      <w:r w:rsidRPr="00E14317">
        <w:rPr>
          <w:rFonts w:ascii="Arial" w:hAnsi="Arial"/>
          <w:b/>
          <w:bCs/>
          <w:sz w:val="24"/>
          <w:szCs w:val="28"/>
        </w:rPr>
        <w:t xml:space="preserve">QUUF Governance Structure Evaluation 2025: </w:t>
      </w:r>
    </w:p>
    <w:p w14:paraId="30DF3E7C" w14:textId="77777777" w:rsidR="00A110C5" w:rsidRPr="00E14317" w:rsidRDefault="00A110C5" w:rsidP="00A110C5">
      <w:pPr>
        <w:jc w:val="center"/>
        <w:rPr>
          <w:rFonts w:ascii="Arial" w:hAnsi="Arial"/>
          <w:b/>
          <w:bCs/>
          <w:sz w:val="24"/>
          <w:szCs w:val="28"/>
        </w:rPr>
      </w:pPr>
      <w:r w:rsidRPr="00E14317">
        <w:rPr>
          <w:rFonts w:ascii="Arial" w:hAnsi="Arial"/>
          <w:b/>
          <w:bCs/>
          <w:sz w:val="24"/>
          <w:szCs w:val="28"/>
        </w:rPr>
        <w:t>Board, Congregational Committee and Board Committee Review</w:t>
      </w:r>
    </w:p>
    <w:p w14:paraId="7F6CD929" w14:textId="77777777" w:rsidR="00A110C5" w:rsidRPr="00E14317" w:rsidRDefault="00A110C5" w:rsidP="00A110C5">
      <w:pPr>
        <w:rPr>
          <w:rFonts w:ascii="Arial" w:hAnsi="Arial"/>
          <w:sz w:val="24"/>
          <w:szCs w:val="21"/>
        </w:rPr>
      </w:pPr>
      <w:r w:rsidRPr="00E14317">
        <w:rPr>
          <w:rFonts w:ascii="Arial" w:hAnsi="Arial"/>
          <w:sz w:val="24"/>
          <w:szCs w:val="21"/>
        </w:rPr>
        <w:t>As a first step in evaluating the governance structure, the Governance Committee is conducting a qualitative evaluation by asking those in QUUF leadership positions to answer the following questions.</w:t>
      </w:r>
    </w:p>
    <w:p w14:paraId="0DD3E9FE" w14:textId="77777777" w:rsidR="00A110C5" w:rsidRPr="00E14317" w:rsidRDefault="00A110C5" w:rsidP="00A110C5">
      <w:pPr>
        <w:rPr>
          <w:rFonts w:ascii="Arial" w:hAnsi="Arial"/>
          <w:sz w:val="24"/>
          <w:szCs w:val="21"/>
        </w:rPr>
      </w:pPr>
      <w:r w:rsidRPr="00E14317">
        <w:rPr>
          <w:rFonts w:ascii="Arial" w:hAnsi="Arial"/>
          <w:sz w:val="24"/>
          <w:szCs w:val="21"/>
        </w:rPr>
        <w:t xml:space="preserve">Please return surveys by </w:t>
      </w:r>
      <w:r w:rsidRPr="00E14317">
        <w:rPr>
          <w:rFonts w:ascii="Arial" w:hAnsi="Arial"/>
          <w:color w:val="FF0000"/>
          <w:sz w:val="24"/>
          <w:szCs w:val="21"/>
        </w:rPr>
        <w:t xml:space="preserve">Wednesday April 30 </w:t>
      </w:r>
      <w:r w:rsidRPr="00E14317">
        <w:rPr>
          <w:rFonts w:ascii="Arial" w:hAnsi="Arial"/>
          <w:sz w:val="24"/>
          <w:szCs w:val="21"/>
        </w:rPr>
        <w:t xml:space="preserve">to either Frances Loubere </w:t>
      </w:r>
      <w:hyperlink r:id="rId8" w:history="1">
        <w:r w:rsidRPr="00E14317">
          <w:rPr>
            <w:rStyle w:val="Hyperlink"/>
            <w:rFonts w:ascii="Arial" w:hAnsi="Arial"/>
            <w:sz w:val="24"/>
            <w:szCs w:val="21"/>
          </w:rPr>
          <w:t>francesanneloubere@gmail.com</w:t>
        </w:r>
      </w:hyperlink>
      <w:r w:rsidRPr="00E14317">
        <w:rPr>
          <w:rFonts w:ascii="Arial" w:hAnsi="Arial"/>
          <w:sz w:val="24"/>
          <w:szCs w:val="21"/>
        </w:rPr>
        <w:t xml:space="preserve"> or Phil Burwell </w:t>
      </w:r>
      <w:hyperlink r:id="rId9" w:history="1">
        <w:r w:rsidRPr="00E14317">
          <w:rPr>
            <w:rStyle w:val="Hyperlink"/>
            <w:rFonts w:ascii="Arial" w:hAnsi="Arial"/>
            <w:sz w:val="24"/>
            <w:szCs w:val="21"/>
          </w:rPr>
          <w:t>philburwell@outlook.com</w:t>
        </w:r>
      </w:hyperlink>
    </w:p>
    <w:p w14:paraId="15C45E90" w14:textId="77777777" w:rsidR="00A110C5" w:rsidRPr="00E14317" w:rsidRDefault="00A110C5" w:rsidP="00A110C5">
      <w:pPr>
        <w:tabs>
          <w:tab w:val="left" w:pos="7690"/>
        </w:tabs>
        <w:rPr>
          <w:rFonts w:ascii="Arial" w:hAnsi="Arial"/>
          <w:b/>
          <w:bCs/>
          <w:sz w:val="24"/>
          <w:szCs w:val="21"/>
        </w:rPr>
      </w:pPr>
      <w:r w:rsidRPr="00E14317">
        <w:rPr>
          <w:rFonts w:ascii="Arial" w:hAnsi="Arial"/>
          <w:b/>
          <w:bCs/>
          <w:sz w:val="24"/>
          <w:szCs w:val="21"/>
        </w:rPr>
        <w:t>In considering your responses, take into account:</w:t>
      </w:r>
    </w:p>
    <w:p w14:paraId="296C7103" w14:textId="77777777" w:rsidR="00A110C5" w:rsidRPr="00E14317" w:rsidRDefault="00A110C5" w:rsidP="00A110C5">
      <w:pPr>
        <w:pStyle w:val="ListParagraph"/>
        <w:numPr>
          <w:ilvl w:val="0"/>
          <w:numId w:val="12"/>
        </w:numPr>
        <w:spacing w:after="160"/>
        <w:rPr>
          <w:rFonts w:ascii="Arial" w:hAnsi="Arial"/>
          <w:b/>
          <w:bCs/>
          <w:sz w:val="24"/>
          <w:szCs w:val="21"/>
        </w:rPr>
      </w:pPr>
      <w:r w:rsidRPr="00E14317">
        <w:rPr>
          <w:rFonts w:ascii="Arial" w:hAnsi="Arial"/>
          <w:b/>
          <w:bCs/>
          <w:sz w:val="24"/>
          <w:szCs w:val="21"/>
        </w:rPr>
        <w:t>Mission:</w:t>
      </w:r>
      <w:r w:rsidRPr="00E14317">
        <w:rPr>
          <w:rFonts w:ascii="Arial" w:hAnsi="Arial"/>
          <w:sz w:val="24"/>
          <w:szCs w:val="21"/>
        </w:rPr>
        <w:t xml:space="preserve"> Is the functioning of our governance structure clearly tied to our Mission?</w:t>
      </w:r>
    </w:p>
    <w:p w14:paraId="40384A7E" w14:textId="77777777" w:rsidR="00A110C5" w:rsidRPr="00E14317" w:rsidRDefault="00A110C5" w:rsidP="00A110C5">
      <w:pPr>
        <w:pStyle w:val="ListParagraph"/>
        <w:numPr>
          <w:ilvl w:val="0"/>
          <w:numId w:val="12"/>
        </w:numPr>
        <w:spacing w:after="160"/>
        <w:rPr>
          <w:rFonts w:ascii="Arial" w:hAnsi="Arial"/>
          <w:b/>
          <w:bCs/>
          <w:sz w:val="24"/>
          <w:szCs w:val="21"/>
        </w:rPr>
      </w:pPr>
      <w:r w:rsidRPr="00E14317">
        <w:rPr>
          <w:rFonts w:ascii="Arial" w:hAnsi="Arial"/>
          <w:b/>
          <w:bCs/>
          <w:sz w:val="24"/>
          <w:szCs w:val="21"/>
        </w:rPr>
        <w:t>Communication/Education</w:t>
      </w:r>
      <w:r w:rsidRPr="00E14317">
        <w:rPr>
          <w:rFonts w:ascii="Arial" w:hAnsi="Arial"/>
          <w:sz w:val="24"/>
          <w:szCs w:val="21"/>
        </w:rPr>
        <w:t>: Is information available? Is it easy to understand? Are we reaching the people we need to reach? Are we responsive – as a GC and in general?</w:t>
      </w:r>
    </w:p>
    <w:p w14:paraId="4A8EABC6" w14:textId="77777777" w:rsidR="00A110C5" w:rsidRPr="00E14317" w:rsidRDefault="00A110C5" w:rsidP="00A110C5">
      <w:pPr>
        <w:pStyle w:val="ListParagraph"/>
        <w:numPr>
          <w:ilvl w:val="0"/>
          <w:numId w:val="12"/>
        </w:numPr>
        <w:spacing w:after="160"/>
        <w:rPr>
          <w:rFonts w:ascii="Arial" w:hAnsi="Arial"/>
          <w:b/>
          <w:bCs/>
          <w:sz w:val="24"/>
          <w:szCs w:val="21"/>
        </w:rPr>
      </w:pPr>
      <w:r w:rsidRPr="00E14317">
        <w:rPr>
          <w:rFonts w:ascii="Arial" w:hAnsi="Arial"/>
          <w:b/>
          <w:bCs/>
          <w:sz w:val="24"/>
          <w:szCs w:val="21"/>
        </w:rPr>
        <w:t>Participation:</w:t>
      </w:r>
      <w:r w:rsidRPr="00E14317">
        <w:rPr>
          <w:rFonts w:ascii="Arial" w:hAnsi="Arial"/>
          <w:sz w:val="24"/>
          <w:szCs w:val="21"/>
        </w:rPr>
        <w:t xml:space="preserve"> Is there support and buy-in from QUUF leadership? Is there leadership for committees, councils and teams, and planned succession? Are there enough volunteers to keep the model functioning well? Are we inclusive?</w:t>
      </w:r>
    </w:p>
    <w:p w14:paraId="5E60A943" w14:textId="77777777" w:rsidR="00A110C5" w:rsidRPr="00E14317" w:rsidRDefault="00A110C5" w:rsidP="00A110C5">
      <w:pPr>
        <w:pStyle w:val="ListParagraph"/>
        <w:numPr>
          <w:ilvl w:val="0"/>
          <w:numId w:val="12"/>
        </w:numPr>
        <w:spacing w:after="160"/>
        <w:rPr>
          <w:rFonts w:ascii="Arial" w:hAnsi="Arial"/>
          <w:b/>
          <w:bCs/>
          <w:sz w:val="24"/>
          <w:szCs w:val="21"/>
        </w:rPr>
      </w:pPr>
      <w:r w:rsidRPr="00E14317">
        <w:rPr>
          <w:rFonts w:ascii="Arial" w:hAnsi="Arial"/>
          <w:b/>
          <w:bCs/>
          <w:sz w:val="24"/>
          <w:szCs w:val="21"/>
        </w:rPr>
        <w:t>Decision-Making</w:t>
      </w:r>
      <w:r w:rsidRPr="00E14317">
        <w:rPr>
          <w:rFonts w:ascii="Arial" w:hAnsi="Arial"/>
          <w:sz w:val="24"/>
          <w:szCs w:val="21"/>
        </w:rPr>
        <w:t>: Is decision-making authority working and is the flow well understood – by the Board, Program Council, and by the Congregation?</w:t>
      </w:r>
    </w:p>
    <w:p w14:paraId="3D4A637B" w14:textId="77777777" w:rsidR="00A110C5" w:rsidRPr="00E14317" w:rsidRDefault="00A110C5" w:rsidP="00A110C5">
      <w:pPr>
        <w:pStyle w:val="ListParagraph"/>
        <w:numPr>
          <w:ilvl w:val="0"/>
          <w:numId w:val="12"/>
        </w:numPr>
        <w:spacing w:after="160"/>
        <w:rPr>
          <w:rFonts w:ascii="Arial" w:hAnsi="Arial"/>
          <w:b/>
          <w:bCs/>
          <w:sz w:val="24"/>
          <w:szCs w:val="21"/>
        </w:rPr>
      </w:pPr>
      <w:r w:rsidRPr="00E14317">
        <w:rPr>
          <w:rFonts w:ascii="Arial" w:hAnsi="Arial"/>
          <w:b/>
          <w:bCs/>
          <w:sz w:val="24"/>
          <w:szCs w:val="21"/>
        </w:rPr>
        <w:t xml:space="preserve">Shared Responsibilities: </w:t>
      </w:r>
      <w:r w:rsidRPr="00E14317">
        <w:rPr>
          <w:rFonts w:ascii="Arial" w:hAnsi="Arial"/>
          <w:sz w:val="24"/>
          <w:szCs w:val="21"/>
        </w:rPr>
        <w:t>Board, Ministry and Congregation -- is the separation of responsibilities and the concept of governance being shared understood?</w:t>
      </w:r>
    </w:p>
    <w:p w14:paraId="69D72DFD" w14:textId="77777777" w:rsidR="00A110C5" w:rsidRPr="00E14317" w:rsidRDefault="00A110C5" w:rsidP="00A110C5">
      <w:pPr>
        <w:pStyle w:val="ListParagraph"/>
        <w:numPr>
          <w:ilvl w:val="0"/>
          <w:numId w:val="12"/>
        </w:numPr>
        <w:spacing w:after="160"/>
        <w:rPr>
          <w:rFonts w:ascii="Arial" w:hAnsi="Arial"/>
          <w:b/>
          <w:bCs/>
          <w:sz w:val="24"/>
          <w:szCs w:val="21"/>
        </w:rPr>
      </w:pPr>
      <w:r w:rsidRPr="00E14317">
        <w:rPr>
          <w:rFonts w:ascii="Arial" w:hAnsi="Arial"/>
          <w:b/>
          <w:bCs/>
          <w:sz w:val="24"/>
          <w:szCs w:val="21"/>
        </w:rPr>
        <w:t>Policies and Procedures</w:t>
      </w:r>
      <w:r w:rsidRPr="00E14317">
        <w:rPr>
          <w:rFonts w:ascii="Arial" w:hAnsi="Arial"/>
          <w:sz w:val="24"/>
          <w:szCs w:val="21"/>
        </w:rPr>
        <w:t>: Is the role of policies and procedures, the difference between them, and implementation, well understood? Are they effective?</w:t>
      </w:r>
    </w:p>
    <w:p w14:paraId="7F0C279C" w14:textId="77777777" w:rsidR="00A110C5" w:rsidRPr="00E14317" w:rsidRDefault="00A110C5" w:rsidP="00A110C5">
      <w:pPr>
        <w:rPr>
          <w:rFonts w:ascii="Arial" w:hAnsi="Arial"/>
          <w:sz w:val="24"/>
          <w:szCs w:val="21"/>
        </w:rPr>
      </w:pPr>
      <w:r w:rsidRPr="00E14317">
        <w:rPr>
          <w:rFonts w:ascii="Arial" w:hAnsi="Arial"/>
          <w:b/>
          <w:bCs/>
          <w:sz w:val="24"/>
          <w:szCs w:val="21"/>
        </w:rPr>
        <w:t>Information about governance</w:t>
      </w:r>
      <w:r w:rsidRPr="00E14317">
        <w:rPr>
          <w:rFonts w:ascii="Arial" w:hAnsi="Arial"/>
          <w:sz w:val="24"/>
          <w:szCs w:val="21"/>
        </w:rPr>
        <w:t xml:space="preserve"> can be found on the Shared Governance page of our website</w:t>
      </w:r>
      <w:r>
        <w:rPr>
          <w:rFonts w:ascii="Arial" w:hAnsi="Arial"/>
          <w:sz w:val="24"/>
          <w:szCs w:val="21"/>
        </w:rPr>
        <w:t xml:space="preserve"> (</w:t>
      </w:r>
      <w:hyperlink r:id="rId10" w:history="1">
        <w:r w:rsidRPr="004B4FA5">
          <w:rPr>
            <w:rStyle w:val="Hyperlink"/>
            <w:rFonts w:ascii="Arial" w:hAnsi="Arial"/>
            <w:sz w:val="24"/>
            <w:szCs w:val="21"/>
          </w:rPr>
          <w:t>https://www.quuf.org/introduction-to-quuf/shared-governance/</w:t>
        </w:r>
      </w:hyperlink>
      <w:r>
        <w:rPr>
          <w:rFonts w:ascii="Arial" w:hAnsi="Arial"/>
          <w:sz w:val="24"/>
          <w:szCs w:val="21"/>
        </w:rPr>
        <w:t>)</w:t>
      </w:r>
    </w:p>
    <w:p w14:paraId="105890AC" w14:textId="77777777" w:rsidR="00A110C5" w:rsidRPr="00E14317" w:rsidRDefault="00A110C5" w:rsidP="00A110C5">
      <w:pPr>
        <w:rPr>
          <w:rFonts w:ascii="Arial" w:hAnsi="Arial"/>
          <w:b/>
          <w:bCs/>
          <w:sz w:val="24"/>
          <w:szCs w:val="21"/>
        </w:rPr>
      </w:pPr>
    </w:p>
    <w:p w14:paraId="30B2D9D9" w14:textId="77777777" w:rsidR="00A110C5" w:rsidRPr="00E14317" w:rsidRDefault="00A110C5" w:rsidP="00A110C5">
      <w:pPr>
        <w:rPr>
          <w:rFonts w:ascii="Arial" w:hAnsi="Arial"/>
          <w:b/>
          <w:bCs/>
          <w:sz w:val="24"/>
          <w:szCs w:val="21"/>
        </w:rPr>
      </w:pPr>
      <w:r w:rsidRPr="00E14317">
        <w:rPr>
          <w:rFonts w:ascii="Arial" w:hAnsi="Arial"/>
          <w:b/>
          <w:bCs/>
          <w:sz w:val="24"/>
          <w:szCs w:val="21"/>
        </w:rPr>
        <w:t>Name and Committee: ____________________________________________________</w:t>
      </w:r>
    </w:p>
    <w:p w14:paraId="585C189F" w14:textId="77777777" w:rsidR="00A110C5" w:rsidRPr="00E14317" w:rsidRDefault="00A110C5" w:rsidP="00A110C5">
      <w:pPr>
        <w:rPr>
          <w:rFonts w:ascii="Arial" w:hAnsi="Arial"/>
          <w:b/>
          <w:bCs/>
          <w:sz w:val="24"/>
          <w:szCs w:val="21"/>
        </w:rPr>
      </w:pPr>
      <w:r w:rsidRPr="00E14317">
        <w:rPr>
          <w:rFonts w:ascii="Arial" w:hAnsi="Arial"/>
          <w:b/>
          <w:bCs/>
          <w:sz w:val="24"/>
          <w:szCs w:val="21"/>
        </w:rPr>
        <w:t>Questions:</w:t>
      </w:r>
    </w:p>
    <w:p w14:paraId="60296DD7" w14:textId="77777777" w:rsidR="00A110C5" w:rsidRPr="00E14317" w:rsidRDefault="00A110C5" w:rsidP="00A110C5">
      <w:pPr>
        <w:rPr>
          <w:rFonts w:ascii="Arial" w:hAnsi="Arial"/>
          <w:sz w:val="24"/>
          <w:szCs w:val="21"/>
        </w:rPr>
      </w:pPr>
      <w:r w:rsidRPr="00E14317">
        <w:rPr>
          <w:rFonts w:ascii="Arial" w:hAnsi="Arial"/>
          <w:sz w:val="24"/>
          <w:szCs w:val="21"/>
        </w:rPr>
        <w:t>What is going well with our new model?</w:t>
      </w:r>
    </w:p>
    <w:p w14:paraId="3067C865" w14:textId="77777777" w:rsidR="00A110C5" w:rsidRPr="00E14317" w:rsidRDefault="00A110C5" w:rsidP="00A110C5">
      <w:pPr>
        <w:rPr>
          <w:rFonts w:ascii="Arial" w:hAnsi="Arial"/>
          <w:sz w:val="24"/>
          <w:szCs w:val="21"/>
        </w:rPr>
      </w:pPr>
    </w:p>
    <w:p w14:paraId="187F84C3" w14:textId="77777777" w:rsidR="00A110C5" w:rsidRPr="00E14317" w:rsidRDefault="00A110C5" w:rsidP="00A110C5">
      <w:pPr>
        <w:rPr>
          <w:rFonts w:ascii="Arial" w:hAnsi="Arial"/>
          <w:sz w:val="24"/>
          <w:szCs w:val="21"/>
        </w:rPr>
      </w:pPr>
      <w:r w:rsidRPr="00E14317">
        <w:rPr>
          <w:rFonts w:ascii="Arial" w:hAnsi="Arial"/>
          <w:sz w:val="24"/>
          <w:szCs w:val="21"/>
        </w:rPr>
        <w:t xml:space="preserve">What can be improved? </w:t>
      </w:r>
    </w:p>
    <w:p w14:paraId="6F14FDE9" w14:textId="77777777" w:rsidR="00A110C5" w:rsidRPr="00E14317" w:rsidRDefault="00A110C5" w:rsidP="00A110C5">
      <w:pPr>
        <w:rPr>
          <w:rFonts w:ascii="Arial" w:hAnsi="Arial"/>
          <w:sz w:val="24"/>
          <w:szCs w:val="21"/>
        </w:rPr>
      </w:pPr>
    </w:p>
    <w:p w14:paraId="135DC204" w14:textId="77777777" w:rsidR="00A110C5" w:rsidRPr="00E14317" w:rsidRDefault="00A110C5" w:rsidP="00A110C5">
      <w:pPr>
        <w:rPr>
          <w:rFonts w:ascii="Arial" w:hAnsi="Arial"/>
          <w:sz w:val="24"/>
          <w:szCs w:val="21"/>
        </w:rPr>
      </w:pPr>
      <w:r w:rsidRPr="00E14317">
        <w:rPr>
          <w:rFonts w:ascii="Arial" w:hAnsi="Arial"/>
          <w:sz w:val="24"/>
          <w:szCs w:val="21"/>
        </w:rPr>
        <w:t>What could be done differently?</w:t>
      </w:r>
    </w:p>
    <w:p w14:paraId="0EE8DC5D" w14:textId="77777777" w:rsidR="00A110C5" w:rsidRPr="00E14317" w:rsidRDefault="00A110C5" w:rsidP="00A110C5">
      <w:pPr>
        <w:rPr>
          <w:rFonts w:ascii="Arial" w:hAnsi="Arial"/>
          <w:sz w:val="24"/>
          <w:szCs w:val="21"/>
        </w:rPr>
      </w:pPr>
    </w:p>
    <w:p w14:paraId="165A8526" w14:textId="77777777" w:rsidR="00A110C5" w:rsidRPr="00E14317" w:rsidRDefault="00A110C5" w:rsidP="00A110C5">
      <w:pPr>
        <w:rPr>
          <w:rFonts w:ascii="Arial" w:hAnsi="Arial"/>
          <w:sz w:val="24"/>
          <w:szCs w:val="21"/>
        </w:rPr>
      </w:pPr>
      <w:r w:rsidRPr="00E14317">
        <w:rPr>
          <w:rFonts w:ascii="Arial" w:hAnsi="Arial"/>
          <w:sz w:val="24"/>
          <w:szCs w:val="21"/>
        </w:rPr>
        <w:t>What is missing?</w:t>
      </w:r>
    </w:p>
    <w:p w14:paraId="29B2C079" w14:textId="77777777" w:rsidR="00A110C5" w:rsidRPr="00E14317" w:rsidRDefault="00A110C5" w:rsidP="00A110C5">
      <w:pPr>
        <w:rPr>
          <w:rFonts w:ascii="Arial" w:hAnsi="Arial"/>
          <w:sz w:val="24"/>
          <w:szCs w:val="21"/>
        </w:rPr>
      </w:pPr>
    </w:p>
    <w:p w14:paraId="498EA83D" w14:textId="77777777" w:rsidR="00A110C5" w:rsidRPr="00E14317" w:rsidRDefault="00A110C5" w:rsidP="00A110C5">
      <w:pPr>
        <w:rPr>
          <w:rFonts w:ascii="Arial" w:hAnsi="Arial"/>
          <w:sz w:val="24"/>
          <w:szCs w:val="21"/>
        </w:rPr>
      </w:pPr>
      <w:r w:rsidRPr="00E14317">
        <w:rPr>
          <w:rFonts w:ascii="Arial" w:hAnsi="Arial"/>
          <w:sz w:val="24"/>
          <w:szCs w:val="21"/>
        </w:rPr>
        <w:t>What needs to be done to better support the structure to be fully implemented and successful?</w:t>
      </w:r>
    </w:p>
    <w:p w14:paraId="00D9148A" w14:textId="77777777" w:rsidR="00A110C5" w:rsidRPr="00E14317" w:rsidRDefault="00A110C5" w:rsidP="00A110C5">
      <w:pPr>
        <w:rPr>
          <w:rFonts w:ascii="Arial" w:hAnsi="Arial"/>
          <w:sz w:val="24"/>
          <w:szCs w:val="21"/>
        </w:rPr>
      </w:pPr>
    </w:p>
    <w:p w14:paraId="22F5A696" w14:textId="77777777" w:rsidR="00A110C5" w:rsidRPr="00E14317" w:rsidRDefault="00A110C5" w:rsidP="00A110C5">
      <w:pPr>
        <w:rPr>
          <w:rFonts w:ascii="Arial" w:hAnsi="Arial"/>
          <w:sz w:val="24"/>
          <w:szCs w:val="21"/>
        </w:rPr>
      </w:pPr>
      <w:r w:rsidRPr="00E14317">
        <w:rPr>
          <w:rFonts w:ascii="Arial" w:hAnsi="Arial"/>
          <w:sz w:val="24"/>
          <w:szCs w:val="21"/>
        </w:rPr>
        <w:t>Other comments and/or write your own question and answer it.</w:t>
      </w:r>
    </w:p>
    <w:p w14:paraId="450481AA" w14:textId="77777777" w:rsidR="00A110C5" w:rsidRPr="00C03688" w:rsidRDefault="00A110C5" w:rsidP="00A110C5">
      <w:pPr>
        <w:widowControl w:val="0"/>
        <w:ind w:left="14"/>
        <w:rPr>
          <w:rFonts w:ascii="Arial" w:eastAsia="Calibri" w:hAnsi="Arial" w:cs="Calibri"/>
          <w:b/>
          <w:sz w:val="24"/>
          <w:szCs w:val="24"/>
          <w:lang w:val="en"/>
        </w:rPr>
      </w:pPr>
    </w:p>
    <w:p w14:paraId="58EF2C70" w14:textId="77777777" w:rsidR="00A110C5" w:rsidRPr="00BC08F7" w:rsidRDefault="00A110C5" w:rsidP="00A110C5">
      <w:pPr>
        <w:rPr>
          <w:rStyle w:val="Hyperlink"/>
          <w:sz w:val="23"/>
          <w:szCs w:val="23"/>
        </w:rPr>
      </w:pPr>
      <w:hyperlink w:anchor="AgendaPage2" w:history="1">
        <w:r w:rsidRPr="00BC08F7">
          <w:rPr>
            <w:rStyle w:val="Hyperlink"/>
            <w:sz w:val="23"/>
            <w:szCs w:val="23"/>
          </w:rPr>
          <w:t>Return to Agenda</w:t>
        </w:r>
      </w:hyperlink>
    </w:p>
    <w:p w14:paraId="6A88A664" w14:textId="77777777" w:rsidR="00A110C5" w:rsidRPr="00452DF4" w:rsidRDefault="00A110C5" w:rsidP="00A110C5">
      <w:pPr>
        <w:spacing w:after="160" w:line="256" w:lineRule="auto"/>
        <w:rPr>
          <w:b/>
          <w:bCs/>
          <w:sz w:val="24"/>
          <w:szCs w:val="24"/>
        </w:rPr>
      </w:pPr>
      <w:r>
        <w:rPr>
          <w:rFonts w:ascii="Calibri" w:eastAsia="Calibri" w:hAnsi="Calibri" w:cs="Times New Roman"/>
        </w:rPr>
        <w:br w:type="page"/>
      </w:r>
    </w:p>
    <w:p w14:paraId="17644523" w14:textId="77777777" w:rsidR="00A110C5" w:rsidRDefault="00A110C5" w:rsidP="00A110C5">
      <w:pPr>
        <w:tabs>
          <w:tab w:val="left" w:pos="2550"/>
        </w:tabs>
        <w:rPr>
          <w:rFonts w:ascii="Calibri" w:eastAsia="Calibri" w:hAnsi="Calibri" w:cs="Times New Roman"/>
          <w:b/>
          <w:bCs/>
          <w:sz w:val="24"/>
          <w:szCs w:val="24"/>
        </w:rPr>
      </w:pPr>
      <w:bookmarkStart w:id="10" w:name="AttachmentI"/>
      <w:r w:rsidRPr="00870CB7">
        <w:rPr>
          <w:rFonts w:ascii="Calibri" w:eastAsia="Calibri" w:hAnsi="Calibri" w:cs="Times New Roman"/>
          <w:b/>
          <w:bCs/>
          <w:sz w:val="24"/>
          <w:szCs w:val="24"/>
        </w:rPr>
        <w:lastRenderedPageBreak/>
        <w:t xml:space="preserve">Attachment </w:t>
      </w:r>
      <w:bookmarkEnd w:id="10"/>
      <w:r w:rsidRPr="00870CB7">
        <w:rPr>
          <w:rFonts w:ascii="Calibri" w:eastAsia="Calibri" w:hAnsi="Calibri" w:cs="Times New Roman"/>
          <w:b/>
          <w:bCs/>
          <w:sz w:val="24"/>
          <w:szCs w:val="24"/>
        </w:rPr>
        <w:t>I</w:t>
      </w:r>
    </w:p>
    <w:p w14:paraId="7CBD1E63" w14:textId="77777777" w:rsidR="00A110C5" w:rsidRDefault="00A110C5" w:rsidP="00A110C5">
      <w:pPr>
        <w:jc w:val="center"/>
        <w:rPr>
          <w:rFonts w:ascii="Arial" w:hAnsi="Arial"/>
          <w:b/>
          <w:bCs/>
          <w:sz w:val="28"/>
          <w:szCs w:val="32"/>
        </w:rPr>
      </w:pPr>
      <w:r>
        <w:rPr>
          <w:rFonts w:ascii="Arial" w:hAnsi="Arial"/>
          <w:b/>
          <w:bCs/>
          <w:sz w:val="28"/>
          <w:szCs w:val="32"/>
        </w:rPr>
        <w:t>Personnel Committee</w:t>
      </w:r>
    </w:p>
    <w:p w14:paraId="7E43B186" w14:textId="77777777" w:rsidR="00A110C5" w:rsidRPr="00C03688" w:rsidRDefault="00A110C5" w:rsidP="00A110C5">
      <w:pPr>
        <w:jc w:val="center"/>
        <w:rPr>
          <w:rFonts w:ascii="Arial" w:hAnsi="Arial"/>
          <w:sz w:val="28"/>
          <w:szCs w:val="32"/>
        </w:rPr>
      </w:pPr>
      <w:r>
        <w:rPr>
          <w:rFonts w:ascii="Arial" w:hAnsi="Arial"/>
          <w:b/>
          <w:bCs/>
          <w:sz w:val="28"/>
          <w:szCs w:val="32"/>
        </w:rPr>
        <w:t>Board Report</w:t>
      </w:r>
    </w:p>
    <w:p w14:paraId="05FE61BC" w14:textId="77777777" w:rsidR="00A110C5" w:rsidRPr="005D0239" w:rsidRDefault="00A110C5" w:rsidP="00A110C5">
      <w:pPr>
        <w:pStyle w:val="Standard"/>
        <w:rPr>
          <w:rFonts w:ascii="Arial" w:hAnsi="Arial"/>
        </w:rPr>
      </w:pPr>
      <w:r w:rsidRPr="005D0239">
        <w:rPr>
          <w:rFonts w:ascii="Arial" w:hAnsi="Arial"/>
        </w:rPr>
        <w:t>Meeting April 10, 2025 on Zoom</w:t>
      </w:r>
    </w:p>
    <w:p w14:paraId="0AF82D1C" w14:textId="77777777" w:rsidR="00A110C5" w:rsidRPr="005D0239" w:rsidRDefault="00A110C5" w:rsidP="00A110C5">
      <w:pPr>
        <w:pStyle w:val="Standard"/>
        <w:rPr>
          <w:rFonts w:ascii="Arial" w:hAnsi="Arial"/>
        </w:rPr>
      </w:pPr>
      <w:r w:rsidRPr="005D0239">
        <w:rPr>
          <w:rFonts w:ascii="Arial" w:hAnsi="Arial"/>
        </w:rPr>
        <w:t xml:space="preserve">Attending: Rev. Linda Hart, Jenell </w:t>
      </w:r>
      <w:proofErr w:type="spellStart"/>
      <w:r w:rsidRPr="005D0239">
        <w:rPr>
          <w:rFonts w:ascii="Arial" w:hAnsi="Arial"/>
        </w:rPr>
        <w:t>Dematteo</w:t>
      </w:r>
      <w:proofErr w:type="spellEnd"/>
      <w:r w:rsidRPr="005D0239">
        <w:rPr>
          <w:rFonts w:ascii="Arial" w:hAnsi="Arial"/>
        </w:rPr>
        <w:t xml:space="preserve">, Mary Tyburski, Lynn Maier, Jennifer Stankus, Roseanna </w:t>
      </w:r>
      <w:proofErr w:type="spellStart"/>
      <w:r w:rsidRPr="005D0239">
        <w:rPr>
          <w:rFonts w:ascii="Arial" w:hAnsi="Arial"/>
        </w:rPr>
        <w:t>Almanee</w:t>
      </w:r>
      <w:proofErr w:type="spellEnd"/>
      <w:r w:rsidRPr="005D0239">
        <w:rPr>
          <w:rFonts w:ascii="Arial" w:hAnsi="Arial"/>
        </w:rPr>
        <w:t xml:space="preserve"> (Board Rep)</w:t>
      </w:r>
    </w:p>
    <w:p w14:paraId="6DE74D68" w14:textId="77777777" w:rsidR="00A110C5" w:rsidRPr="005D0239" w:rsidRDefault="00A110C5" w:rsidP="00A110C5">
      <w:pPr>
        <w:pStyle w:val="Standard"/>
        <w:rPr>
          <w:rFonts w:ascii="Arial" w:hAnsi="Arial"/>
        </w:rPr>
      </w:pPr>
    </w:p>
    <w:p w14:paraId="5D917E7F" w14:textId="77777777" w:rsidR="00A110C5" w:rsidRPr="005D0239" w:rsidRDefault="00A110C5" w:rsidP="00A110C5">
      <w:pPr>
        <w:pStyle w:val="Standard"/>
        <w:rPr>
          <w:rFonts w:ascii="Arial" w:hAnsi="Arial"/>
        </w:rPr>
      </w:pPr>
      <w:r w:rsidRPr="005D0239">
        <w:rPr>
          <w:rFonts w:ascii="Arial" w:hAnsi="Arial"/>
        </w:rPr>
        <w:t>1. Our agenda was updated, at the request of our Board Rep, to brainstorm a list of possible ways to reduce personnel expenditures. A list of non-prioritized ideas included:</w:t>
      </w:r>
    </w:p>
    <w:p w14:paraId="31AEC7BF" w14:textId="77777777" w:rsidR="00A110C5" w:rsidRPr="005D0239" w:rsidRDefault="00A110C5" w:rsidP="00A110C5">
      <w:pPr>
        <w:pStyle w:val="Standard"/>
        <w:rPr>
          <w:rFonts w:ascii="Arial" w:hAnsi="Arial"/>
        </w:rPr>
      </w:pPr>
    </w:p>
    <w:p w14:paraId="1931BCA9" w14:textId="77777777" w:rsidR="00A110C5" w:rsidRPr="005D0239" w:rsidRDefault="00A110C5" w:rsidP="00A110C5">
      <w:pPr>
        <w:pStyle w:val="Standard"/>
        <w:numPr>
          <w:ilvl w:val="0"/>
          <w:numId w:val="11"/>
        </w:numPr>
        <w:rPr>
          <w:rFonts w:ascii="Arial" w:hAnsi="Arial"/>
        </w:rPr>
      </w:pPr>
      <w:r w:rsidRPr="005D0239">
        <w:rPr>
          <w:rFonts w:ascii="Arial" w:hAnsi="Arial"/>
        </w:rPr>
        <w:t>Freeze step increases in salaries</w:t>
      </w:r>
    </w:p>
    <w:p w14:paraId="241F63CE" w14:textId="77777777" w:rsidR="00A110C5" w:rsidRPr="005D0239" w:rsidRDefault="00A110C5" w:rsidP="00A110C5">
      <w:pPr>
        <w:pStyle w:val="Standard"/>
        <w:numPr>
          <w:ilvl w:val="0"/>
          <w:numId w:val="11"/>
        </w:numPr>
        <w:rPr>
          <w:rFonts w:ascii="Arial" w:hAnsi="Arial"/>
        </w:rPr>
      </w:pPr>
      <w:r w:rsidRPr="005D0239">
        <w:rPr>
          <w:rFonts w:ascii="Arial" w:hAnsi="Arial"/>
        </w:rPr>
        <w:t>Eliminate health care benefits</w:t>
      </w:r>
    </w:p>
    <w:p w14:paraId="6344A974" w14:textId="77777777" w:rsidR="00A110C5" w:rsidRPr="005D0239" w:rsidRDefault="00A110C5" w:rsidP="00A110C5">
      <w:pPr>
        <w:pStyle w:val="Standard"/>
        <w:numPr>
          <w:ilvl w:val="0"/>
          <w:numId w:val="11"/>
        </w:numPr>
        <w:rPr>
          <w:rFonts w:ascii="Arial" w:hAnsi="Arial"/>
        </w:rPr>
      </w:pPr>
      <w:r w:rsidRPr="005D0239">
        <w:rPr>
          <w:rFonts w:ascii="Arial" w:hAnsi="Arial"/>
        </w:rPr>
        <w:t>Eliminate 2.5% COLA</w:t>
      </w:r>
    </w:p>
    <w:p w14:paraId="5C25BC41" w14:textId="77777777" w:rsidR="00A110C5" w:rsidRPr="005D0239" w:rsidRDefault="00A110C5" w:rsidP="00A110C5">
      <w:pPr>
        <w:pStyle w:val="Standard"/>
        <w:numPr>
          <w:ilvl w:val="0"/>
          <w:numId w:val="11"/>
        </w:numPr>
        <w:rPr>
          <w:rFonts w:ascii="Arial" w:hAnsi="Arial"/>
        </w:rPr>
      </w:pPr>
      <w:r w:rsidRPr="005D0239">
        <w:rPr>
          <w:rFonts w:ascii="Arial" w:hAnsi="Arial"/>
        </w:rPr>
        <w:t>Staff to take unpaid leave days</w:t>
      </w:r>
    </w:p>
    <w:p w14:paraId="2EB3DFC8" w14:textId="77777777" w:rsidR="00A110C5" w:rsidRPr="005D0239" w:rsidRDefault="00A110C5" w:rsidP="00A110C5">
      <w:pPr>
        <w:pStyle w:val="Standard"/>
        <w:numPr>
          <w:ilvl w:val="0"/>
          <w:numId w:val="11"/>
        </w:numPr>
        <w:rPr>
          <w:rFonts w:ascii="Arial" w:hAnsi="Arial"/>
        </w:rPr>
      </w:pPr>
      <w:r w:rsidRPr="005D0239">
        <w:rPr>
          <w:rFonts w:ascii="Arial" w:hAnsi="Arial"/>
        </w:rPr>
        <w:t>Restructure the Administrator position to parttime</w:t>
      </w:r>
    </w:p>
    <w:p w14:paraId="459CD126" w14:textId="77777777" w:rsidR="00A110C5" w:rsidRPr="005D0239" w:rsidRDefault="00A110C5" w:rsidP="00A110C5">
      <w:pPr>
        <w:pStyle w:val="Standard"/>
        <w:numPr>
          <w:ilvl w:val="0"/>
          <w:numId w:val="11"/>
        </w:numPr>
        <w:rPr>
          <w:rFonts w:ascii="Arial" w:hAnsi="Arial"/>
        </w:rPr>
      </w:pPr>
      <w:r w:rsidRPr="005D0239">
        <w:rPr>
          <w:rFonts w:ascii="Arial" w:hAnsi="Arial"/>
        </w:rPr>
        <w:t>Reduce Office Manager hours</w:t>
      </w:r>
    </w:p>
    <w:p w14:paraId="2C108250" w14:textId="77777777" w:rsidR="00A110C5" w:rsidRPr="005D0239" w:rsidRDefault="00A110C5" w:rsidP="00A110C5">
      <w:pPr>
        <w:pStyle w:val="Standard"/>
        <w:numPr>
          <w:ilvl w:val="0"/>
          <w:numId w:val="11"/>
        </w:numPr>
        <w:rPr>
          <w:rFonts w:ascii="Arial" w:hAnsi="Arial"/>
        </w:rPr>
      </w:pPr>
      <w:r w:rsidRPr="005D0239">
        <w:rPr>
          <w:rFonts w:ascii="Arial" w:hAnsi="Arial"/>
        </w:rPr>
        <w:t>Reduce Custodial hours</w:t>
      </w:r>
    </w:p>
    <w:p w14:paraId="1063F2EF" w14:textId="77777777" w:rsidR="00A110C5" w:rsidRPr="005D0239" w:rsidRDefault="00A110C5" w:rsidP="00A110C5">
      <w:pPr>
        <w:pStyle w:val="Standard"/>
        <w:numPr>
          <w:ilvl w:val="0"/>
          <w:numId w:val="11"/>
        </w:numPr>
        <w:rPr>
          <w:rFonts w:ascii="Arial" w:hAnsi="Arial"/>
        </w:rPr>
      </w:pPr>
      <w:r w:rsidRPr="005D0239">
        <w:rPr>
          <w:rFonts w:ascii="Arial" w:hAnsi="Arial"/>
        </w:rPr>
        <w:t>Remove pastoral care duties from Director of Religious Education</w:t>
      </w:r>
    </w:p>
    <w:p w14:paraId="656B7351" w14:textId="77777777" w:rsidR="00A110C5" w:rsidRPr="005D0239" w:rsidRDefault="00A110C5" w:rsidP="00A110C5">
      <w:pPr>
        <w:pStyle w:val="Standard"/>
        <w:numPr>
          <w:ilvl w:val="0"/>
          <w:numId w:val="11"/>
        </w:numPr>
        <w:rPr>
          <w:rFonts w:ascii="Arial" w:hAnsi="Arial"/>
        </w:rPr>
      </w:pPr>
      <w:r w:rsidRPr="005D0239">
        <w:rPr>
          <w:rFonts w:ascii="Arial" w:hAnsi="Arial"/>
        </w:rPr>
        <w:t>Reconfigure all positions</w:t>
      </w:r>
    </w:p>
    <w:p w14:paraId="6633E8FA" w14:textId="77777777" w:rsidR="00A110C5" w:rsidRPr="005D0239" w:rsidRDefault="00A110C5" w:rsidP="00A110C5">
      <w:pPr>
        <w:pStyle w:val="Standard"/>
        <w:numPr>
          <w:ilvl w:val="0"/>
          <w:numId w:val="11"/>
        </w:numPr>
        <w:rPr>
          <w:rFonts w:ascii="Arial" w:hAnsi="Arial"/>
        </w:rPr>
      </w:pPr>
      <w:r w:rsidRPr="005D0239">
        <w:rPr>
          <w:rFonts w:ascii="Arial" w:hAnsi="Arial"/>
        </w:rPr>
        <w:t>Increase volunteer duties</w:t>
      </w:r>
    </w:p>
    <w:p w14:paraId="707DB701" w14:textId="77777777" w:rsidR="00A110C5" w:rsidRPr="005D0239" w:rsidRDefault="00A110C5" w:rsidP="00A110C5">
      <w:pPr>
        <w:pStyle w:val="Standard"/>
        <w:rPr>
          <w:rFonts w:ascii="Arial" w:hAnsi="Arial"/>
        </w:rPr>
      </w:pPr>
    </w:p>
    <w:p w14:paraId="21E288B1" w14:textId="77777777" w:rsidR="00A110C5" w:rsidRPr="005D0239" w:rsidRDefault="00A110C5" w:rsidP="00A110C5">
      <w:pPr>
        <w:pStyle w:val="Standard"/>
        <w:rPr>
          <w:rFonts w:ascii="Arial" w:hAnsi="Arial"/>
        </w:rPr>
      </w:pPr>
      <w:r w:rsidRPr="005D0239">
        <w:rPr>
          <w:rFonts w:ascii="Arial" w:hAnsi="Arial"/>
        </w:rPr>
        <w:t>2. The second agenda item was the proposed change to the employment classification for the Director of Religious Education. The change to non-exempt status would provide cost savings in the future. Although the Committee members voted to make this change, it was later agreed to postpone this move until further budget information is available and the implications of such a change are fully explored.</w:t>
      </w:r>
    </w:p>
    <w:p w14:paraId="0AA2B45D" w14:textId="77777777" w:rsidR="00A110C5" w:rsidRPr="005D0239" w:rsidRDefault="00A110C5" w:rsidP="00A110C5">
      <w:pPr>
        <w:pStyle w:val="Standard"/>
        <w:rPr>
          <w:rFonts w:ascii="Arial" w:hAnsi="Arial"/>
        </w:rPr>
      </w:pPr>
    </w:p>
    <w:p w14:paraId="1EEE00E5" w14:textId="77777777" w:rsidR="00A110C5" w:rsidRPr="005D0239" w:rsidRDefault="00A110C5" w:rsidP="00A110C5">
      <w:pPr>
        <w:pStyle w:val="Standard"/>
        <w:rPr>
          <w:rFonts w:ascii="Arial" w:hAnsi="Arial"/>
        </w:rPr>
      </w:pPr>
      <w:r w:rsidRPr="005D0239">
        <w:rPr>
          <w:rFonts w:ascii="Arial" w:hAnsi="Arial"/>
        </w:rPr>
        <w:t>Submitted, Jennifer Stankus, Chair</w:t>
      </w:r>
    </w:p>
    <w:p w14:paraId="2BA51202" w14:textId="77777777" w:rsidR="00A110C5" w:rsidRPr="005D0239" w:rsidRDefault="00A110C5" w:rsidP="00A110C5">
      <w:pPr>
        <w:widowControl w:val="0"/>
        <w:ind w:left="14"/>
        <w:rPr>
          <w:rFonts w:ascii="Arial" w:eastAsia="Calibri" w:hAnsi="Arial" w:cs="Calibri"/>
          <w:b/>
          <w:sz w:val="24"/>
          <w:szCs w:val="24"/>
          <w:lang w:val="en"/>
        </w:rPr>
      </w:pPr>
    </w:p>
    <w:p w14:paraId="76B08EC5" w14:textId="77777777" w:rsidR="00A110C5" w:rsidRPr="00BC08F7" w:rsidRDefault="00A110C5" w:rsidP="00A110C5">
      <w:pPr>
        <w:rPr>
          <w:rStyle w:val="Hyperlink"/>
          <w:sz w:val="23"/>
          <w:szCs w:val="23"/>
        </w:rPr>
      </w:pPr>
      <w:hyperlink w:anchor="AgendaPage2" w:history="1">
        <w:r w:rsidRPr="00BC08F7">
          <w:rPr>
            <w:rStyle w:val="Hyperlink"/>
            <w:sz w:val="23"/>
            <w:szCs w:val="23"/>
          </w:rPr>
          <w:t>Return to Agenda</w:t>
        </w:r>
      </w:hyperlink>
    </w:p>
    <w:p w14:paraId="6E6216AC" w14:textId="77777777" w:rsidR="00A110C5" w:rsidRDefault="00A110C5" w:rsidP="00A110C5">
      <w:pPr>
        <w:tabs>
          <w:tab w:val="left" w:pos="2550"/>
        </w:tabs>
        <w:rPr>
          <w:rFonts w:ascii="Calibri" w:eastAsia="Calibri" w:hAnsi="Calibri" w:cs="Times New Roman"/>
        </w:rPr>
      </w:pPr>
      <w:r>
        <w:rPr>
          <w:rFonts w:ascii="Calibri" w:eastAsia="Calibri" w:hAnsi="Calibri" w:cs="Times New Roman"/>
        </w:rPr>
        <w:br w:type="page"/>
      </w:r>
    </w:p>
    <w:p w14:paraId="440CAF1B" w14:textId="77777777" w:rsidR="00A110C5" w:rsidRDefault="00A110C5" w:rsidP="00A110C5">
      <w:pPr>
        <w:tabs>
          <w:tab w:val="left" w:pos="2550"/>
        </w:tabs>
        <w:rPr>
          <w:rFonts w:ascii="Calibri" w:eastAsia="Calibri" w:hAnsi="Calibri" w:cs="Times New Roman"/>
          <w:b/>
          <w:bCs/>
          <w:sz w:val="24"/>
          <w:szCs w:val="24"/>
        </w:rPr>
      </w:pPr>
      <w:bookmarkStart w:id="11" w:name="AttachmentJ"/>
      <w:r w:rsidRPr="00870CB7">
        <w:rPr>
          <w:rFonts w:ascii="Calibri" w:eastAsia="Calibri" w:hAnsi="Calibri" w:cs="Times New Roman"/>
          <w:b/>
          <w:bCs/>
          <w:sz w:val="24"/>
          <w:szCs w:val="24"/>
        </w:rPr>
        <w:lastRenderedPageBreak/>
        <w:t xml:space="preserve">Attachment </w:t>
      </w:r>
      <w:r>
        <w:rPr>
          <w:rFonts w:ascii="Calibri" w:eastAsia="Calibri" w:hAnsi="Calibri" w:cs="Times New Roman"/>
          <w:b/>
          <w:bCs/>
          <w:sz w:val="24"/>
          <w:szCs w:val="24"/>
        </w:rPr>
        <w:t>J</w:t>
      </w:r>
      <w:r w:rsidRPr="00870CB7">
        <w:rPr>
          <w:rFonts w:ascii="Calibri" w:eastAsia="Calibri" w:hAnsi="Calibri" w:cs="Times New Roman"/>
          <w:b/>
          <w:bCs/>
          <w:sz w:val="24"/>
          <w:szCs w:val="24"/>
        </w:rPr>
        <w:t xml:space="preserve"> </w:t>
      </w:r>
    </w:p>
    <w:bookmarkEnd w:id="11"/>
    <w:p w14:paraId="35A68AEE" w14:textId="77777777" w:rsidR="00A110C5" w:rsidRPr="00C03688" w:rsidRDefault="00A110C5" w:rsidP="00A110C5">
      <w:pPr>
        <w:rPr>
          <w:rFonts w:ascii="Arial" w:hAnsi="Arial"/>
          <w:b/>
          <w:bCs/>
          <w:sz w:val="24"/>
          <w:szCs w:val="24"/>
        </w:rPr>
      </w:pPr>
    </w:p>
    <w:p w14:paraId="512CAA6C" w14:textId="77777777" w:rsidR="00A110C5" w:rsidRPr="00604AC0" w:rsidRDefault="00A110C5" w:rsidP="00A110C5">
      <w:pPr>
        <w:jc w:val="center"/>
        <w:rPr>
          <w:rFonts w:ascii="Arial" w:hAnsi="Arial"/>
          <w:b/>
          <w:bCs/>
          <w:sz w:val="24"/>
          <w:szCs w:val="28"/>
        </w:rPr>
      </w:pPr>
      <w:r w:rsidRPr="00604AC0">
        <w:rPr>
          <w:rFonts w:ascii="Arial" w:hAnsi="Arial"/>
          <w:b/>
          <w:bCs/>
          <w:sz w:val="24"/>
          <w:szCs w:val="28"/>
        </w:rPr>
        <w:t>Draft Annual Meeting organizing</w:t>
      </w:r>
    </w:p>
    <w:p w14:paraId="3992C288" w14:textId="77777777" w:rsidR="00A110C5" w:rsidRPr="00604AC0" w:rsidRDefault="00A110C5" w:rsidP="00A110C5">
      <w:pPr>
        <w:rPr>
          <w:rFonts w:ascii="Arial" w:hAnsi="Arial"/>
          <w:sz w:val="24"/>
        </w:rPr>
      </w:pPr>
    </w:p>
    <w:p w14:paraId="4E3DB851" w14:textId="77777777" w:rsidR="00A110C5" w:rsidRPr="00604AC0" w:rsidRDefault="00A110C5" w:rsidP="00A110C5">
      <w:pPr>
        <w:rPr>
          <w:rFonts w:ascii="Arial" w:hAnsi="Arial"/>
          <w:sz w:val="24"/>
        </w:rPr>
      </w:pPr>
      <w:r w:rsidRPr="00604AC0">
        <w:rPr>
          <w:rFonts w:ascii="Arial" w:hAnsi="Arial"/>
          <w:sz w:val="24"/>
        </w:rPr>
        <w:t>Ballot preparations _______</w:t>
      </w:r>
    </w:p>
    <w:p w14:paraId="30D4DE42" w14:textId="77777777" w:rsidR="00A110C5" w:rsidRPr="00604AC0" w:rsidRDefault="00A110C5" w:rsidP="00A110C5">
      <w:pPr>
        <w:rPr>
          <w:rFonts w:ascii="Arial" w:hAnsi="Arial"/>
          <w:sz w:val="24"/>
        </w:rPr>
      </w:pPr>
      <w:r w:rsidRPr="00604AC0">
        <w:rPr>
          <w:rFonts w:ascii="Arial" w:hAnsi="Arial"/>
          <w:sz w:val="24"/>
        </w:rPr>
        <w:t>Registration of voters: Peg, Jenell, Christina and</w:t>
      </w:r>
      <w:r>
        <w:rPr>
          <w:rFonts w:ascii="Arial" w:hAnsi="Arial"/>
          <w:sz w:val="24"/>
        </w:rPr>
        <w:t xml:space="preserve"> </w:t>
      </w:r>
      <w:r w:rsidRPr="00604AC0">
        <w:rPr>
          <w:rFonts w:ascii="Arial" w:hAnsi="Arial"/>
          <w:sz w:val="24"/>
        </w:rPr>
        <w:t>______</w:t>
      </w:r>
    </w:p>
    <w:p w14:paraId="715F53DA" w14:textId="77777777" w:rsidR="00A110C5" w:rsidRPr="00604AC0" w:rsidRDefault="00A110C5" w:rsidP="00A110C5">
      <w:pPr>
        <w:rPr>
          <w:rFonts w:ascii="Arial" w:hAnsi="Arial"/>
          <w:sz w:val="24"/>
        </w:rPr>
      </w:pPr>
      <w:r w:rsidRPr="00604AC0">
        <w:rPr>
          <w:rFonts w:ascii="Arial" w:hAnsi="Arial"/>
          <w:sz w:val="24"/>
        </w:rPr>
        <w:t>Collection and counting votes________</w:t>
      </w:r>
    </w:p>
    <w:p w14:paraId="7120D624" w14:textId="77777777" w:rsidR="00A110C5" w:rsidRPr="00604AC0" w:rsidRDefault="00A110C5" w:rsidP="00A110C5">
      <w:pPr>
        <w:rPr>
          <w:rFonts w:ascii="Arial" w:hAnsi="Arial"/>
          <w:sz w:val="24"/>
        </w:rPr>
      </w:pPr>
      <w:r w:rsidRPr="00604AC0">
        <w:rPr>
          <w:rFonts w:ascii="Arial" w:hAnsi="Arial"/>
          <w:sz w:val="24"/>
        </w:rPr>
        <w:t>Slide show ________</w:t>
      </w:r>
    </w:p>
    <w:p w14:paraId="13C41E57" w14:textId="77777777" w:rsidR="00A110C5" w:rsidRPr="00604AC0" w:rsidRDefault="00A110C5" w:rsidP="00A110C5">
      <w:pPr>
        <w:rPr>
          <w:rFonts w:ascii="Arial" w:hAnsi="Arial"/>
          <w:sz w:val="24"/>
        </w:rPr>
      </w:pPr>
      <w:r w:rsidRPr="00604AC0">
        <w:rPr>
          <w:rFonts w:ascii="Arial" w:hAnsi="Arial"/>
          <w:sz w:val="24"/>
        </w:rPr>
        <w:t>Recognitions for out-going Board members ________</w:t>
      </w:r>
    </w:p>
    <w:p w14:paraId="65CC9B70" w14:textId="77777777" w:rsidR="00A110C5" w:rsidRPr="00604AC0" w:rsidRDefault="00A110C5" w:rsidP="00A110C5">
      <w:pPr>
        <w:rPr>
          <w:rFonts w:ascii="Arial" w:hAnsi="Arial"/>
          <w:sz w:val="24"/>
        </w:rPr>
      </w:pPr>
      <w:r w:rsidRPr="00604AC0">
        <w:rPr>
          <w:rFonts w:ascii="Arial" w:hAnsi="Arial"/>
          <w:sz w:val="24"/>
        </w:rPr>
        <w:t>Tech and Microphone preparations ________</w:t>
      </w:r>
    </w:p>
    <w:p w14:paraId="7573FB7D" w14:textId="77777777" w:rsidR="00A110C5" w:rsidRPr="00604AC0" w:rsidRDefault="00A110C5" w:rsidP="00A110C5">
      <w:pPr>
        <w:rPr>
          <w:rFonts w:ascii="Arial" w:hAnsi="Arial"/>
          <w:sz w:val="24"/>
        </w:rPr>
      </w:pPr>
      <w:r w:rsidRPr="00604AC0">
        <w:rPr>
          <w:rFonts w:ascii="Arial" w:hAnsi="Arial"/>
          <w:sz w:val="24"/>
        </w:rPr>
        <w:t>Clean-up ________</w:t>
      </w:r>
    </w:p>
    <w:p w14:paraId="7D83E883" w14:textId="77777777" w:rsidR="00A110C5" w:rsidRPr="00604AC0" w:rsidRDefault="00A110C5" w:rsidP="00A110C5">
      <w:pPr>
        <w:rPr>
          <w:rFonts w:ascii="Arial" w:hAnsi="Arial"/>
          <w:sz w:val="24"/>
        </w:rPr>
      </w:pPr>
    </w:p>
    <w:p w14:paraId="487BDE67" w14:textId="77777777" w:rsidR="00A110C5" w:rsidRPr="00604AC0" w:rsidRDefault="00A110C5" w:rsidP="00A110C5">
      <w:pPr>
        <w:rPr>
          <w:rFonts w:ascii="Arial" w:hAnsi="Arial"/>
          <w:b/>
          <w:bCs/>
          <w:sz w:val="24"/>
        </w:rPr>
      </w:pPr>
      <w:r w:rsidRPr="00604AC0">
        <w:rPr>
          <w:rFonts w:ascii="Arial" w:hAnsi="Arial"/>
          <w:b/>
          <w:bCs/>
          <w:sz w:val="24"/>
        </w:rPr>
        <w:t>Draft Annual Meeting Agenda for June 8, 2025</w:t>
      </w:r>
    </w:p>
    <w:p w14:paraId="530FF626" w14:textId="77777777" w:rsidR="00A110C5" w:rsidRPr="00604AC0" w:rsidRDefault="00A110C5" w:rsidP="00A110C5">
      <w:pPr>
        <w:rPr>
          <w:rFonts w:ascii="Arial" w:hAnsi="Arial"/>
          <w:sz w:val="24"/>
        </w:rPr>
      </w:pPr>
      <w:r w:rsidRPr="00604AC0">
        <w:rPr>
          <w:rFonts w:ascii="Arial" w:hAnsi="Arial"/>
          <w:sz w:val="24"/>
        </w:rPr>
        <w:t>Call to Order. 12:30 PM  Sarah Walker</w:t>
      </w:r>
    </w:p>
    <w:p w14:paraId="2662FCC1" w14:textId="77777777" w:rsidR="00A110C5" w:rsidRPr="00604AC0" w:rsidRDefault="00A110C5" w:rsidP="00A110C5">
      <w:pPr>
        <w:rPr>
          <w:rFonts w:ascii="Arial" w:hAnsi="Arial"/>
          <w:sz w:val="24"/>
        </w:rPr>
      </w:pPr>
      <w:r w:rsidRPr="00604AC0">
        <w:rPr>
          <w:rFonts w:ascii="Arial" w:hAnsi="Arial"/>
          <w:sz w:val="24"/>
        </w:rPr>
        <w:t>Land Acknowledgement</w:t>
      </w:r>
    </w:p>
    <w:p w14:paraId="3E872FA3" w14:textId="77777777" w:rsidR="00A110C5" w:rsidRPr="00604AC0" w:rsidRDefault="00A110C5" w:rsidP="00A110C5">
      <w:pPr>
        <w:rPr>
          <w:rFonts w:ascii="Arial" w:hAnsi="Arial"/>
          <w:sz w:val="24"/>
        </w:rPr>
      </w:pPr>
      <w:r w:rsidRPr="00604AC0">
        <w:rPr>
          <w:rFonts w:ascii="Arial" w:hAnsi="Arial"/>
          <w:sz w:val="24"/>
        </w:rPr>
        <w:t>Welcome and Chalice Lighting</w:t>
      </w:r>
      <w:r>
        <w:rPr>
          <w:rFonts w:ascii="Arial" w:hAnsi="Arial"/>
          <w:sz w:val="24"/>
        </w:rPr>
        <w:t xml:space="preserve"> – </w:t>
      </w:r>
      <w:r w:rsidRPr="00604AC0">
        <w:rPr>
          <w:rFonts w:ascii="Arial" w:hAnsi="Arial"/>
          <w:sz w:val="24"/>
        </w:rPr>
        <w:t>Linda Hart</w:t>
      </w:r>
    </w:p>
    <w:p w14:paraId="633B4A8B" w14:textId="77777777" w:rsidR="00A110C5" w:rsidRPr="00604AC0" w:rsidRDefault="00A110C5" w:rsidP="00A110C5">
      <w:pPr>
        <w:rPr>
          <w:rFonts w:ascii="Arial" w:hAnsi="Arial"/>
          <w:sz w:val="24"/>
        </w:rPr>
      </w:pPr>
      <w:r w:rsidRPr="00604AC0">
        <w:rPr>
          <w:rFonts w:ascii="Arial" w:hAnsi="Arial"/>
          <w:sz w:val="24"/>
        </w:rPr>
        <w:t>Designation of Parliamentarian (John Collins?)</w:t>
      </w:r>
    </w:p>
    <w:p w14:paraId="74A79786" w14:textId="77777777" w:rsidR="00A110C5" w:rsidRPr="00604AC0" w:rsidRDefault="00A110C5" w:rsidP="00A110C5">
      <w:pPr>
        <w:rPr>
          <w:rFonts w:ascii="Arial" w:hAnsi="Arial"/>
          <w:sz w:val="24"/>
        </w:rPr>
      </w:pPr>
      <w:r w:rsidRPr="00604AC0">
        <w:rPr>
          <w:rFonts w:ascii="Arial" w:hAnsi="Arial"/>
          <w:sz w:val="24"/>
        </w:rPr>
        <w:t>Verification of Quorum (Peg Hunter, Board Secretary)</w:t>
      </w:r>
    </w:p>
    <w:p w14:paraId="5C6CF87F" w14:textId="77777777" w:rsidR="00A110C5" w:rsidRPr="00604AC0" w:rsidRDefault="00A110C5" w:rsidP="00A110C5">
      <w:pPr>
        <w:rPr>
          <w:rFonts w:ascii="Arial" w:hAnsi="Arial"/>
          <w:sz w:val="24"/>
        </w:rPr>
      </w:pPr>
      <w:r w:rsidRPr="00604AC0">
        <w:rPr>
          <w:rFonts w:ascii="Arial" w:hAnsi="Arial"/>
          <w:sz w:val="24"/>
        </w:rPr>
        <w:t>Approval of the Agenda (Floor vote)</w:t>
      </w:r>
    </w:p>
    <w:p w14:paraId="5B86140D" w14:textId="77777777" w:rsidR="00A110C5" w:rsidRPr="00604AC0" w:rsidRDefault="00A110C5" w:rsidP="00A110C5">
      <w:pPr>
        <w:rPr>
          <w:rFonts w:ascii="Arial" w:hAnsi="Arial"/>
          <w:sz w:val="24"/>
        </w:rPr>
      </w:pPr>
      <w:r w:rsidRPr="00604AC0">
        <w:rPr>
          <w:rFonts w:ascii="Arial" w:hAnsi="Arial"/>
          <w:sz w:val="24"/>
        </w:rPr>
        <w:t>Procedures for the Meeting: 4 items requiring votes</w:t>
      </w:r>
    </w:p>
    <w:p w14:paraId="41BC107D" w14:textId="77777777" w:rsidR="00A110C5" w:rsidRPr="00604AC0" w:rsidRDefault="00A110C5" w:rsidP="00A110C5">
      <w:pPr>
        <w:rPr>
          <w:rFonts w:ascii="Arial" w:hAnsi="Arial"/>
          <w:sz w:val="24"/>
        </w:rPr>
      </w:pPr>
      <w:r w:rsidRPr="00604AC0">
        <w:rPr>
          <w:rFonts w:ascii="Arial" w:hAnsi="Arial"/>
          <w:sz w:val="24"/>
        </w:rPr>
        <w:t>Motion to approve the minutes of the June 9, 2024 Annual Meeting</w:t>
      </w:r>
    </w:p>
    <w:p w14:paraId="66D1561D" w14:textId="77777777" w:rsidR="00A110C5" w:rsidRPr="00604AC0" w:rsidRDefault="00A110C5" w:rsidP="00A110C5">
      <w:pPr>
        <w:rPr>
          <w:rFonts w:ascii="Arial" w:hAnsi="Arial"/>
          <w:sz w:val="24"/>
        </w:rPr>
      </w:pPr>
      <w:r w:rsidRPr="00604AC0">
        <w:rPr>
          <w:rFonts w:ascii="Arial" w:hAnsi="Arial"/>
          <w:sz w:val="24"/>
        </w:rPr>
        <w:t>Oral Reports (3 minutes)</w:t>
      </w:r>
    </w:p>
    <w:p w14:paraId="07E1740D" w14:textId="77777777" w:rsidR="00A110C5" w:rsidRPr="00604AC0" w:rsidRDefault="00A110C5" w:rsidP="00A110C5">
      <w:pPr>
        <w:ind w:left="720"/>
        <w:rPr>
          <w:rFonts w:ascii="Arial" w:hAnsi="Arial"/>
          <w:sz w:val="24"/>
        </w:rPr>
      </w:pPr>
      <w:r w:rsidRPr="00604AC0">
        <w:rPr>
          <w:rFonts w:ascii="Arial" w:hAnsi="Arial"/>
          <w:sz w:val="24"/>
        </w:rPr>
        <w:t xml:space="preserve">President’s Report (Mission, by-laws revision) </w:t>
      </w:r>
      <w:r>
        <w:rPr>
          <w:rFonts w:ascii="Arial" w:hAnsi="Arial"/>
          <w:sz w:val="24"/>
        </w:rPr>
        <w:t xml:space="preserve">– </w:t>
      </w:r>
      <w:r w:rsidRPr="00604AC0">
        <w:rPr>
          <w:rFonts w:ascii="Arial" w:hAnsi="Arial"/>
          <w:sz w:val="24"/>
        </w:rPr>
        <w:t>Sarah Walker</w:t>
      </w:r>
    </w:p>
    <w:p w14:paraId="6F2DBE35" w14:textId="77777777" w:rsidR="00A110C5" w:rsidRPr="00604AC0" w:rsidRDefault="00A110C5" w:rsidP="00A110C5">
      <w:pPr>
        <w:ind w:left="720"/>
        <w:rPr>
          <w:rFonts w:ascii="Arial" w:hAnsi="Arial"/>
          <w:sz w:val="24"/>
        </w:rPr>
      </w:pPr>
      <w:r w:rsidRPr="00604AC0">
        <w:rPr>
          <w:rFonts w:ascii="Arial" w:hAnsi="Arial"/>
          <w:sz w:val="24"/>
        </w:rPr>
        <w:t>Minister’s Report</w:t>
      </w:r>
      <w:r>
        <w:rPr>
          <w:rFonts w:ascii="Arial" w:hAnsi="Arial"/>
          <w:sz w:val="24"/>
        </w:rPr>
        <w:t xml:space="preserve"> – </w:t>
      </w:r>
      <w:r w:rsidRPr="00604AC0">
        <w:rPr>
          <w:rFonts w:ascii="Arial" w:hAnsi="Arial"/>
          <w:sz w:val="24"/>
        </w:rPr>
        <w:t>Linda Hart</w:t>
      </w:r>
    </w:p>
    <w:p w14:paraId="48E6ECE4" w14:textId="77777777" w:rsidR="00A110C5" w:rsidRPr="00604AC0" w:rsidRDefault="00A110C5" w:rsidP="00A110C5">
      <w:pPr>
        <w:ind w:left="720"/>
        <w:rPr>
          <w:rFonts w:ascii="Arial" w:hAnsi="Arial"/>
          <w:sz w:val="24"/>
        </w:rPr>
      </w:pPr>
      <w:r w:rsidRPr="00604AC0">
        <w:rPr>
          <w:rFonts w:ascii="Arial" w:hAnsi="Arial"/>
          <w:sz w:val="24"/>
        </w:rPr>
        <w:t>Director of Family Ministry Report</w:t>
      </w:r>
      <w:r>
        <w:rPr>
          <w:rFonts w:ascii="Arial" w:hAnsi="Arial"/>
          <w:sz w:val="24"/>
        </w:rPr>
        <w:t xml:space="preserve"> – </w:t>
      </w:r>
      <w:r w:rsidRPr="00604AC0">
        <w:rPr>
          <w:rFonts w:ascii="Arial" w:hAnsi="Arial"/>
          <w:sz w:val="24"/>
        </w:rPr>
        <w:t>Beau Ohlgren</w:t>
      </w:r>
    </w:p>
    <w:p w14:paraId="5E1AC78F" w14:textId="77777777" w:rsidR="00A110C5" w:rsidRDefault="00A110C5" w:rsidP="00A110C5">
      <w:pPr>
        <w:ind w:left="720"/>
        <w:rPr>
          <w:rFonts w:ascii="Arial" w:hAnsi="Arial"/>
          <w:sz w:val="24"/>
        </w:rPr>
      </w:pPr>
      <w:r w:rsidRPr="00604AC0">
        <w:rPr>
          <w:rFonts w:ascii="Arial" w:hAnsi="Arial"/>
          <w:sz w:val="24"/>
        </w:rPr>
        <w:t xml:space="preserve">Program Council Report (growth in membership) </w:t>
      </w:r>
    </w:p>
    <w:p w14:paraId="4466A5E5" w14:textId="77777777" w:rsidR="00A110C5" w:rsidRDefault="00A110C5" w:rsidP="00A110C5">
      <w:pPr>
        <w:ind w:left="720"/>
        <w:rPr>
          <w:rFonts w:ascii="Arial" w:hAnsi="Arial"/>
          <w:sz w:val="24"/>
        </w:rPr>
      </w:pPr>
      <w:r w:rsidRPr="00604AC0">
        <w:rPr>
          <w:rFonts w:ascii="Arial" w:hAnsi="Arial"/>
          <w:sz w:val="24"/>
        </w:rPr>
        <w:t>Right Relations Covenant</w:t>
      </w:r>
    </w:p>
    <w:p w14:paraId="30F72014" w14:textId="77777777" w:rsidR="00A110C5" w:rsidRPr="00604AC0" w:rsidRDefault="00A110C5" w:rsidP="00A110C5">
      <w:pPr>
        <w:ind w:left="720"/>
        <w:rPr>
          <w:rFonts w:ascii="Arial" w:hAnsi="Arial"/>
          <w:sz w:val="24"/>
        </w:rPr>
      </w:pPr>
      <w:r w:rsidRPr="00604AC0">
        <w:rPr>
          <w:rFonts w:ascii="Arial" w:hAnsi="Arial"/>
          <w:sz w:val="24"/>
        </w:rPr>
        <w:t>General Assembly delegates</w:t>
      </w:r>
    </w:p>
    <w:p w14:paraId="13966999" w14:textId="77777777" w:rsidR="00A110C5" w:rsidRPr="00604AC0" w:rsidRDefault="00A110C5" w:rsidP="00A110C5">
      <w:pPr>
        <w:rPr>
          <w:rFonts w:ascii="Arial" w:hAnsi="Arial"/>
          <w:sz w:val="24"/>
        </w:rPr>
      </w:pPr>
      <w:r w:rsidRPr="00604AC0">
        <w:rPr>
          <w:rFonts w:ascii="Arial" w:hAnsi="Arial"/>
          <w:sz w:val="24"/>
        </w:rPr>
        <w:t>Treasurer’s Report</w:t>
      </w:r>
      <w:r>
        <w:rPr>
          <w:rFonts w:ascii="Arial" w:hAnsi="Arial"/>
          <w:sz w:val="24"/>
        </w:rPr>
        <w:t xml:space="preserve"> – </w:t>
      </w:r>
      <w:r w:rsidRPr="00604AC0">
        <w:rPr>
          <w:rFonts w:ascii="Arial" w:hAnsi="Arial"/>
          <w:sz w:val="24"/>
        </w:rPr>
        <w:t xml:space="preserve">Mary Tucker </w:t>
      </w:r>
      <w:r>
        <w:rPr>
          <w:rFonts w:ascii="Arial" w:hAnsi="Arial"/>
          <w:sz w:val="24"/>
        </w:rPr>
        <w:t xml:space="preserve">– </w:t>
      </w:r>
      <w:r w:rsidRPr="00604AC0">
        <w:rPr>
          <w:rFonts w:ascii="Arial" w:hAnsi="Arial"/>
          <w:sz w:val="24"/>
        </w:rPr>
        <w:t>July 1, 2024</w:t>
      </w:r>
      <w:r>
        <w:rPr>
          <w:rFonts w:ascii="Arial" w:hAnsi="Arial"/>
          <w:sz w:val="24"/>
        </w:rPr>
        <w:t xml:space="preserve"> to </w:t>
      </w:r>
      <w:r w:rsidRPr="00604AC0">
        <w:rPr>
          <w:rFonts w:ascii="Arial" w:hAnsi="Arial"/>
          <w:sz w:val="24"/>
        </w:rPr>
        <w:t>June 30 2025</w:t>
      </w:r>
    </w:p>
    <w:p w14:paraId="0C5DCD41" w14:textId="77777777" w:rsidR="00A110C5" w:rsidRPr="00604AC0" w:rsidRDefault="00A110C5" w:rsidP="00A110C5">
      <w:pPr>
        <w:rPr>
          <w:rFonts w:ascii="Arial" w:hAnsi="Arial"/>
          <w:sz w:val="24"/>
        </w:rPr>
      </w:pPr>
      <w:r w:rsidRPr="00604AC0">
        <w:rPr>
          <w:rFonts w:ascii="Arial" w:hAnsi="Arial"/>
          <w:sz w:val="24"/>
        </w:rPr>
        <w:t>Presentation of the proposed 2025-26 Operating Budget</w:t>
      </w:r>
      <w:r>
        <w:rPr>
          <w:rFonts w:ascii="Arial" w:hAnsi="Arial"/>
          <w:sz w:val="24"/>
        </w:rPr>
        <w:t xml:space="preserve"> – </w:t>
      </w:r>
      <w:r w:rsidRPr="00604AC0">
        <w:rPr>
          <w:rFonts w:ascii="Arial" w:hAnsi="Arial"/>
          <w:sz w:val="24"/>
        </w:rPr>
        <w:t>Mary (?and _________)</w:t>
      </w:r>
    </w:p>
    <w:p w14:paraId="0597F2B6" w14:textId="77777777" w:rsidR="00A110C5" w:rsidRPr="00604AC0" w:rsidRDefault="00A110C5" w:rsidP="00A110C5">
      <w:pPr>
        <w:rPr>
          <w:rFonts w:ascii="Arial" w:hAnsi="Arial"/>
          <w:sz w:val="24"/>
        </w:rPr>
      </w:pPr>
      <w:r w:rsidRPr="00604AC0">
        <w:rPr>
          <w:rFonts w:ascii="Arial" w:hAnsi="Arial"/>
          <w:sz w:val="24"/>
        </w:rPr>
        <w:t>Vote to approve proposed items: Operating Budget for 2025-26, Right Relations Covenant revision, By-Laws revision and new Mission Statement.</w:t>
      </w:r>
    </w:p>
    <w:p w14:paraId="3146D728" w14:textId="77777777" w:rsidR="00A110C5" w:rsidRPr="00604AC0" w:rsidRDefault="00A110C5" w:rsidP="00A110C5">
      <w:pPr>
        <w:rPr>
          <w:rFonts w:ascii="Arial" w:hAnsi="Arial"/>
          <w:sz w:val="24"/>
        </w:rPr>
      </w:pPr>
      <w:r w:rsidRPr="00604AC0">
        <w:rPr>
          <w:rFonts w:ascii="Arial" w:hAnsi="Arial"/>
          <w:sz w:val="24"/>
        </w:rPr>
        <w:t>Presentation and Covenant Ceremony for newly elected leaders: Board, Nominating Committee, Endowments</w:t>
      </w:r>
      <w:r>
        <w:rPr>
          <w:rFonts w:ascii="Arial" w:hAnsi="Arial"/>
          <w:sz w:val="24"/>
        </w:rPr>
        <w:t xml:space="preserve"> – </w:t>
      </w:r>
      <w:r w:rsidRPr="00604AC0">
        <w:rPr>
          <w:rFonts w:ascii="Arial" w:hAnsi="Arial"/>
          <w:sz w:val="24"/>
        </w:rPr>
        <w:t>Linda Hart</w:t>
      </w:r>
    </w:p>
    <w:p w14:paraId="05B8E55D" w14:textId="77777777" w:rsidR="00A110C5" w:rsidRPr="00604AC0" w:rsidRDefault="00A110C5" w:rsidP="00A110C5">
      <w:pPr>
        <w:rPr>
          <w:rFonts w:ascii="Arial" w:hAnsi="Arial"/>
          <w:sz w:val="24"/>
        </w:rPr>
      </w:pPr>
      <w:r w:rsidRPr="00604AC0">
        <w:rPr>
          <w:rFonts w:ascii="Arial" w:hAnsi="Arial"/>
          <w:sz w:val="24"/>
        </w:rPr>
        <w:t xml:space="preserve">Recognition of the Interim Ministry Search </w:t>
      </w:r>
      <w:r>
        <w:rPr>
          <w:rFonts w:ascii="Arial" w:hAnsi="Arial"/>
          <w:sz w:val="24"/>
        </w:rPr>
        <w:t>T</w:t>
      </w:r>
      <w:r w:rsidRPr="00604AC0">
        <w:rPr>
          <w:rFonts w:ascii="Arial" w:hAnsi="Arial"/>
          <w:sz w:val="24"/>
        </w:rPr>
        <w:t>eam</w:t>
      </w:r>
    </w:p>
    <w:p w14:paraId="2143CD5F" w14:textId="77777777" w:rsidR="00A110C5" w:rsidRPr="00604AC0" w:rsidRDefault="00A110C5" w:rsidP="00A110C5">
      <w:pPr>
        <w:rPr>
          <w:rFonts w:ascii="Arial" w:hAnsi="Arial"/>
          <w:sz w:val="24"/>
        </w:rPr>
      </w:pPr>
      <w:r w:rsidRPr="00604AC0">
        <w:rPr>
          <w:rFonts w:ascii="Arial" w:hAnsi="Arial"/>
          <w:sz w:val="24"/>
        </w:rPr>
        <w:t>Report Voting results</w:t>
      </w:r>
    </w:p>
    <w:p w14:paraId="412A6BE9" w14:textId="77777777" w:rsidR="00A110C5" w:rsidRPr="00604AC0" w:rsidRDefault="00A110C5" w:rsidP="00A110C5">
      <w:pPr>
        <w:rPr>
          <w:rFonts w:ascii="Arial" w:hAnsi="Arial"/>
          <w:sz w:val="24"/>
        </w:rPr>
      </w:pPr>
      <w:r w:rsidRPr="00604AC0">
        <w:rPr>
          <w:rFonts w:ascii="Arial" w:hAnsi="Arial"/>
          <w:sz w:val="24"/>
        </w:rPr>
        <w:t>Recognition of the out-going Board members</w:t>
      </w:r>
    </w:p>
    <w:p w14:paraId="137A9E8B" w14:textId="77777777" w:rsidR="00A110C5" w:rsidRPr="00604AC0" w:rsidRDefault="00A110C5" w:rsidP="00A110C5">
      <w:pPr>
        <w:rPr>
          <w:rFonts w:ascii="Arial" w:hAnsi="Arial"/>
          <w:sz w:val="24"/>
        </w:rPr>
      </w:pPr>
      <w:r w:rsidRPr="00604AC0">
        <w:rPr>
          <w:rFonts w:ascii="Arial" w:hAnsi="Arial"/>
          <w:sz w:val="24"/>
        </w:rPr>
        <w:t>Final expression of appreciation for Linda Hart: Presentation of book and honorarium gift</w:t>
      </w:r>
    </w:p>
    <w:p w14:paraId="6220E641" w14:textId="77777777" w:rsidR="00A110C5" w:rsidRPr="00604AC0" w:rsidRDefault="00A110C5" w:rsidP="00A110C5">
      <w:pPr>
        <w:rPr>
          <w:rFonts w:ascii="Arial" w:hAnsi="Arial"/>
          <w:sz w:val="24"/>
        </w:rPr>
      </w:pPr>
      <w:r w:rsidRPr="00604AC0">
        <w:rPr>
          <w:rFonts w:ascii="Arial" w:hAnsi="Arial"/>
          <w:sz w:val="24"/>
        </w:rPr>
        <w:t>Motion to Adjourn</w:t>
      </w:r>
    </w:p>
    <w:p w14:paraId="232E2874" w14:textId="77777777" w:rsidR="00A110C5" w:rsidRPr="00604AC0" w:rsidRDefault="00A110C5" w:rsidP="00A110C5">
      <w:pPr>
        <w:rPr>
          <w:rFonts w:ascii="Arial" w:hAnsi="Arial"/>
          <w:sz w:val="24"/>
        </w:rPr>
      </w:pPr>
      <w:r w:rsidRPr="00604AC0">
        <w:rPr>
          <w:rFonts w:ascii="Arial" w:hAnsi="Arial"/>
          <w:sz w:val="24"/>
        </w:rPr>
        <w:t>Closing</w:t>
      </w:r>
      <w:r>
        <w:rPr>
          <w:rFonts w:ascii="Arial" w:hAnsi="Arial"/>
          <w:sz w:val="24"/>
        </w:rPr>
        <w:t xml:space="preserve"> – </w:t>
      </w:r>
      <w:r w:rsidRPr="00604AC0">
        <w:rPr>
          <w:rFonts w:ascii="Arial" w:hAnsi="Arial"/>
          <w:sz w:val="24"/>
        </w:rPr>
        <w:t>Extinguishing the Flame</w:t>
      </w:r>
    </w:p>
    <w:p w14:paraId="3CD29FA4" w14:textId="77777777" w:rsidR="00A110C5" w:rsidRPr="00604AC0" w:rsidRDefault="00A110C5" w:rsidP="00A110C5">
      <w:pPr>
        <w:rPr>
          <w:rFonts w:ascii="Arial" w:hAnsi="Arial"/>
          <w:sz w:val="24"/>
        </w:rPr>
      </w:pPr>
      <w:r w:rsidRPr="00604AC0">
        <w:rPr>
          <w:rFonts w:ascii="Arial" w:hAnsi="Arial"/>
          <w:sz w:val="24"/>
        </w:rPr>
        <w:t>Adjournment</w:t>
      </w:r>
    </w:p>
    <w:p w14:paraId="77432493" w14:textId="77777777" w:rsidR="00A110C5" w:rsidRPr="00C03688" w:rsidRDefault="00A110C5" w:rsidP="00A110C5">
      <w:pPr>
        <w:widowControl w:val="0"/>
        <w:ind w:left="14"/>
        <w:rPr>
          <w:rFonts w:ascii="Arial" w:eastAsia="Calibri" w:hAnsi="Arial" w:cs="Calibri"/>
          <w:b/>
          <w:sz w:val="24"/>
          <w:szCs w:val="24"/>
          <w:lang w:val="en"/>
        </w:rPr>
      </w:pPr>
    </w:p>
    <w:p w14:paraId="65DF1EF9" w14:textId="77777777" w:rsidR="00A110C5" w:rsidRDefault="00A110C5" w:rsidP="00A110C5">
      <w:hyperlink w:anchor="AgendaPage2" w:history="1">
        <w:r w:rsidRPr="00BC08F7">
          <w:rPr>
            <w:rStyle w:val="Hyperlink"/>
            <w:sz w:val="23"/>
            <w:szCs w:val="23"/>
          </w:rPr>
          <w:t>Return to Agenda</w:t>
        </w:r>
      </w:hyperlink>
    </w:p>
    <w:p w14:paraId="3BB43529" w14:textId="77777777" w:rsidR="00A110C5" w:rsidRPr="002558EC" w:rsidRDefault="00A110C5" w:rsidP="00A110C5">
      <w:pPr>
        <w:spacing w:after="160" w:line="278" w:lineRule="auto"/>
        <w:rPr>
          <w:rStyle w:val="Hyperlink"/>
          <w:color w:val="auto"/>
          <w:u w:val="none"/>
        </w:rPr>
      </w:pPr>
    </w:p>
    <w:p w14:paraId="47504518" w14:textId="5519A769" w:rsidR="00E629CE" w:rsidRDefault="00E629CE" w:rsidP="00A110C5">
      <w:pPr>
        <w:jc w:val="center"/>
      </w:pPr>
    </w:p>
    <w:sectPr w:rsidR="00E629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ongti SC">
    <w:charset w:val="86"/>
    <w:family w:val="auto"/>
    <w:pitch w:val="variable"/>
    <w:sig w:usb0="00000287" w:usb1="080F0000" w:usb2="00000010" w:usb3="00000000" w:csb0="000400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24FC"/>
    <w:multiLevelType w:val="hybridMultilevel"/>
    <w:tmpl w:val="1F94E5E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23B16931"/>
    <w:multiLevelType w:val="hybridMultilevel"/>
    <w:tmpl w:val="7DCA4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A1CEF"/>
    <w:multiLevelType w:val="hybridMultilevel"/>
    <w:tmpl w:val="45624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6F7E8D"/>
    <w:multiLevelType w:val="multilevel"/>
    <w:tmpl w:val="8F0E883E"/>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643E41"/>
    <w:multiLevelType w:val="hybridMultilevel"/>
    <w:tmpl w:val="21FC4A9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3BF861A3"/>
    <w:multiLevelType w:val="hybridMultilevel"/>
    <w:tmpl w:val="DDC4684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4E27009A"/>
    <w:multiLevelType w:val="multilevel"/>
    <w:tmpl w:val="704E0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2A54387"/>
    <w:multiLevelType w:val="hybridMultilevel"/>
    <w:tmpl w:val="A5E0F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680F2A"/>
    <w:multiLevelType w:val="hybridMultilevel"/>
    <w:tmpl w:val="9C807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4E6C23"/>
    <w:multiLevelType w:val="hybridMultilevel"/>
    <w:tmpl w:val="6FE2A2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DB01385"/>
    <w:multiLevelType w:val="hybridMultilevel"/>
    <w:tmpl w:val="79CAAFD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15:restartNumberingAfterBreak="0">
    <w:nsid w:val="7E931FE8"/>
    <w:multiLevelType w:val="multilevel"/>
    <w:tmpl w:val="A0D232E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16cid:durableId="1305313098">
    <w:abstractNumId w:val="5"/>
  </w:num>
  <w:num w:numId="2" w16cid:durableId="86465911">
    <w:abstractNumId w:val="0"/>
  </w:num>
  <w:num w:numId="3" w16cid:durableId="2032952980">
    <w:abstractNumId w:val="4"/>
  </w:num>
  <w:num w:numId="4" w16cid:durableId="2128697360">
    <w:abstractNumId w:val="10"/>
  </w:num>
  <w:num w:numId="5" w16cid:durableId="1453860975">
    <w:abstractNumId w:val="9"/>
  </w:num>
  <w:num w:numId="6" w16cid:durableId="1583829109">
    <w:abstractNumId w:val="7"/>
  </w:num>
  <w:num w:numId="7" w16cid:durableId="1570650501">
    <w:abstractNumId w:val="6"/>
  </w:num>
  <w:num w:numId="8" w16cid:durableId="1958483896">
    <w:abstractNumId w:val="8"/>
  </w:num>
  <w:num w:numId="9" w16cid:durableId="849836023">
    <w:abstractNumId w:val="3"/>
  </w:num>
  <w:num w:numId="10" w16cid:durableId="151795321">
    <w:abstractNumId w:val="2"/>
  </w:num>
  <w:num w:numId="11" w16cid:durableId="2084795059">
    <w:abstractNumId w:val="11"/>
  </w:num>
  <w:num w:numId="12" w16cid:durableId="392966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824"/>
    <w:rsid w:val="00117186"/>
    <w:rsid w:val="001E4549"/>
    <w:rsid w:val="007E1947"/>
    <w:rsid w:val="00A110C5"/>
    <w:rsid w:val="00D11824"/>
    <w:rsid w:val="00DF4182"/>
    <w:rsid w:val="00E629CE"/>
    <w:rsid w:val="00F42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73A2C"/>
  <w15:chartTrackingRefBased/>
  <w15:docId w15:val="{0A935642-DD0E-E048-938C-2F7F92257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824"/>
    <w:rPr>
      <w:sz w:val="22"/>
      <w:szCs w:val="22"/>
    </w:rPr>
  </w:style>
  <w:style w:type="paragraph" w:styleId="Heading1">
    <w:name w:val="heading 1"/>
    <w:basedOn w:val="Normal"/>
    <w:next w:val="Normal"/>
    <w:link w:val="Heading1Char"/>
    <w:uiPriority w:val="9"/>
    <w:qFormat/>
    <w:rsid w:val="00F42C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42C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42C0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42C0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42C0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42C0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2C0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2C0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2C0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1824"/>
    <w:pPr>
      <w:ind w:left="720"/>
      <w:contextualSpacing/>
    </w:pPr>
  </w:style>
  <w:style w:type="character" w:styleId="Hyperlink">
    <w:name w:val="Hyperlink"/>
    <w:basedOn w:val="DefaultParagraphFont"/>
    <w:uiPriority w:val="99"/>
    <w:unhideWhenUsed/>
    <w:rsid w:val="00D11824"/>
    <w:rPr>
      <w:color w:val="0563C1" w:themeColor="hyperlink"/>
      <w:u w:val="single"/>
    </w:rPr>
  </w:style>
  <w:style w:type="paragraph" w:styleId="NormalWeb">
    <w:name w:val="Normal (Web)"/>
    <w:basedOn w:val="Normal"/>
    <w:uiPriority w:val="99"/>
    <w:semiHidden/>
    <w:unhideWhenUsed/>
    <w:rsid w:val="00D11824"/>
    <w:pPr>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D11824"/>
    <w:rPr>
      <w:color w:val="954F72" w:themeColor="followedHyperlink"/>
      <w:u w:val="single"/>
    </w:rPr>
  </w:style>
  <w:style w:type="character" w:customStyle="1" w:styleId="Heading1Char">
    <w:name w:val="Heading 1 Char"/>
    <w:basedOn w:val="DefaultParagraphFont"/>
    <w:link w:val="Heading1"/>
    <w:uiPriority w:val="9"/>
    <w:rsid w:val="00F42C0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42C0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42C0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42C00"/>
    <w:rPr>
      <w:rFonts w:eastAsiaTheme="majorEastAsia" w:cstheme="majorBidi"/>
      <w:i/>
      <w:iCs/>
      <w:color w:val="2F5496" w:themeColor="accent1" w:themeShade="BF"/>
      <w:sz w:val="22"/>
      <w:szCs w:val="22"/>
    </w:rPr>
  </w:style>
  <w:style w:type="character" w:customStyle="1" w:styleId="Heading5Char">
    <w:name w:val="Heading 5 Char"/>
    <w:basedOn w:val="DefaultParagraphFont"/>
    <w:link w:val="Heading5"/>
    <w:uiPriority w:val="9"/>
    <w:semiHidden/>
    <w:rsid w:val="00F42C00"/>
    <w:rPr>
      <w:rFonts w:eastAsiaTheme="majorEastAsia" w:cstheme="majorBidi"/>
      <w:color w:val="2F5496" w:themeColor="accent1" w:themeShade="BF"/>
      <w:sz w:val="22"/>
      <w:szCs w:val="22"/>
    </w:rPr>
  </w:style>
  <w:style w:type="character" w:customStyle="1" w:styleId="Heading6Char">
    <w:name w:val="Heading 6 Char"/>
    <w:basedOn w:val="DefaultParagraphFont"/>
    <w:link w:val="Heading6"/>
    <w:uiPriority w:val="9"/>
    <w:semiHidden/>
    <w:rsid w:val="00F42C00"/>
    <w:rPr>
      <w:rFonts w:eastAsiaTheme="majorEastAsia" w:cstheme="majorBidi"/>
      <w:i/>
      <w:iCs/>
      <w:color w:val="595959" w:themeColor="text1" w:themeTint="A6"/>
      <w:sz w:val="22"/>
      <w:szCs w:val="22"/>
    </w:rPr>
  </w:style>
  <w:style w:type="character" w:customStyle="1" w:styleId="Heading7Char">
    <w:name w:val="Heading 7 Char"/>
    <w:basedOn w:val="DefaultParagraphFont"/>
    <w:link w:val="Heading7"/>
    <w:uiPriority w:val="9"/>
    <w:semiHidden/>
    <w:rsid w:val="00F42C00"/>
    <w:rPr>
      <w:rFonts w:eastAsiaTheme="majorEastAsia" w:cstheme="majorBidi"/>
      <w:color w:val="595959" w:themeColor="text1" w:themeTint="A6"/>
      <w:sz w:val="22"/>
      <w:szCs w:val="22"/>
    </w:rPr>
  </w:style>
  <w:style w:type="character" w:customStyle="1" w:styleId="Heading8Char">
    <w:name w:val="Heading 8 Char"/>
    <w:basedOn w:val="DefaultParagraphFont"/>
    <w:link w:val="Heading8"/>
    <w:uiPriority w:val="9"/>
    <w:semiHidden/>
    <w:rsid w:val="00F42C00"/>
    <w:rPr>
      <w:rFonts w:eastAsiaTheme="majorEastAsia" w:cstheme="majorBidi"/>
      <w:i/>
      <w:iCs/>
      <w:color w:val="272727" w:themeColor="text1" w:themeTint="D8"/>
      <w:sz w:val="22"/>
      <w:szCs w:val="22"/>
    </w:rPr>
  </w:style>
  <w:style w:type="character" w:customStyle="1" w:styleId="Heading9Char">
    <w:name w:val="Heading 9 Char"/>
    <w:basedOn w:val="DefaultParagraphFont"/>
    <w:link w:val="Heading9"/>
    <w:uiPriority w:val="9"/>
    <w:semiHidden/>
    <w:rsid w:val="00F42C00"/>
    <w:rPr>
      <w:rFonts w:eastAsiaTheme="majorEastAsia" w:cstheme="majorBidi"/>
      <w:color w:val="272727" w:themeColor="text1" w:themeTint="D8"/>
      <w:sz w:val="22"/>
      <w:szCs w:val="22"/>
    </w:rPr>
  </w:style>
  <w:style w:type="paragraph" w:styleId="Title">
    <w:name w:val="Title"/>
    <w:basedOn w:val="Normal"/>
    <w:next w:val="Normal"/>
    <w:link w:val="TitleChar"/>
    <w:uiPriority w:val="10"/>
    <w:qFormat/>
    <w:rsid w:val="00F42C0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2C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2C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2C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2C00"/>
    <w:pPr>
      <w:spacing w:before="160"/>
      <w:jc w:val="center"/>
    </w:pPr>
    <w:rPr>
      <w:i/>
      <w:iCs/>
      <w:color w:val="404040" w:themeColor="text1" w:themeTint="BF"/>
    </w:rPr>
  </w:style>
  <w:style w:type="character" w:customStyle="1" w:styleId="QuoteChar">
    <w:name w:val="Quote Char"/>
    <w:basedOn w:val="DefaultParagraphFont"/>
    <w:link w:val="Quote"/>
    <w:uiPriority w:val="29"/>
    <w:rsid w:val="00F42C00"/>
    <w:rPr>
      <w:i/>
      <w:iCs/>
      <w:color w:val="404040" w:themeColor="text1" w:themeTint="BF"/>
      <w:sz w:val="22"/>
      <w:szCs w:val="22"/>
    </w:rPr>
  </w:style>
  <w:style w:type="character" w:styleId="IntenseEmphasis">
    <w:name w:val="Intense Emphasis"/>
    <w:basedOn w:val="DefaultParagraphFont"/>
    <w:uiPriority w:val="21"/>
    <w:qFormat/>
    <w:rsid w:val="00F42C00"/>
    <w:rPr>
      <w:i/>
      <w:iCs/>
      <w:color w:val="2F5496" w:themeColor="accent1" w:themeShade="BF"/>
    </w:rPr>
  </w:style>
  <w:style w:type="paragraph" w:styleId="IntenseQuote">
    <w:name w:val="Intense Quote"/>
    <w:basedOn w:val="Normal"/>
    <w:next w:val="Normal"/>
    <w:link w:val="IntenseQuoteChar"/>
    <w:uiPriority w:val="30"/>
    <w:qFormat/>
    <w:rsid w:val="00F42C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42C00"/>
    <w:rPr>
      <w:i/>
      <w:iCs/>
      <w:color w:val="2F5496" w:themeColor="accent1" w:themeShade="BF"/>
      <w:sz w:val="22"/>
      <w:szCs w:val="22"/>
    </w:rPr>
  </w:style>
  <w:style w:type="character" w:styleId="IntenseReference">
    <w:name w:val="Intense Reference"/>
    <w:basedOn w:val="DefaultParagraphFont"/>
    <w:uiPriority w:val="32"/>
    <w:qFormat/>
    <w:rsid w:val="00F42C00"/>
    <w:rPr>
      <w:b/>
      <w:bCs/>
      <w:smallCaps/>
      <w:color w:val="2F5496" w:themeColor="accent1" w:themeShade="BF"/>
      <w:spacing w:val="5"/>
    </w:rPr>
  </w:style>
  <w:style w:type="paragraph" w:styleId="Footer">
    <w:name w:val="footer"/>
    <w:basedOn w:val="Normal"/>
    <w:link w:val="FooterChar"/>
    <w:uiPriority w:val="99"/>
    <w:unhideWhenUsed/>
    <w:rsid w:val="00F42C00"/>
    <w:pPr>
      <w:tabs>
        <w:tab w:val="center" w:pos="4680"/>
        <w:tab w:val="right" w:pos="9360"/>
      </w:tabs>
    </w:pPr>
  </w:style>
  <w:style w:type="character" w:customStyle="1" w:styleId="FooterChar">
    <w:name w:val="Footer Char"/>
    <w:basedOn w:val="DefaultParagraphFont"/>
    <w:link w:val="Footer"/>
    <w:uiPriority w:val="99"/>
    <w:rsid w:val="00F42C00"/>
    <w:rPr>
      <w:sz w:val="22"/>
      <w:szCs w:val="22"/>
    </w:rPr>
  </w:style>
  <w:style w:type="paragraph" w:styleId="PlainText">
    <w:name w:val="Plain Text"/>
    <w:basedOn w:val="Normal"/>
    <w:link w:val="PlainTextChar"/>
    <w:uiPriority w:val="99"/>
    <w:unhideWhenUsed/>
    <w:rsid w:val="00F42C00"/>
    <w:rPr>
      <w:rFonts w:ascii="Calibri" w:hAnsi="Calibri"/>
      <w:szCs w:val="21"/>
    </w:rPr>
  </w:style>
  <w:style w:type="character" w:customStyle="1" w:styleId="PlainTextChar">
    <w:name w:val="Plain Text Char"/>
    <w:basedOn w:val="DefaultParagraphFont"/>
    <w:link w:val="PlainText"/>
    <w:uiPriority w:val="99"/>
    <w:rsid w:val="00F42C00"/>
    <w:rPr>
      <w:rFonts w:ascii="Calibri" w:hAnsi="Calibri"/>
      <w:sz w:val="22"/>
      <w:szCs w:val="21"/>
    </w:rPr>
  </w:style>
  <w:style w:type="paragraph" w:styleId="NoSpacing">
    <w:name w:val="No Spacing"/>
    <w:uiPriority w:val="1"/>
    <w:qFormat/>
    <w:rsid w:val="00F42C00"/>
    <w:rPr>
      <w:rFonts w:ascii="Arial" w:eastAsia="Arial" w:hAnsi="Arial" w:cs="Arial"/>
      <w:sz w:val="22"/>
      <w:szCs w:val="22"/>
      <w:lang w:val="en"/>
      <w14:ligatures w14:val="standardContextual"/>
    </w:rPr>
  </w:style>
  <w:style w:type="table" w:styleId="TableGrid">
    <w:name w:val="Table Grid"/>
    <w:basedOn w:val="TableNormal"/>
    <w:uiPriority w:val="39"/>
    <w:rsid w:val="00F42C00"/>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6670021205558454739msolistparagraph">
    <w:name w:val="m_-6670021205558454739msolistparagraph"/>
    <w:basedOn w:val="Normal"/>
    <w:rsid w:val="00F42C00"/>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42C00"/>
  </w:style>
  <w:style w:type="paragraph" w:customStyle="1" w:styleId="Standard">
    <w:name w:val="Standard"/>
    <w:rsid w:val="00F42C00"/>
    <w:pPr>
      <w:suppressAutoHyphens/>
      <w:autoSpaceDN w:val="0"/>
      <w:textAlignment w:val="baseline"/>
    </w:pPr>
    <w:rPr>
      <w:rFonts w:ascii="Liberation Serif" w:eastAsia="Songti SC" w:hAnsi="Liberation Serif" w:cs="Arial Unicode MS"/>
      <w:kern w:val="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ancesanneloubere@gmail.com" TargetMode="External"/><Relationship Id="rId3" Type="http://schemas.openxmlformats.org/officeDocument/2006/relationships/settings" Target="settings.xml"/><Relationship Id="rId7" Type="http://schemas.openxmlformats.org/officeDocument/2006/relationships/hyperlink" Target="mailto:LGaasland-Tatro@co.jefferson.wa.u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s://www.quuf.org/pdfs/Governance/SharedGovernancePresentation2504.pdf" TargetMode="External"/><Relationship Id="rId10" Type="http://schemas.openxmlformats.org/officeDocument/2006/relationships/hyperlink" Target="https://www.quuf.org/introduction-to-quuf/shared-governance/" TargetMode="External"/><Relationship Id="rId4" Type="http://schemas.openxmlformats.org/officeDocument/2006/relationships/webSettings" Target="webSettings.xml"/><Relationship Id="rId9" Type="http://schemas.openxmlformats.org/officeDocument/2006/relationships/hyperlink" Target="mailto:philburwell@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20</Pages>
  <Words>4168</Words>
  <Characters>23762</Characters>
  <Application>Microsoft Office Word</Application>
  <DocSecurity>0</DocSecurity>
  <Lines>198</Lines>
  <Paragraphs>55</Paragraphs>
  <ScaleCrop>false</ScaleCrop>
  <Company/>
  <LinksUpToDate>false</LinksUpToDate>
  <CharactersWithSpaces>27875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spiritbearpeg@gmail.com</dc:creator>
  <cp:keywords/>
  <dc:description/>
  <cp:lastModifiedBy>Pat Rodgers</cp:lastModifiedBy>
  <cp:revision>5</cp:revision>
  <dcterms:created xsi:type="dcterms:W3CDTF">2025-05-27T02:15:00Z</dcterms:created>
  <dcterms:modified xsi:type="dcterms:W3CDTF">2025-05-27T04:13:00Z</dcterms:modified>
</cp:coreProperties>
</file>