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73A2" w14:textId="77777777" w:rsidR="00D663F1" w:rsidRPr="00695065" w:rsidRDefault="00D663F1" w:rsidP="00D663F1">
      <w:pPr>
        <w:jc w:val="center"/>
        <w:rPr>
          <w:rFonts w:ascii="Arial" w:hAnsi="Arial" w:cstheme="minorHAnsi"/>
          <w:b/>
          <w:bCs/>
          <w:kern w:val="2"/>
          <w:sz w:val="28"/>
          <w:szCs w:val="28"/>
          <w14:ligatures w14:val="standardContextual"/>
        </w:rPr>
      </w:pPr>
      <w:r w:rsidRPr="00695065">
        <w:rPr>
          <w:rFonts w:ascii="Arial" w:hAnsi="Arial" w:cstheme="minorHAnsi"/>
          <w:b/>
          <w:bCs/>
          <w:kern w:val="2"/>
          <w:sz w:val="28"/>
          <w:szCs w:val="28"/>
          <w14:ligatures w14:val="standardContextual"/>
        </w:rPr>
        <w:t>Quimper Unitarian Universalist Fellowship</w:t>
      </w:r>
    </w:p>
    <w:p w14:paraId="7DBA09D7" w14:textId="61D4402E" w:rsidR="00D663F1" w:rsidRPr="00695065" w:rsidRDefault="00D663F1" w:rsidP="00842B02">
      <w:pPr>
        <w:jc w:val="center"/>
        <w:rPr>
          <w:rFonts w:ascii="Arial" w:hAnsi="Arial" w:cstheme="minorHAnsi"/>
          <w:b/>
          <w:bCs/>
          <w:kern w:val="2"/>
          <w:sz w:val="28"/>
          <w:szCs w:val="28"/>
          <w14:ligatures w14:val="standardContextual"/>
        </w:rPr>
      </w:pPr>
      <w:r w:rsidRPr="00695065">
        <w:rPr>
          <w:rFonts w:ascii="Arial" w:hAnsi="Arial" w:cstheme="minorHAnsi"/>
          <w:b/>
          <w:bCs/>
          <w:kern w:val="2"/>
          <w:sz w:val="28"/>
          <w:szCs w:val="28"/>
          <w14:ligatures w14:val="standardContextual"/>
        </w:rPr>
        <w:t xml:space="preserve">Board of Trustees Meeting Minutes </w:t>
      </w:r>
      <w:r w:rsidR="00842B02" w:rsidRPr="00695065">
        <w:rPr>
          <w:rFonts w:ascii="Arial" w:hAnsi="Arial" w:cstheme="minorHAnsi"/>
          <w:b/>
          <w:bCs/>
          <w:kern w:val="2"/>
          <w:sz w:val="28"/>
          <w:szCs w:val="28"/>
          <w14:ligatures w14:val="standardContextual"/>
        </w:rPr>
        <w:t>– Approved on March 27, 2024</w:t>
      </w:r>
    </w:p>
    <w:p w14:paraId="651877C3" w14:textId="530FE6BC" w:rsidR="00D663F1" w:rsidRPr="00695065" w:rsidRDefault="00D663F1" w:rsidP="00D663F1">
      <w:pPr>
        <w:jc w:val="center"/>
        <w:rPr>
          <w:rFonts w:ascii="Arial" w:hAnsi="Arial" w:cstheme="minorHAnsi"/>
          <w:b/>
          <w:bCs/>
          <w:kern w:val="2"/>
          <w:sz w:val="28"/>
          <w:szCs w:val="28"/>
          <w14:ligatures w14:val="standardContextual"/>
        </w:rPr>
      </w:pPr>
      <w:r w:rsidRPr="00695065">
        <w:rPr>
          <w:rFonts w:ascii="Arial" w:hAnsi="Arial" w:cstheme="minorHAnsi"/>
          <w:b/>
          <w:bCs/>
          <w:kern w:val="2"/>
          <w:sz w:val="28"/>
          <w:szCs w:val="28"/>
          <w14:ligatures w14:val="standardContextual"/>
        </w:rPr>
        <w:t>February 28, 2024, 6pm</w:t>
      </w:r>
    </w:p>
    <w:p w14:paraId="76B75B03" w14:textId="77777777" w:rsidR="00D663F1" w:rsidRDefault="00D663F1" w:rsidP="00D663F1">
      <w:pPr>
        <w:jc w:val="center"/>
        <w:rPr>
          <w:rFonts w:ascii="Arial" w:hAnsi="Arial" w:cstheme="minorHAnsi"/>
          <w:b/>
          <w:bCs/>
          <w:kern w:val="2"/>
          <w:sz w:val="28"/>
          <w:szCs w:val="28"/>
          <w14:ligatures w14:val="standardContextual"/>
        </w:rPr>
      </w:pPr>
      <w:r w:rsidRPr="00695065">
        <w:rPr>
          <w:rFonts w:ascii="Arial" w:hAnsi="Arial" w:cstheme="minorHAnsi"/>
          <w:b/>
          <w:bCs/>
          <w:kern w:val="2"/>
          <w:sz w:val="28"/>
          <w:szCs w:val="28"/>
          <w14:ligatures w14:val="standardContextual"/>
        </w:rPr>
        <w:t>RE2 and Zoom</w:t>
      </w:r>
    </w:p>
    <w:p w14:paraId="7471A9CA" w14:textId="77777777" w:rsidR="00695065" w:rsidRPr="00695065" w:rsidRDefault="00695065" w:rsidP="00D663F1">
      <w:pPr>
        <w:jc w:val="center"/>
        <w:rPr>
          <w:rFonts w:ascii="Arial" w:hAnsi="Arial" w:cstheme="minorHAnsi"/>
          <w:b/>
          <w:bCs/>
          <w:kern w:val="2"/>
          <w:sz w:val="28"/>
          <w:szCs w:val="28"/>
          <w14:ligatures w14:val="standardContextual"/>
        </w:rPr>
      </w:pPr>
    </w:p>
    <w:p w14:paraId="55EB742A" w14:textId="1CE305AA" w:rsidR="00D663F1" w:rsidRPr="00695065" w:rsidRDefault="00D663F1" w:rsidP="00D663F1">
      <w:pPr>
        <w:rPr>
          <w:rFonts w:ascii="Arial" w:hAnsi="Arial" w:cstheme="minorHAnsi"/>
          <w:color w:val="000000" w:themeColor="text1"/>
          <w:kern w:val="2"/>
          <w:sz w:val="24"/>
          <w:szCs w:val="28"/>
          <w14:ligatures w14:val="standardContextual"/>
        </w:rPr>
      </w:pPr>
      <w:r w:rsidRPr="00695065">
        <w:rPr>
          <w:rFonts w:ascii="Arial" w:hAnsi="Arial" w:cstheme="minorHAnsi"/>
          <w:color w:val="000000" w:themeColor="text1"/>
          <w:kern w:val="2"/>
          <w:sz w:val="24"/>
          <w:szCs w:val="28"/>
          <w14:ligatures w14:val="standardContextual"/>
        </w:rPr>
        <w:t>Board members present in person: Larry Morrell</w:t>
      </w:r>
      <w:r w:rsidR="00D63E19" w:rsidRPr="00695065">
        <w:rPr>
          <w:rFonts w:ascii="Arial" w:hAnsi="Arial" w:cstheme="minorHAnsi"/>
          <w:color w:val="000000" w:themeColor="text1"/>
          <w:kern w:val="2"/>
          <w:sz w:val="24"/>
          <w:szCs w:val="28"/>
          <w14:ligatures w14:val="standardContextual"/>
        </w:rPr>
        <w:t xml:space="preserve"> (Chair)</w:t>
      </w:r>
      <w:r w:rsidRPr="00695065">
        <w:rPr>
          <w:rFonts w:ascii="Arial" w:hAnsi="Arial" w:cstheme="minorHAnsi"/>
          <w:color w:val="000000" w:themeColor="text1"/>
          <w:kern w:val="2"/>
          <w:sz w:val="24"/>
          <w:szCs w:val="28"/>
          <w14:ligatures w14:val="standardContextual"/>
        </w:rPr>
        <w:t xml:space="preserve">, Rev. Linda Hart, Liesl Slabaugh, Roseanna </w:t>
      </w:r>
      <w:proofErr w:type="spellStart"/>
      <w:r w:rsidRPr="00695065">
        <w:rPr>
          <w:rFonts w:ascii="Arial" w:hAnsi="Arial" w:cstheme="minorHAnsi"/>
          <w:color w:val="000000" w:themeColor="text1"/>
          <w:kern w:val="2"/>
          <w:sz w:val="24"/>
          <w:szCs w:val="28"/>
          <w14:ligatures w14:val="standardContextual"/>
        </w:rPr>
        <w:t>Almaee</w:t>
      </w:r>
      <w:proofErr w:type="spellEnd"/>
      <w:r w:rsidRPr="00695065">
        <w:rPr>
          <w:rFonts w:ascii="Arial" w:hAnsi="Arial" w:cstheme="minorHAnsi"/>
          <w:color w:val="000000" w:themeColor="text1"/>
          <w:kern w:val="2"/>
          <w:sz w:val="24"/>
          <w:szCs w:val="28"/>
          <w14:ligatures w14:val="standardContextual"/>
        </w:rPr>
        <w:t>, Mary Tyburski, Elizabeth Walker, Jesse Wild</w:t>
      </w:r>
    </w:p>
    <w:p w14:paraId="44D45B4E" w14:textId="53DF7DE0" w:rsidR="00D663F1" w:rsidRPr="00695065" w:rsidRDefault="00D663F1" w:rsidP="00D663F1">
      <w:pPr>
        <w:rPr>
          <w:rFonts w:ascii="Arial" w:hAnsi="Arial" w:cstheme="minorHAnsi"/>
          <w:color w:val="000000" w:themeColor="text1"/>
          <w:kern w:val="2"/>
          <w:sz w:val="24"/>
          <w:szCs w:val="28"/>
          <w14:ligatures w14:val="standardContextual"/>
        </w:rPr>
      </w:pPr>
      <w:r w:rsidRPr="00695065">
        <w:rPr>
          <w:rFonts w:ascii="Arial" w:hAnsi="Arial" w:cstheme="minorHAnsi"/>
          <w:color w:val="000000" w:themeColor="text1"/>
          <w:kern w:val="2"/>
          <w:sz w:val="24"/>
          <w:szCs w:val="28"/>
          <w14:ligatures w14:val="standardContextual"/>
        </w:rPr>
        <w:t>Board member attending virtually:</w:t>
      </w:r>
      <w:r w:rsidR="0076558A" w:rsidRPr="00695065">
        <w:rPr>
          <w:rFonts w:ascii="Arial" w:hAnsi="Arial" w:cstheme="minorHAnsi"/>
          <w:color w:val="000000" w:themeColor="text1"/>
          <w:kern w:val="2"/>
          <w:sz w:val="24"/>
          <w:szCs w:val="28"/>
          <w14:ligatures w14:val="standardContextual"/>
        </w:rPr>
        <w:t xml:space="preserve"> Sarah Walker, Sarah Hull</w:t>
      </w:r>
    </w:p>
    <w:p w14:paraId="21BF9654" w14:textId="3271759C" w:rsidR="00D663F1" w:rsidRPr="00695065" w:rsidRDefault="00D663F1" w:rsidP="00D663F1">
      <w:pPr>
        <w:rPr>
          <w:rFonts w:ascii="Arial" w:hAnsi="Arial" w:cstheme="minorHAnsi"/>
          <w:color w:val="000000" w:themeColor="text1"/>
          <w:kern w:val="2"/>
          <w:sz w:val="24"/>
          <w:szCs w:val="28"/>
          <w14:ligatures w14:val="standardContextual"/>
        </w:rPr>
      </w:pPr>
      <w:r w:rsidRPr="00695065">
        <w:rPr>
          <w:rFonts w:ascii="Arial" w:hAnsi="Arial" w:cstheme="minorHAnsi"/>
          <w:color w:val="000000" w:themeColor="text1"/>
          <w:kern w:val="2"/>
          <w:sz w:val="24"/>
          <w:szCs w:val="28"/>
          <w14:ligatures w14:val="standardContextual"/>
        </w:rPr>
        <w:t>Board member absent:</w:t>
      </w:r>
      <w:r w:rsidR="0076558A" w:rsidRPr="00695065">
        <w:rPr>
          <w:rFonts w:ascii="Arial" w:hAnsi="Arial" w:cstheme="minorHAnsi"/>
          <w:color w:val="000000" w:themeColor="text1"/>
          <w:kern w:val="2"/>
          <w:sz w:val="24"/>
          <w:szCs w:val="28"/>
          <w14:ligatures w14:val="standardContextual"/>
        </w:rPr>
        <w:t xml:space="preserve"> Bruce Zalneraitis</w:t>
      </w:r>
    </w:p>
    <w:p w14:paraId="4DF6E9EF" w14:textId="77777777" w:rsidR="00D663F1" w:rsidRPr="00695065" w:rsidRDefault="00D663F1" w:rsidP="00D663F1">
      <w:pPr>
        <w:rPr>
          <w:rFonts w:ascii="Arial" w:hAnsi="Arial" w:cstheme="minorHAnsi"/>
          <w:color w:val="000000" w:themeColor="text1"/>
          <w:kern w:val="2"/>
          <w:sz w:val="24"/>
          <w:szCs w:val="28"/>
          <w14:ligatures w14:val="standardContextual"/>
        </w:rPr>
      </w:pPr>
    </w:p>
    <w:p w14:paraId="1479525D" w14:textId="271C0F43" w:rsidR="00D663F1" w:rsidRPr="00695065" w:rsidRDefault="00D663F1" w:rsidP="00D663F1">
      <w:pPr>
        <w:rPr>
          <w:rFonts w:ascii="Arial" w:hAnsi="Arial" w:cstheme="minorHAnsi"/>
          <w:color w:val="000000" w:themeColor="text1"/>
          <w:kern w:val="2"/>
          <w:sz w:val="24"/>
          <w:szCs w:val="28"/>
          <w14:ligatures w14:val="standardContextual"/>
        </w:rPr>
      </w:pPr>
      <w:r w:rsidRPr="00695065">
        <w:rPr>
          <w:rFonts w:ascii="Arial" w:hAnsi="Arial" w:cstheme="minorHAnsi"/>
          <w:color w:val="000000" w:themeColor="text1"/>
          <w:kern w:val="2"/>
          <w:sz w:val="24"/>
          <w:szCs w:val="28"/>
          <w14:ligatures w14:val="standardContextual"/>
        </w:rPr>
        <w:t>Tech specialist present: Christina Tweed</w:t>
      </w:r>
    </w:p>
    <w:p w14:paraId="0D5979C7" w14:textId="77777777" w:rsidR="00D663F1" w:rsidRPr="00695065" w:rsidRDefault="00D663F1" w:rsidP="00D663F1">
      <w:pPr>
        <w:rPr>
          <w:rFonts w:ascii="Arial" w:hAnsi="Arial" w:cstheme="minorHAnsi"/>
          <w:color w:val="000000" w:themeColor="text1"/>
          <w:kern w:val="2"/>
          <w:sz w:val="24"/>
          <w:szCs w:val="28"/>
          <w14:ligatures w14:val="standardContextual"/>
        </w:rPr>
      </w:pPr>
    </w:p>
    <w:p w14:paraId="3CA17F6A" w14:textId="3C429ACE" w:rsidR="00D663F1" w:rsidRPr="00695065" w:rsidRDefault="00D663F1" w:rsidP="00D663F1">
      <w:pPr>
        <w:rPr>
          <w:rFonts w:ascii="Arial" w:hAnsi="Arial" w:cstheme="minorHAnsi"/>
          <w:color w:val="000000" w:themeColor="text1"/>
          <w:kern w:val="2"/>
          <w:sz w:val="24"/>
          <w:szCs w:val="28"/>
          <w14:ligatures w14:val="standardContextual"/>
        </w:rPr>
      </w:pPr>
      <w:r w:rsidRPr="00695065">
        <w:rPr>
          <w:rFonts w:ascii="Arial" w:hAnsi="Arial" w:cstheme="minorHAnsi"/>
          <w:color w:val="000000" w:themeColor="text1"/>
          <w:kern w:val="2"/>
          <w:sz w:val="24"/>
          <w:szCs w:val="28"/>
          <w14:ligatures w14:val="standardContextual"/>
        </w:rPr>
        <w:t xml:space="preserve">Observers attending virtually: </w:t>
      </w:r>
      <w:r w:rsidR="0076558A" w:rsidRPr="00695065">
        <w:rPr>
          <w:rFonts w:ascii="Arial" w:hAnsi="Arial" w:cstheme="minorHAnsi"/>
          <w:color w:val="000000" w:themeColor="text1"/>
          <w:kern w:val="2"/>
          <w:sz w:val="24"/>
          <w:szCs w:val="28"/>
          <w14:ligatures w14:val="standardContextual"/>
        </w:rPr>
        <w:t xml:space="preserve">Frances Loubere, Megan </w:t>
      </w:r>
      <w:r w:rsidR="00EE525C" w:rsidRPr="00695065">
        <w:rPr>
          <w:rFonts w:ascii="Arial" w:hAnsi="Arial" w:cstheme="minorHAnsi"/>
          <w:color w:val="000000" w:themeColor="text1"/>
          <w:kern w:val="2"/>
          <w:sz w:val="24"/>
          <w:szCs w:val="28"/>
          <w14:ligatures w14:val="standardContextual"/>
        </w:rPr>
        <w:t>Cate</w:t>
      </w:r>
      <w:r w:rsidR="0076558A" w:rsidRPr="00695065">
        <w:rPr>
          <w:rFonts w:ascii="Arial" w:hAnsi="Arial" w:cstheme="minorHAnsi"/>
          <w:color w:val="000000" w:themeColor="text1"/>
          <w:kern w:val="2"/>
          <w:sz w:val="24"/>
          <w:szCs w:val="28"/>
          <w14:ligatures w14:val="standardContextual"/>
        </w:rPr>
        <w:t>, Share Dewees, Henry Amic</w:t>
      </w:r>
      <w:r w:rsidR="00D63E19" w:rsidRPr="00695065">
        <w:rPr>
          <w:rFonts w:ascii="Arial" w:hAnsi="Arial" w:cstheme="minorHAnsi"/>
          <w:color w:val="000000" w:themeColor="text1"/>
          <w:kern w:val="2"/>
          <w:sz w:val="24"/>
          <w:szCs w:val="28"/>
          <w14:ligatures w14:val="standardContextual"/>
        </w:rPr>
        <w:t>k</w:t>
      </w:r>
    </w:p>
    <w:p w14:paraId="1AA1E139" w14:textId="77777777" w:rsidR="00D663F1" w:rsidRPr="00695065" w:rsidRDefault="00D663F1" w:rsidP="00D663F1">
      <w:pPr>
        <w:rPr>
          <w:rFonts w:ascii="Arial" w:hAnsi="Arial" w:cstheme="minorHAnsi"/>
          <w:color w:val="000000" w:themeColor="text1"/>
          <w:kern w:val="2"/>
          <w:sz w:val="24"/>
          <w:szCs w:val="28"/>
          <w14:ligatures w14:val="standardContextual"/>
        </w:rPr>
      </w:pPr>
    </w:p>
    <w:p w14:paraId="4F4A07C5" w14:textId="77777777" w:rsidR="00D663F1" w:rsidRPr="00695065" w:rsidRDefault="00D663F1" w:rsidP="00D663F1">
      <w:pPr>
        <w:rPr>
          <w:rFonts w:ascii="Arial" w:hAnsi="Arial" w:cstheme="minorHAnsi"/>
          <w:color w:val="000000" w:themeColor="text1"/>
          <w:kern w:val="2"/>
          <w:sz w:val="24"/>
          <w:szCs w:val="28"/>
          <w14:ligatures w14:val="standardContextual"/>
        </w:rPr>
      </w:pPr>
      <w:r w:rsidRPr="00695065">
        <w:rPr>
          <w:rFonts w:ascii="Arial" w:hAnsi="Arial" w:cstheme="minorHAnsi"/>
          <w:color w:val="000000" w:themeColor="text1"/>
          <w:kern w:val="2"/>
          <w:sz w:val="24"/>
          <w:szCs w:val="28"/>
          <w14:ligatures w14:val="standardContextual"/>
        </w:rPr>
        <w:t xml:space="preserve">We acknowledge that these waters, mountains, </w:t>
      </w:r>
      <w:proofErr w:type="gramStart"/>
      <w:r w:rsidRPr="00695065">
        <w:rPr>
          <w:rFonts w:ascii="Arial" w:hAnsi="Arial" w:cstheme="minorHAnsi"/>
          <w:color w:val="000000" w:themeColor="text1"/>
          <w:kern w:val="2"/>
          <w:sz w:val="24"/>
          <w:szCs w:val="28"/>
          <w14:ligatures w14:val="standardContextual"/>
        </w:rPr>
        <w:t>valleys</w:t>
      </w:r>
      <w:proofErr w:type="gramEnd"/>
      <w:r w:rsidRPr="00695065">
        <w:rPr>
          <w:rFonts w:ascii="Arial" w:hAnsi="Arial" w:cstheme="minorHAnsi"/>
          <w:color w:val="000000" w:themeColor="text1"/>
          <w:kern w:val="2"/>
          <w:sz w:val="24"/>
          <w:szCs w:val="28"/>
          <w14:ligatures w14:val="standardContextual"/>
        </w:rPr>
        <w:t xml:space="preserve"> and shorelines are the traditional territory of the S’Klallam and Chemakum peoples. We will work to restore and sustain their homelands and all living beings.</w:t>
      </w:r>
    </w:p>
    <w:p w14:paraId="6618F604" w14:textId="77777777" w:rsidR="00D663F1" w:rsidRPr="00695065" w:rsidRDefault="00D663F1" w:rsidP="00D663F1">
      <w:pPr>
        <w:rPr>
          <w:rFonts w:ascii="Arial" w:hAnsi="Arial" w:cstheme="minorHAnsi"/>
          <w:color w:val="000000" w:themeColor="text1"/>
          <w:kern w:val="2"/>
          <w:sz w:val="24"/>
          <w:szCs w:val="28"/>
          <w14:ligatures w14:val="standardContextual"/>
        </w:rPr>
      </w:pPr>
    </w:p>
    <w:p w14:paraId="66A2F568" w14:textId="7A8250BB" w:rsidR="00D663F1" w:rsidRPr="00695065" w:rsidRDefault="00D663F1" w:rsidP="00D663F1">
      <w:pPr>
        <w:tabs>
          <w:tab w:val="right" w:pos="9216"/>
        </w:tabs>
        <w:rPr>
          <w:rFonts w:ascii="Arial" w:hAnsi="Arial" w:cstheme="minorHAnsi"/>
          <w:b/>
          <w:color w:val="000000"/>
          <w:kern w:val="2"/>
          <w:sz w:val="24"/>
          <w:szCs w:val="28"/>
          <w14:ligatures w14:val="standardContextual"/>
        </w:rPr>
      </w:pPr>
      <w:r w:rsidRPr="00695065">
        <w:rPr>
          <w:rFonts w:ascii="Arial" w:hAnsi="Arial" w:cstheme="minorHAnsi"/>
          <w:b/>
          <w:color w:val="000000"/>
          <w:kern w:val="2"/>
          <w:sz w:val="24"/>
          <w:szCs w:val="28"/>
          <w14:ligatures w14:val="standardContextual"/>
        </w:rPr>
        <w:t>Meeting Called to Order, 6pm</w:t>
      </w:r>
    </w:p>
    <w:p w14:paraId="14AD7D96" w14:textId="77777777" w:rsidR="00D663F1" w:rsidRPr="00695065" w:rsidRDefault="00D663F1" w:rsidP="00D663F1">
      <w:pPr>
        <w:rPr>
          <w:rFonts w:ascii="Arial" w:hAnsi="Arial" w:cstheme="minorHAnsi"/>
          <w:b/>
          <w:bCs/>
          <w:color w:val="000000"/>
          <w:kern w:val="2"/>
          <w:sz w:val="24"/>
          <w:szCs w:val="28"/>
          <w14:ligatures w14:val="standardContextual"/>
        </w:rPr>
      </w:pPr>
      <w:r w:rsidRPr="00695065">
        <w:rPr>
          <w:rFonts w:ascii="Arial" w:hAnsi="Arial" w:cstheme="minorHAnsi"/>
          <w:b/>
          <w:bCs/>
          <w:color w:val="000000"/>
          <w:kern w:val="2"/>
          <w:sz w:val="24"/>
          <w:szCs w:val="28"/>
          <w14:ligatures w14:val="standardContextual"/>
        </w:rPr>
        <w:t>Spiritual Practice and Chalice Lighting</w:t>
      </w:r>
    </w:p>
    <w:p w14:paraId="5EB79F0F" w14:textId="761BEE22" w:rsidR="00D663F1" w:rsidRPr="00695065" w:rsidRDefault="00D663F1" w:rsidP="00D663F1">
      <w:pPr>
        <w:rPr>
          <w:rFonts w:ascii="Arial" w:hAnsi="Arial" w:cstheme="minorHAnsi"/>
          <w:color w:val="000000"/>
          <w:kern w:val="2"/>
          <w:sz w:val="24"/>
          <w:szCs w:val="28"/>
          <w14:ligatures w14:val="standardContextual"/>
        </w:rPr>
      </w:pPr>
      <w:r w:rsidRPr="00695065">
        <w:rPr>
          <w:rFonts w:ascii="Arial" w:hAnsi="Arial" w:cstheme="minorHAnsi"/>
          <w:b/>
          <w:color w:val="000000"/>
          <w:kern w:val="2"/>
          <w:sz w:val="24"/>
          <w:szCs w:val="28"/>
          <w14:ligatures w14:val="standardContextual"/>
        </w:rPr>
        <w:t>Check-ins</w:t>
      </w:r>
    </w:p>
    <w:p w14:paraId="455DEBCC" w14:textId="77777777" w:rsidR="00D663F1" w:rsidRPr="00695065" w:rsidRDefault="00D663F1" w:rsidP="00D663F1">
      <w:pPr>
        <w:rPr>
          <w:rFonts w:ascii="Arial" w:hAnsi="Arial" w:cstheme="minorHAnsi"/>
          <w:color w:val="000000"/>
          <w:kern w:val="2"/>
          <w:sz w:val="24"/>
          <w:szCs w:val="28"/>
          <w14:ligatures w14:val="standardContextual"/>
        </w:rPr>
      </w:pPr>
      <w:r w:rsidRPr="00695065">
        <w:rPr>
          <w:rFonts w:ascii="Arial" w:hAnsi="Arial" w:cstheme="minorHAnsi"/>
          <w:b/>
          <w:bCs/>
          <w:color w:val="000000"/>
          <w:kern w:val="2"/>
          <w:sz w:val="24"/>
          <w:szCs w:val="28"/>
          <w14:ligatures w14:val="standardContextual"/>
        </w:rPr>
        <w:t>Discussion</w:t>
      </w:r>
      <w:r w:rsidRPr="00695065">
        <w:rPr>
          <w:rFonts w:ascii="Arial" w:hAnsi="Arial" w:cstheme="minorHAnsi"/>
          <w:color w:val="000000"/>
          <w:kern w:val="2"/>
          <w:sz w:val="24"/>
          <w:szCs w:val="28"/>
          <w14:ligatures w14:val="standardContextual"/>
        </w:rPr>
        <w:t>:</w:t>
      </w:r>
    </w:p>
    <w:p w14:paraId="3F2BD9C9" w14:textId="77777777" w:rsidR="00D663F1" w:rsidRPr="00695065" w:rsidRDefault="00D663F1" w:rsidP="00D663F1">
      <w:pPr>
        <w:numPr>
          <w:ilvl w:val="0"/>
          <w:numId w:val="14"/>
        </w:numPr>
        <w:spacing w:after="120" w:line="264" w:lineRule="auto"/>
        <w:contextualSpacing/>
        <w:rPr>
          <w:rFonts w:ascii="Arial" w:hAnsi="Arial" w:cstheme="minorHAnsi"/>
          <w:color w:val="000000"/>
          <w:sz w:val="24"/>
          <w:szCs w:val="28"/>
        </w:rPr>
      </w:pPr>
      <w:r w:rsidRPr="00695065">
        <w:rPr>
          <w:rFonts w:ascii="Arial" w:hAnsi="Arial" w:cstheme="minorHAnsi"/>
          <w:color w:val="000000"/>
          <w:sz w:val="24"/>
          <w:szCs w:val="28"/>
        </w:rPr>
        <w:t>Discussion of Chapter 9 and 10 in Transforming Conflict by Terasa Cooley</w:t>
      </w:r>
    </w:p>
    <w:p w14:paraId="104EC459" w14:textId="77777777" w:rsidR="00D663F1" w:rsidRPr="00695065" w:rsidRDefault="00D663F1" w:rsidP="00D663F1">
      <w:pPr>
        <w:numPr>
          <w:ilvl w:val="0"/>
          <w:numId w:val="14"/>
        </w:numPr>
        <w:spacing w:after="120" w:line="264" w:lineRule="auto"/>
        <w:contextualSpacing/>
        <w:rPr>
          <w:rFonts w:ascii="Arial" w:hAnsi="Arial" w:cstheme="minorHAnsi"/>
          <w:color w:val="000000"/>
          <w:sz w:val="24"/>
          <w:szCs w:val="28"/>
        </w:rPr>
      </w:pPr>
      <w:r w:rsidRPr="00695065">
        <w:rPr>
          <w:rFonts w:ascii="Arial" w:hAnsi="Arial" w:cstheme="minorHAnsi"/>
          <w:color w:val="000000"/>
          <w:sz w:val="24"/>
          <w:szCs w:val="28"/>
        </w:rPr>
        <w:t>Stewardship Fair Share Giving Guide Poll</w:t>
      </w:r>
    </w:p>
    <w:p w14:paraId="38CF3305" w14:textId="0B3C62AE" w:rsidR="00D663F1" w:rsidRPr="00695065" w:rsidRDefault="00D663F1" w:rsidP="00D663F1">
      <w:pPr>
        <w:rPr>
          <w:rFonts w:ascii="Arial" w:hAnsi="Arial" w:cstheme="minorHAnsi"/>
          <w:b/>
          <w:bCs/>
          <w:color w:val="000000"/>
          <w:kern w:val="2"/>
          <w:sz w:val="24"/>
          <w:szCs w:val="28"/>
          <w14:ligatures w14:val="standardContextual"/>
        </w:rPr>
      </w:pPr>
      <w:r w:rsidRPr="00695065">
        <w:rPr>
          <w:rFonts w:ascii="Arial" w:hAnsi="Arial" w:cstheme="minorHAnsi"/>
          <w:b/>
          <w:bCs/>
          <w:color w:val="000000"/>
          <w:kern w:val="2"/>
          <w:sz w:val="24"/>
          <w:szCs w:val="28"/>
          <w14:ligatures w14:val="standardContextual"/>
        </w:rPr>
        <w:t>Approve Meeting Agenda</w:t>
      </w:r>
    </w:p>
    <w:p w14:paraId="7FE5127E" w14:textId="26A26E67" w:rsidR="00D663F1" w:rsidRPr="00695065" w:rsidRDefault="00D663F1" w:rsidP="00D663F1">
      <w:pPr>
        <w:ind w:left="720"/>
        <w:rPr>
          <w:rFonts w:ascii="Arial" w:eastAsia="Times New Roman" w:hAnsi="Arial" w:cstheme="minorHAnsi"/>
          <w:color w:val="222222"/>
          <w:kern w:val="2"/>
          <w:sz w:val="24"/>
          <w:szCs w:val="28"/>
          <w14:ligatures w14:val="standardContextual"/>
        </w:rPr>
      </w:pPr>
      <w:r w:rsidRPr="00695065">
        <w:rPr>
          <w:rFonts w:ascii="Arial" w:eastAsia="Times New Roman" w:hAnsi="Arial" w:cstheme="minorHAnsi"/>
          <w:color w:val="222222"/>
          <w:kern w:val="2"/>
          <w:sz w:val="24"/>
          <w:szCs w:val="28"/>
          <w14:ligatures w14:val="standardContextual"/>
        </w:rPr>
        <w:t xml:space="preserve">Motion to approve: </w:t>
      </w:r>
      <w:proofErr w:type="gramStart"/>
      <w:r w:rsidR="00D63E19" w:rsidRPr="00695065">
        <w:rPr>
          <w:rFonts w:ascii="Arial" w:eastAsia="Times New Roman" w:hAnsi="Arial" w:cstheme="minorHAnsi"/>
          <w:color w:val="222222"/>
          <w:kern w:val="2"/>
          <w:sz w:val="24"/>
          <w:szCs w:val="28"/>
          <w14:ligatures w14:val="standardContextual"/>
        </w:rPr>
        <w:t>Larry</w:t>
      </w:r>
      <w:proofErr w:type="gramEnd"/>
    </w:p>
    <w:p w14:paraId="12035726" w14:textId="407219F1" w:rsidR="00D663F1" w:rsidRPr="00695065" w:rsidRDefault="00D663F1" w:rsidP="00D663F1">
      <w:pPr>
        <w:ind w:firstLine="720"/>
        <w:rPr>
          <w:rFonts w:ascii="Arial" w:eastAsia="Times New Roman" w:hAnsi="Arial" w:cstheme="minorHAnsi"/>
          <w:color w:val="222222"/>
          <w:kern w:val="2"/>
          <w:sz w:val="24"/>
          <w:szCs w:val="28"/>
          <w14:ligatures w14:val="standardContextual"/>
        </w:rPr>
      </w:pPr>
      <w:r w:rsidRPr="00695065">
        <w:rPr>
          <w:rFonts w:ascii="Arial" w:eastAsia="Times New Roman" w:hAnsi="Arial" w:cstheme="minorHAnsi"/>
          <w:color w:val="222222"/>
          <w:kern w:val="2"/>
          <w:sz w:val="24"/>
          <w:szCs w:val="28"/>
          <w14:ligatures w14:val="standardContextual"/>
        </w:rPr>
        <w:t>Approved.</w:t>
      </w:r>
    </w:p>
    <w:p w14:paraId="25330B86" w14:textId="77777777" w:rsidR="00D663F1" w:rsidRPr="00695065" w:rsidRDefault="00D663F1" w:rsidP="00D663F1">
      <w:pPr>
        <w:rPr>
          <w:rFonts w:ascii="Arial" w:eastAsia="Times New Roman" w:hAnsi="Arial" w:cstheme="minorHAnsi"/>
          <w:color w:val="222222"/>
          <w:kern w:val="2"/>
          <w:sz w:val="24"/>
          <w:szCs w:val="28"/>
          <w14:ligatures w14:val="standardContextual"/>
        </w:rPr>
      </w:pPr>
    </w:p>
    <w:p w14:paraId="324DC86E" w14:textId="745A190D" w:rsidR="00D663F1" w:rsidRPr="00695065" w:rsidRDefault="00D663F1" w:rsidP="00D663F1">
      <w:pPr>
        <w:tabs>
          <w:tab w:val="right" w:pos="9216"/>
        </w:tabs>
        <w:rPr>
          <w:rFonts w:ascii="Arial" w:hAnsi="Arial" w:cstheme="minorHAnsi"/>
          <w:b/>
          <w:bCs/>
          <w:color w:val="000000"/>
          <w:kern w:val="2"/>
          <w:sz w:val="24"/>
          <w:szCs w:val="28"/>
          <w14:ligatures w14:val="standardContextual"/>
        </w:rPr>
      </w:pPr>
      <w:r w:rsidRPr="00695065">
        <w:rPr>
          <w:rFonts w:ascii="Arial" w:hAnsi="Arial" w:cstheme="minorHAnsi"/>
          <w:b/>
          <w:bCs/>
          <w:color w:val="000000"/>
          <w:kern w:val="2"/>
          <w:sz w:val="24"/>
          <w:szCs w:val="28"/>
          <w14:ligatures w14:val="standardContextual"/>
        </w:rPr>
        <w:t>Consent Agenda</w:t>
      </w:r>
    </w:p>
    <w:p w14:paraId="6D0EF901" w14:textId="19F72F7C" w:rsidR="00D663F1" w:rsidRPr="00695065" w:rsidRDefault="00D663F1" w:rsidP="00D663F1">
      <w:pPr>
        <w:numPr>
          <w:ilvl w:val="0"/>
          <w:numId w:val="13"/>
        </w:numPr>
        <w:spacing w:after="120" w:line="264" w:lineRule="auto"/>
        <w:contextualSpacing/>
        <w:rPr>
          <w:rFonts w:ascii="Arial" w:hAnsi="Arial" w:cstheme="minorHAnsi"/>
          <w:color w:val="000000"/>
          <w:sz w:val="24"/>
          <w:szCs w:val="28"/>
        </w:rPr>
      </w:pPr>
      <w:r w:rsidRPr="00695065">
        <w:rPr>
          <w:rFonts w:ascii="Arial" w:hAnsi="Arial" w:cstheme="minorHAnsi"/>
          <w:color w:val="000000"/>
          <w:sz w:val="24"/>
          <w:szCs w:val="28"/>
        </w:rPr>
        <w:t xml:space="preserve">Approval of Minutes of January 24, </w:t>
      </w:r>
      <w:proofErr w:type="gramStart"/>
      <w:r w:rsidRPr="00695065">
        <w:rPr>
          <w:rFonts w:ascii="Arial" w:hAnsi="Arial" w:cstheme="minorHAnsi"/>
          <w:color w:val="000000"/>
          <w:sz w:val="24"/>
          <w:szCs w:val="28"/>
        </w:rPr>
        <w:t>2024</w:t>
      </w:r>
      <w:proofErr w:type="gramEnd"/>
      <w:r w:rsidRPr="00695065">
        <w:rPr>
          <w:rFonts w:ascii="Arial" w:hAnsi="Arial" w:cstheme="minorHAnsi"/>
          <w:color w:val="000000"/>
          <w:sz w:val="24"/>
          <w:szCs w:val="28"/>
        </w:rPr>
        <w:t xml:space="preserve"> meeting</w:t>
      </w:r>
    </w:p>
    <w:p w14:paraId="72737B6B" w14:textId="77777777" w:rsidR="00D663F1" w:rsidRPr="00695065" w:rsidRDefault="00D663F1" w:rsidP="00D663F1">
      <w:pPr>
        <w:numPr>
          <w:ilvl w:val="0"/>
          <w:numId w:val="13"/>
        </w:numPr>
        <w:spacing w:after="120" w:line="264" w:lineRule="auto"/>
        <w:contextualSpacing/>
        <w:rPr>
          <w:rFonts w:ascii="Arial" w:hAnsi="Arial" w:cstheme="minorHAnsi"/>
          <w:color w:val="000000"/>
          <w:sz w:val="24"/>
          <w:szCs w:val="28"/>
        </w:rPr>
      </w:pPr>
      <w:r w:rsidRPr="00695065">
        <w:rPr>
          <w:rFonts w:ascii="Arial" w:hAnsi="Arial" w:cstheme="minorHAnsi"/>
          <w:color w:val="000000"/>
          <w:sz w:val="24"/>
          <w:szCs w:val="28"/>
        </w:rPr>
        <w:t xml:space="preserve">Approval of Electronic Board vote taken on January 25 to correct a minor grammatical error in the By-laws for </w:t>
      </w:r>
      <w:proofErr w:type="gramStart"/>
      <w:r w:rsidRPr="00695065">
        <w:rPr>
          <w:rFonts w:ascii="Arial" w:hAnsi="Arial" w:cstheme="minorHAnsi"/>
          <w:color w:val="000000"/>
          <w:sz w:val="24"/>
          <w:szCs w:val="28"/>
        </w:rPr>
        <w:t>posting</w:t>
      </w:r>
      <w:proofErr w:type="gramEnd"/>
    </w:p>
    <w:p w14:paraId="5352B2FA" w14:textId="4ADE19A8" w:rsidR="00D663F1" w:rsidRPr="00695065" w:rsidRDefault="00D663F1" w:rsidP="00D663F1">
      <w:pPr>
        <w:numPr>
          <w:ilvl w:val="0"/>
          <w:numId w:val="13"/>
        </w:numPr>
        <w:spacing w:after="120" w:line="264" w:lineRule="auto"/>
        <w:contextualSpacing/>
        <w:rPr>
          <w:rFonts w:ascii="Arial" w:hAnsi="Arial" w:cstheme="minorHAnsi"/>
          <w:color w:val="000000"/>
          <w:sz w:val="24"/>
          <w:szCs w:val="28"/>
        </w:rPr>
      </w:pPr>
      <w:r w:rsidRPr="00695065">
        <w:rPr>
          <w:rFonts w:ascii="Arial" w:hAnsi="Arial" w:cstheme="minorHAnsi"/>
          <w:color w:val="000000"/>
          <w:sz w:val="24"/>
          <w:szCs w:val="28"/>
        </w:rPr>
        <w:t xml:space="preserve">Approval of Elections Task force procedures (See </w:t>
      </w:r>
      <w:hyperlink w:anchor="AttachmentA" w:history="1">
        <w:r w:rsidR="00695065" w:rsidRPr="00695065">
          <w:rPr>
            <w:rStyle w:val="Hyperlink"/>
            <w:rFonts w:ascii="Arial" w:hAnsi="Arial" w:cs="Calibri"/>
            <w:b/>
            <w:bCs/>
            <w:sz w:val="24"/>
            <w:szCs w:val="28"/>
          </w:rPr>
          <w:t xml:space="preserve">Attachment </w:t>
        </w:r>
        <w:r w:rsidR="00695065">
          <w:rPr>
            <w:rStyle w:val="Hyperlink"/>
            <w:rFonts w:ascii="Arial" w:hAnsi="Arial" w:cs="Calibri"/>
            <w:b/>
            <w:bCs/>
            <w:sz w:val="24"/>
            <w:szCs w:val="28"/>
          </w:rPr>
          <w:t>L</w:t>
        </w:r>
      </w:hyperlink>
      <w:r w:rsidRPr="00695065">
        <w:rPr>
          <w:rFonts w:ascii="Arial" w:hAnsi="Arial" w:cstheme="minorHAnsi"/>
          <w:color w:val="000000"/>
          <w:sz w:val="24"/>
          <w:szCs w:val="28"/>
        </w:rPr>
        <w:t>)</w:t>
      </w:r>
    </w:p>
    <w:p w14:paraId="26A90B72" w14:textId="2CBD8831" w:rsidR="00D663F1" w:rsidRPr="00695065" w:rsidRDefault="00D663F1" w:rsidP="00D663F1">
      <w:pPr>
        <w:numPr>
          <w:ilvl w:val="0"/>
          <w:numId w:val="13"/>
        </w:numPr>
        <w:spacing w:after="120" w:line="264" w:lineRule="auto"/>
        <w:contextualSpacing/>
        <w:rPr>
          <w:rFonts w:ascii="Arial" w:hAnsi="Arial" w:cstheme="minorHAnsi"/>
          <w:color w:val="000000"/>
          <w:sz w:val="24"/>
          <w:szCs w:val="28"/>
        </w:rPr>
      </w:pPr>
      <w:r w:rsidRPr="00695065">
        <w:rPr>
          <w:rFonts w:ascii="Arial" w:hAnsi="Arial" w:cstheme="minorHAnsi"/>
          <w:color w:val="000000"/>
          <w:sz w:val="24"/>
          <w:szCs w:val="28"/>
        </w:rPr>
        <w:t xml:space="preserve">Approval of grammatical correction for Conflict and Grievance Policy requested by GTF. (See </w:t>
      </w:r>
      <w:hyperlink w:anchor="AttachmentA" w:history="1">
        <w:r w:rsidR="00695065" w:rsidRPr="00695065">
          <w:rPr>
            <w:rStyle w:val="Hyperlink"/>
            <w:rFonts w:ascii="Arial" w:hAnsi="Arial" w:cs="Calibri"/>
            <w:b/>
            <w:bCs/>
            <w:sz w:val="24"/>
            <w:szCs w:val="28"/>
          </w:rPr>
          <w:t xml:space="preserve">Attachment </w:t>
        </w:r>
        <w:r w:rsidR="00695065">
          <w:rPr>
            <w:rStyle w:val="Hyperlink"/>
            <w:rFonts w:ascii="Arial" w:hAnsi="Arial" w:cs="Calibri"/>
            <w:b/>
            <w:bCs/>
            <w:sz w:val="24"/>
            <w:szCs w:val="28"/>
          </w:rPr>
          <w:t>D</w:t>
        </w:r>
      </w:hyperlink>
      <w:r w:rsidRPr="00695065">
        <w:rPr>
          <w:rFonts w:ascii="Arial" w:hAnsi="Arial" w:cstheme="minorHAnsi"/>
          <w:color w:val="000000"/>
          <w:sz w:val="24"/>
          <w:szCs w:val="28"/>
        </w:rPr>
        <w:t>)</w:t>
      </w:r>
    </w:p>
    <w:p w14:paraId="3E28DA19" w14:textId="25C2AEC6" w:rsidR="00D663F1" w:rsidRPr="00695065" w:rsidRDefault="00D663F1" w:rsidP="00D663F1">
      <w:pPr>
        <w:rPr>
          <w:rFonts w:ascii="Arial" w:eastAsia="Times New Roman" w:hAnsi="Arial" w:cstheme="minorHAnsi"/>
          <w:color w:val="222222"/>
          <w:kern w:val="2"/>
          <w:sz w:val="24"/>
          <w:szCs w:val="28"/>
          <w14:ligatures w14:val="standardContextual"/>
        </w:rPr>
      </w:pPr>
      <w:r w:rsidRPr="00695065">
        <w:rPr>
          <w:rFonts w:ascii="Arial" w:eastAsia="Times New Roman" w:hAnsi="Arial" w:cstheme="minorHAnsi"/>
          <w:color w:val="222222"/>
          <w:kern w:val="2"/>
          <w:sz w:val="24"/>
          <w:szCs w:val="28"/>
          <w14:ligatures w14:val="standardContextual"/>
        </w:rPr>
        <w:t xml:space="preserve">Motion to approve all of Consent Agenda: </w:t>
      </w:r>
      <w:r w:rsidR="003516AB" w:rsidRPr="00695065">
        <w:rPr>
          <w:rFonts w:ascii="Arial" w:eastAsia="Times New Roman" w:hAnsi="Arial" w:cstheme="minorHAnsi"/>
          <w:color w:val="222222"/>
          <w:kern w:val="2"/>
          <w:sz w:val="24"/>
          <w:szCs w:val="28"/>
          <w14:ligatures w14:val="standardContextual"/>
        </w:rPr>
        <w:t>Roseanna</w:t>
      </w:r>
    </w:p>
    <w:p w14:paraId="4043C813" w14:textId="77777777" w:rsidR="00D663F1" w:rsidRPr="00695065" w:rsidRDefault="00D663F1" w:rsidP="00D663F1">
      <w:pPr>
        <w:rPr>
          <w:rFonts w:ascii="Arial" w:eastAsia="Times New Roman" w:hAnsi="Arial" w:cstheme="minorHAnsi"/>
          <w:color w:val="222222"/>
          <w:kern w:val="2"/>
          <w:sz w:val="24"/>
          <w:szCs w:val="28"/>
          <w14:ligatures w14:val="standardContextual"/>
        </w:rPr>
      </w:pPr>
      <w:r w:rsidRPr="00695065">
        <w:rPr>
          <w:rFonts w:ascii="Arial" w:eastAsia="Times New Roman" w:hAnsi="Arial" w:cstheme="minorHAnsi"/>
          <w:color w:val="222222"/>
          <w:kern w:val="2"/>
          <w:sz w:val="24"/>
          <w:szCs w:val="28"/>
          <w14:ligatures w14:val="standardContextual"/>
        </w:rPr>
        <w:t>Approved.</w:t>
      </w:r>
    </w:p>
    <w:p w14:paraId="75700E9C" w14:textId="77777777" w:rsidR="00D663F1" w:rsidRPr="00695065" w:rsidRDefault="00D663F1" w:rsidP="00D663F1">
      <w:pPr>
        <w:rPr>
          <w:rFonts w:ascii="Arial" w:eastAsia="Times New Roman" w:hAnsi="Arial" w:cstheme="minorHAnsi"/>
          <w:color w:val="222222"/>
          <w:kern w:val="2"/>
          <w:sz w:val="24"/>
          <w:szCs w:val="28"/>
          <w14:ligatures w14:val="standardContextual"/>
        </w:rPr>
      </w:pPr>
    </w:p>
    <w:p w14:paraId="71814A4C" w14:textId="77777777" w:rsidR="00B51786" w:rsidRPr="00695065" w:rsidRDefault="00B51786" w:rsidP="00B51786">
      <w:pPr>
        <w:pStyle w:val="ListParagraph"/>
        <w:numPr>
          <w:ilvl w:val="0"/>
          <w:numId w:val="1"/>
        </w:numPr>
        <w:contextualSpacing w:val="0"/>
        <w:rPr>
          <w:rFonts w:ascii="Arial" w:hAnsi="Arial" w:cs="Calibri"/>
          <w:b/>
          <w:bCs/>
          <w:color w:val="000000"/>
          <w:sz w:val="24"/>
          <w:szCs w:val="28"/>
        </w:rPr>
      </w:pPr>
      <w:r w:rsidRPr="00695065">
        <w:rPr>
          <w:rFonts w:ascii="Arial" w:hAnsi="Arial" w:cs="Calibri"/>
          <w:b/>
          <w:bCs/>
          <w:color w:val="000000"/>
          <w:sz w:val="24"/>
          <w:szCs w:val="28"/>
        </w:rPr>
        <w:t>Standing R</w:t>
      </w:r>
      <w:bookmarkStart w:id="0" w:name="Agenda"/>
      <w:bookmarkEnd w:id="0"/>
      <w:r w:rsidRPr="00695065">
        <w:rPr>
          <w:rFonts w:ascii="Arial" w:hAnsi="Arial" w:cs="Calibri"/>
          <w:b/>
          <w:bCs/>
          <w:color w:val="000000"/>
          <w:sz w:val="24"/>
          <w:szCs w:val="28"/>
        </w:rPr>
        <w:t>eports</w:t>
      </w:r>
    </w:p>
    <w:p w14:paraId="080C3EFF" w14:textId="77777777" w:rsidR="00B51786" w:rsidRPr="00695065" w:rsidRDefault="00B51786" w:rsidP="00B51786">
      <w:pPr>
        <w:pStyle w:val="ListParagraph"/>
        <w:numPr>
          <w:ilvl w:val="1"/>
          <w:numId w:val="1"/>
        </w:numPr>
        <w:ind w:left="1080"/>
        <w:contextualSpacing w:val="0"/>
        <w:rPr>
          <w:rStyle w:val="Hyperlink"/>
          <w:rFonts w:ascii="Arial" w:hAnsi="Arial" w:cs="Calibri"/>
          <w:b/>
          <w:bCs/>
          <w:color w:val="000000"/>
          <w:sz w:val="24"/>
          <w:szCs w:val="28"/>
        </w:rPr>
      </w:pPr>
      <w:r w:rsidRPr="00695065">
        <w:rPr>
          <w:rFonts w:ascii="Arial" w:hAnsi="Arial" w:cs="Calibri"/>
          <w:b/>
          <w:bCs/>
          <w:color w:val="000000"/>
          <w:sz w:val="24"/>
          <w:szCs w:val="28"/>
        </w:rPr>
        <w:t>President’s Report</w:t>
      </w:r>
      <w:r w:rsidRPr="00695065">
        <w:rPr>
          <w:rFonts w:ascii="Arial" w:hAnsi="Arial" w:cs="Calibri"/>
          <w:color w:val="000000"/>
          <w:sz w:val="24"/>
          <w:szCs w:val="28"/>
        </w:rPr>
        <w:t xml:space="preserve"> – See</w:t>
      </w:r>
      <w:r w:rsidRPr="00695065">
        <w:rPr>
          <w:rFonts w:ascii="Arial" w:hAnsi="Arial" w:cs="Calibri"/>
          <w:b/>
          <w:bCs/>
          <w:color w:val="000000"/>
          <w:sz w:val="24"/>
          <w:szCs w:val="28"/>
        </w:rPr>
        <w:t xml:space="preserve"> </w:t>
      </w:r>
      <w:hyperlink w:anchor="AttachmentA" w:history="1">
        <w:r w:rsidRPr="00695065">
          <w:rPr>
            <w:rStyle w:val="Hyperlink"/>
            <w:rFonts w:ascii="Arial" w:hAnsi="Arial" w:cs="Calibri"/>
            <w:b/>
            <w:bCs/>
            <w:sz w:val="24"/>
            <w:szCs w:val="28"/>
          </w:rPr>
          <w:t>Attachment A</w:t>
        </w:r>
      </w:hyperlink>
    </w:p>
    <w:p w14:paraId="58D97A00" w14:textId="2D4DAE7F" w:rsidR="00B51786" w:rsidRPr="00695065" w:rsidRDefault="00B51786" w:rsidP="00B51786">
      <w:pPr>
        <w:pStyle w:val="ListParagraph"/>
        <w:numPr>
          <w:ilvl w:val="1"/>
          <w:numId w:val="1"/>
        </w:numPr>
        <w:ind w:left="1080"/>
        <w:contextualSpacing w:val="0"/>
        <w:rPr>
          <w:rStyle w:val="Hyperlink"/>
          <w:rFonts w:ascii="Arial" w:hAnsi="Arial" w:cs="Calibri"/>
          <w:b/>
          <w:bCs/>
          <w:color w:val="000000"/>
          <w:sz w:val="24"/>
          <w:szCs w:val="28"/>
        </w:rPr>
      </w:pPr>
      <w:r w:rsidRPr="00695065">
        <w:rPr>
          <w:rFonts w:ascii="Arial" w:hAnsi="Arial" w:cs="Calibri"/>
          <w:b/>
          <w:bCs/>
          <w:color w:val="000000"/>
          <w:sz w:val="24"/>
          <w:szCs w:val="28"/>
        </w:rPr>
        <w:t>Minister’s Report</w:t>
      </w:r>
      <w:r w:rsidR="00695065" w:rsidRPr="00695065">
        <w:rPr>
          <w:rFonts w:ascii="Arial" w:hAnsi="Arial" w:cs="Calibri"/>
          <w:color w:val="000000"/>
          <w:sz w:val="24"/>
          <w:szCs w:val="28"/>
        </w:rPr>
        <w:t xml:space="preserve"> – See</w:t>
      </w:r>
      <w:r w:rsidRPr="00695065">
        <w:rPr>
          <w:rFonts w:ascii="Arial" w:hAnsi="Arial" w:cs="Calibri"/>
          <w:b/>
          <w:bCs/>
          <w:color w:val="000000"/>
          <w:sz w:val="24"/>
          <w:szCs w:val="28"/>
        </w:rPr>
        <w:t xml:space="preserve"> </w:t>
      </w:r>
      <w:hyperlink w:anchor="AttachmentB" w:history="1">
        <w:r w:rsidRPr="00695065">
          <w:rPr>
            <w:rStyle w:val="Hyperlink"/>
            <w:rFonts w:ascii="Arial" w:hAnsi="Arial" w:cs="Calibri"/>
            <w:b/>
            <w:bCs/>
            <w:sz w:val="24"/>
            <w:szCs w:val="28"/>
          </w:rPr>
          <w:t>Attachment B</w:t>
        </w:r>
      </w:hyperlink>
    </w:p>
    <w:p w14:paraId="2A2A4923" w14:textId="35B452DD" w:rsidR="00B51786" w:rsidRPr="00695065" w:rsidRDefault="00B51786" w:rsidP="00B51786">
      <w:pPr>
        <w:pStyle w:val="ListParagraph"/>
        <w:numPr>
          <w:ilvl w:val="1"/>
          <w:numId w:val="1"/>
        </w:numPr>
        <w:ind w:left="1080"/>
        <w:contextualSpacing w:val="0"/>
        <w:rPr>
          <w:rStyle w:val="Hyperlink"/>
          <w:rFonts w:ascii="Arial" w:hAnsi="Arial" w:cs="Calibri"/>
          <w:b/>
          <w:bCs/>
          <w:color w:val="000000"/>
          <w:sz w:val="24"/>
          <w:szCs w:val="28"/>
        </w:rPr>
      </w:pPr>
      <w:r w:rsidRPr="00695065">
        <w:rPr>
          <w:rFonts w:ascii="Arial" w:hAnsi="Arial" w:cs="Calibri"/>
          <w:b/>
          <w:bCs/>
          <w:color w:val="000000"/>
          <w:sz w:val="24"/>
          <w:szCs w:val="28"/>
        </w:rPr>
        <w:t>Treasurer’s Report</w:t>
      </w:r>
      <w:r w:rsidR="00695065">
        <w:rPr>
          <w:rFonts w:ascii="Arial" w:hAnsi="Arial" w:cs="Calibri"/>
          <w:color w:val="000000"/>
          <w:sz w:val="24"/>
          <w:szCs w:val="28"/>
        </w:rPr>
        <w:t xml:space="preserve"> – </w:t>
      </w:r>
      <w:r w:rsidRPr="00695065">
        <w:rPr>
          <w:rFonts w:ascii="Arial" w:hAnsi="Arial" w:cs="Calibri"/>
          <w:color w:val="000000"/>
          <w:sz w:val="24"/>
          <w:szCs w:val="28"/>
        </w:rPr>
        <w:t xml:space="preserve">See </w:t>
      </w:r>
      <w:bookmarkStart w:id="1" w:name="_Hlk121840242"/>
      <w:r w:rsidRPr="00695065">
        <w:rPr>
          <w:rFonts w:ascii="Arial" w:hAnsi="Arial"/>
          <w:sz w:val="24"/>
        </w:rPr>
        <w:fldChar w:fldCharType="begin"/>
      </w:r>
      <w:r w:rsidRPr="00695065">
        <w:rPr>
          <w:rFonts w:ascii="Arial" w:hAnsi="Arial" w:cs="Calibri"/>
          <w:sz w:val="24"/>
          <w:szCs w:val="28"/>
        </w:rPr>
        <w:instrText>HYPERLINK \l "AttachmentC"</w:instrText>
      </w:r>
      <w:r w:rsidRPr="00695065">
        <w:rPr>
          <w:rFonts w:ascii="Arial" w:hAnsi="Arial"/>
          <w:sz w:val="24"/>
        </w:rPr>
      </w:r>
      <w:r w:rsidRPr="00695065">
        <w:rPr>
          <w:rFonts w:ascii="Arial" w:hAnsi="Arial"/>
          <w:sz w:val="24"/>
        </w:rPr>
        <w:fldChar w:fldCharType="separate"/>
      </w:r>
      <w:r w:rsidRPr="00695065">
        <w:rPr>
          <w:rStyle w:val="Hyperlink"/>
          <w:rFonts w:ascii="Arial" w:hAnsi="Arial" w:cs="Calibri"/>
          <w:b/>
          <w:bCs/>
          <w:sz w:val="24"/>
          <w:szCs w:val="28"/>
        </w:rPr>
        <w:t>Attachment C</w:t>
      </w:r>
      <w:r w:rsidRPr="00695065">
        <w:rPr>
          <w:rStyle w:val="Hyperlink"/>
          <w:rFonts w:ascii="Arial" w:hAnsi="Arial" w:cs="Calibri"/>
          <w:b/>
          <w:bCs/>
          <w:sz w:val="24"/>
          <w:szCs w:val="28"/>
        </w:rPr>
        <w:fldChar w:fldCharType="end"/>
      </w:r>
      <w:bookmarkEnd w:id="1"/>
    </w:p>
    <w:p w14:paraId="1B8D0AE6" w14:textId="455A0A45" w:rsidR="003516AB" w:rsidRPr="00695065" w:rsidRDefault="003516AB" w:rsidP="00B51786">
      <w:pPr>
        <w:pStyle w:val="ListParagraph"/>
        <w:numPr>
          <w:ilvl w:val="2"/>
          <w:numId w:val="1"/>
        </w:numPr>
        <w:spacing w:before="120"/>
        <w:rPr>
          <w:rFonts w:ascii="Arial" w:hAnsi="Arial" w:cs="Calibri"/>
          <w:color w:val="000000"/>
          <w:sz w:val="24"/>
          <w:szCs w:val="28"/>
        </w:rPr>
      </w:pPr>
      <w:r w:rsidRPr="00695065">
        <w:rPr>
          <w:rFonts w:ascii="Arial" w:hAnsi="Arial" w:cs="Calibri"/>
          <w:color w:val="000000"/>
          <w:sz w:val="24"/>
          <w:szCs w:val="28"/>
        </w:rPr>
        <w:lastRenderedPageBreak/>
        <w:t>Larry: We are on track to be about 90K in deficit (half our reserves</w:t>
      </w:r>
      <w:r w:rsidR="00AC3C8C">
        <w:rPr>
          <w:rFonts w:ascii="Arial" w:hAnsi="Arial" w:cs="Calibri"/>
          <w:color w:val="000000"/>
          <w:sz w:val="24"/>
          <w:szCs w:val="28"/>
        </w:rPr>
        <w:t xml:space="preserve"> – </w:t>
      </w:r>
      <w:r w:rsidRPr="00695065">
        <w:rPr>
          <w:rFonts w:ascii="Arial" w:hAnsi="Arial" w:cs="Calibri"/>
          <w:color w:val="000000"/>
          <w:sz w:val="24"/>
          <w:szCs w:val="28"/>
        </w:rPr>
        <w:t xml:space="preserve">income less, but expenses even </w:t>
      </w:r>
      <w:proofErr w:type="gramStart"/>
      <w:r w:rsidRPr="00695065">
        <w:rPr>
          <w:rFonts w:ascii="Arial" w:hAnsi="Arial" w:cs="Calibri"/>
          <w:color w:val="000000"/>
          <w:sz w:val="24"/>
          <w:szCs w:val="28"/>
        </w:rPr>
        <w:t>more less</w:t>
      </w:r>
      <w:proofErr w:type="gramEnd"/>
      <w:r w:rsidRPr="00695065">
        <w:rPr>
          <w:rFonts w:ascii="Arial" w:hAnsi="Arial" w:cs="Calibri"/>
          <w:color w:val="000000"/>
          <w:sz w:val="24"/>
          <w:szCs w:val="28"/>
        </w:rPr>
        <w:t xml:space="preserve"> than budgeted). On track to be in 98% attainment of our pledges.</w:t>
      </w:r>
    </w:p>
    <w:p w14:paraId="6C7EF86A" w14:textId="0E0CF03E" w:rsidR="00EE525C" w:rsidRPr="00695065" w:rsidRDefault="00EE525C" w:rsidP="00B51786">
      <w:pPr>
        <w:pStyle w:val="ListParagraph"/>
        <w:numPr>
          <w:ilvl w:val="2"/>
          <w:numId w:val="1"/>
        </w:numPr>
        <w:spacing w:before="120"/>
        <w:rPr>
          <w:rFonts w:ascii="Arial" w:hAnsi="Arial" w:cs="Calibri"/>
          <w:color w:val="000000"/>
          <w:sz w:val="24"/>
          <w:szCs w:val="28"/>
        </w:rPr>
      </w:pPr>
      <w:r w:rsidRPr="00695065">
        <w:rPr>
          <w:rFonts w:ascii="Arial" w:hAnsi="Arial" w:cs="Calibri"/>
          <w:color w:val="000000"/>
          <w:sz w:val="24"/>
          <w:szCs w:val="28"/>
        </w:rPr>
        <w:t xml:space="preserve">Line of credit progress (Cascadia Growth Fund would be </w:t>
      </w:r>
      <w:proofErr w:type="gramStart"/>
      <w:r w:rsidRPr="00695065">
        <w:rPr>
          <w:rFonts w:ascii="Arial" w:hAnsi="Arial" w:cs="Calibri"/>
          <w:color w:val="000000"/>
          <w:sz w:val="24"/>
          <w:szCs w:val="28"/>
        </w:rPr>
        <w:t>supporting</w:t>
      </w:r>
      <w:proofErr w:type="gramEnd"/>
      <w:r w:rsidRPr="00695065">
        <w:rPr>
          <w:rFonts w:ascii="Arial" w:hAnsi="Arial" w:cs="Calibri"/>
          <w:color w:val="000000"/>
          <w:sz w:val="24"/>
          <w:szCs w:val="28"/>
        </w:rPr>
        <w:t xml:space="preserve"> if we needed it in the future).</w:t>
      </w:r>
    </w:p>
    <w:p w14:paraId="5CD7C60D" w14:textId="15AA815C" w:rsidR="00EE525C" w:rsidRPr="00695065" w:rsidRDefault="00EE525C" w:rsidP="00B51786">
      <w:pPr>
        <w:pStyle w:val="ListParagraph"/>
        <w:numPr>
          <w:ilvl w:val="2"/>
          <w:numId w:val="1"/>
        </w:numPr>
        <w:spacing w:before="120"/>
        <w:rPr>
          <w:rFonts w:ascii="Arial" w:hAnsi="Arial" w:cs="Calibri"/>
          <w:color w:val="000000"/>
          <w:sz w:val="24"/>
          <w:szCs w:val="28"/>
        </w:rPr>
      </w:pPr>
      <w:r w:rsidRPr="00695065">
        <w:rPr>
          <w:rFonts w:ascii="Arial" w:hAnsi="Arial" w:cs="Calibri"/>
          <w:color w:val="000000"/>
          <w:sz w:val="24"/>
          <w:szCs w:val="28"/>
        </w:rPr>
        <w:t>Chalice Lighter gives grants if a certain percentage of the congregation are members. We should pursue that avenue of funding.</w:t>
      </w:r>
    </w:p>
    <w:p w14:paraId="33449636" w14:textId="31A97A90" w:rsidR="00B51786" w:rsidRPr="00695065" w:rsidRDefault="00B51786" w:rsidP="00B51786">
      <w:pPr>
        <w:pStyle w:val="ListParagraph"/>
        <w:numPr>
          <w:ilvl w:val="2"/>
          <w:numId w:val="1"/>
        </w:numPr>
        <w:spacing w:before="120"/>
        <w:rPr>
          <w:rFonts w:ascii="Arial" w:hAnsi="Arial" w:cs="Calibri"/>
          <w:color w:val="000000"/>
          <w:sz w:val="24"/>
          <w:szCs w:val="28"/>
        </w:rPr>
      </w:pPr>
      <w:r w:rsidRPr="00695065">
        <w:rPr>
          <w:rFonts w:ascii="Arial" w:hAnsi="Arial" w:cs="Calibri"/>
          <w:color w:val="000000"/>
          <w:sz w:val="24"/>
          <w:szCs w:val="28"/>
        </w:rPr>
        <w:t>Motion to approve Treasurer’s Report</w:t>
      </w:r>
      <w:r w:rsidR="003516AB" w:rsidRPr="00695065">
        <w:rPr>
          <w:rFonts w:ascii="Arial" w:hAnsi="Arial" w:cs="Calibri"/>
          <w:color w:val="000000"/>
          <w:sz w:val="24"/>
          <w:szCs w:val="28"/>
        </w:rPr>
        <w:t xml:space="preserve">: </w:t>
      </w:r>
      <w:r w:rsidR="00EE525C" w:rsidRPr="00695065">
        <w:rPr>
          <w:rFonts w:ascii="Arial" w:hAnsi="Arial" w:cs="Calibri"/>
          <w:color w:val="000000"/>
          <w:sz w:val="24"/>
          <w:szCs w:val="28"/>
        </w:rPr>
        <w:t>Roseanna</w:t>
      </w:r>
    </w:p>
    <w:p w14:paraId="7B7A2147" w14:textId="3C9FAF91" w:rsidR="003516AB" w:rsidRPr="00695065" w:rsidRDefault="003516AB" w:rsidP="00B51786">
      <w:pPr>
        <w:pStyle w:val="ListParagraph"/>
        <w:numPr>
          <w:ilvl w:val="2"/>
          <w:numId w:val="1"/>
        </w:numPr>
        <w:spacing w:before="120"/>
        <w:rPr>
          <w:rFonts w:ascii="Arial" w:hAnsi="Arial" w:cs="Calibri"/>
          <w:color w:val="000000"/>
          <w:sz w:val="24"/>
          <w:szCs w:val="28"/>
        </w:rPr>
      </w:pPr>
      <w:r w:rsidRPr="00695065">
        <w:rPr>
          <w:rFonts w:ascii="Arial" w:hAnsi="Arial" w:cs="Calibri"/>
          <w:color w:val="000000"/>
          <w:sz w:val="24"/>
          <w:szCs w:val="28"/>
        </w:rPr>
        <w:t>Approved.</w:t>
      </w:r>
    </w:p>
    <w:p w14:paraId="69436EEE" w14:textId="77777777" w:rsidR="00B51786" w:rsidRPr="00695065" w:rsidRDefault="00B51786" w:rsidP="00B51786">
      <w:pPr>
        <w:ind w:left="1440"/>
        <w:rPr>
          <w:rFonts w:ascii="Arial" w:hAnsi="Arial" w:cs="Calibri"/>
          <w:sz w:val="24"/>
          <w:szCs w:val="28"/>
        </w:rPr>
      </w:pPr>
    </w:p>
    <w:p w14:paraId="5B038E14" w14:textId="77777777" w:rsidR="00B51786" w:rsidRPr="00695065" w:rsidRDefault="00B51786" w:rsidP="00B51786">
      <w:pPr>
        <w:pStyle w:val="ListParagraph"/>
        <w:numPr>
          <w:ilvl w:val="0"/>
          <w:numId w:val="1"/>
        </w:numPr>
        <w:contextualSpacing w:val="0"/>
        <w:rPr>
          <w:rFonts w:ascii="Arial" w:hAnsi="Arial" w:cs="Calibri"/>
          <w:b/>
          <w:bCs/>
          <w:color w:val="000000"/>
          <w:sz w:val="24"/>
          <w:szCs w:val="28"/>
        </w:rPr>
      </w:pPr>
      <w:r w:rsidRPr="00695065">
        <w:rPr>
          <w:rFonts w:ascii="Arial" w:hAnsi="Arial" w:cs="Calibri"/>
          <w:b/>
          <w:bCs/>
          <w:color w:val="000000"/>
          <w:sz w:val="24"/>
          <w:szCs w:val="28"/>
        </w:rPr>
        <w:t>Trustees’ Reports – Congregational Committees</w:t>
      </w:r>
    </w:p>
    <w:p w14:paraId="326E8B81" w14:textId="77777777" w:rsidR="00B51786" w:rsidRPr="00695065" w:rsidRDefault="00B51786" w:rsidP="00B51786">
      <w:pPr>
        <w:pStyle w:val="ListParagraph"/>
        <w:numPr>
          <w:ilvl w:val="1"/>
          <w:numId w:val="1"/>
        </w:numPr>
        <w:contextualSpacing w:val="0"/>
        <w:rPr>
          <w:rFonts w:ascii="Arial" w:hAnsi="Arial" w:cs="Calibri"/>
          <w:b/>
          <w:bCs/>
          <w:color w:val="000000"/>
          <w:sz w:val="24"/>
          <w:szCs w:val="28"/>
        </w:rPr>
      </w:pPr>
      <w:r w:rsidRPr="00695065">
        <w:rPr>
          <w:rFonts w:ascii="Arial" w:hAnsi="Arial" w:cs="Calibri"/>
          <w:b/>
          <w:bCs/>
          <w:color w:val="000000"/>
          <w:sz w:val="24"/>
          <w:szCs w:val="28"/>
        </w:rPr>
        <w:t>Endowments – Bruce Z.</w:t>
      </w:r>
    </w:p>
    <w:p w14:paraId="55EA9F77" w14:textId="2193A600" w:rsidR="00B51786" w:rsidRPr="00695065" w:rsidRDefault="00B51786" w:rsidP="00B51786">
      <w:pPr>
        <w:pStyle w:val="ListParagraph"/>
        <w:numPr>
          <w:ilvl w:val="1"/>
          <w:numId w:val="1"/>
        </w:numPr>
        <w:contextualSpacing w:val="0"/>
        <w:rPr>
          <w:rFonts w:ascii="Arial" w:hAnsi="Arial" w:cs="Calibri"/>
          <w:b/>
          <w:bCs/>
          <w:color w:val="000000"/>
          <w:sz w:val="24"/>
          <w:szCs w:val="28"/>
        </w:rPr>
      </w:pPr>
      <w:r w:rsidRPr="00695065">
        <w:rPr>
          <w:rFonts w:ascii="Arial" w:hAnsi="Arial" w:cs="Calibri"/>
          <w:b/>
          <w:bCs/>
          <w:color w:val="000000"/>
          <w:sz w:val="24"/>
          <w:szCs w:val="28"/>
        </w:rPr>
        <w:t>Nominating Committee</w:t>
      </w:r>
      <w:r w:rsidRPr="002F5064">
        <w:rPr>
          <w:rFonts w:ascii="Arial" w:hAnsi="Arial" w:cs="Calibri"/>
          <w:color w:val="000000"/>
          <w:sz w:val="24"/>
          <w:szCs w:val="28"/>
        </w:rPr>
        <w:t xml:space="preserve"> </w:t>
      </w:r>
      <w:r w:rsidR="002F5064" w:rsidRPr="002F5064">
        <w:rPr>
          <w:rFonts w:ascii="Arial" w:hAnsi="Arial" w:cs="Calibri"/>
          <w:color w:val="000000"/>
          <w:sz w:val="24"/>
          <w:szCs w:val="28"/>
        </w:rPr>
        <w:t xml:space="preserve">– </w:t>
      </w:r>
      <w:r w:rsidRPr="002F5064">
        <w:rPr>
          <w:rFonts w:ascii="Arial" w:hAnsi="Arial" w:cs="Calibri"/>
          <w:color w:val="000000"/>
          <w:sz w:val="24"/>
          <w:szCs w:val="28"/>
        </w:rPr>
        <w:t xml:space="preserve">see </w:t>
      </w:r>
      <w:hyperlink w:anchor="AttachmentI" w:history="1">
        <w:r w:rsidRPr="00695065">
          <w:rPr>
            <w:rStyle w:val="Hyperlink"/>
            <w:rFonts w:ascii="Arial" w:hAnsi="Arial" w:cs="Calibri"/>
            <w:b/>
            <w:bCs/>
            <w:sz w:val="24"/>
            <w:szCs w:val="28"/>
          </w:rPr>
          <w:t>Attachment I</w:t>
        </w:r>
      </w:hyperlink>
      <w:r w:rsidR="002F5064" w:rsidRPr="002F5064">
        <w:rPr>
          <w:rFonts w:ascii="Arial" w:hAnsi="Arial" w:cs="Calibri"/>
          <w:color w:val="000000"/>
          <w:sz w:val="24"/>
          <w:szCs w:val="28"/>
        </w:rPr>
        <w:t xml:space="preserve"> – </w:t>
      </w:r>
      <w:r w:rsidRPr="00695065">
        <w:rPr>
          <w:rFonts w:ascii="Arial" w:hAnsi="Arial" w:cs="Calibri"/>
          <w:b/>
          <w:bCs/>
          <w:color w:val="000000"/>
          <w:sz w:val="24"/>
          <w:szCs w:val="28"/>
        </w:rPr>
        <w:t>Elizabeth W.</w:t>
      </w:r>
    </w:p>
    <w:p w14:paraId="24F47CA3" w14:textId="4B30EC30" w:rsidR="00B51786" w:rsidRPr="00695065" w:rsidRDefault="00425229" w:rsidP="00425229">
      <w:pPr>
        <w:rPr>
          <w:rFonts w:ascii="Arial" w:hAnsi="Arial" w:cs="Calibri"/>
          <w:b/>
          <w:color w:val="000000"/>
          <w:sz w:val="24"/>
          <w:szCs w:val="28"/>
        </w:rPr>
      </w:pPr>
      <w:r w:rsidRPr="00695065">
        <w:rPr>
          <w:rFonts w:ascii="Arial" w:hAnsi="Arial" w:cs="Calibri"/>
          <w:b/>
          <w:color w:val="000000"/>
          <w:sz w:val="24"/>
          <w:szCs w:val="28"/>
        </w:rPr>
        <w:t>BREAK</w:t>
      </w:r>
      <w:r w:rsidRPr="00695065">
        <w:rPr>
          <w:rFonts w:ascii="Arial" w:hAnsi="Arial" w:cs="Calibri"/>
          <w:b/>
          <w:color w:val="000000"/>
          <w:sz w:val="24"/>
          <w:szCs w:val="28"/>
        </w:rPr>
        <w:tab/>
      </w:r>
      <w:r w:rsidRPr="00695065">
        <w:rPr>
          <w:rFonts w:ascii="Arial" w:hAnsi="Arial" w:cs="Calibri"/>
          <w:b/>
          <w:color w:val="000000"/>
          <w:sz w:val="24"/>
          <w:szCs w:val="28"/>
        </w:rPr>
        <w:tab/>
      </w:r>
      <w:r w:rsidRPr="00695065">
        <w:rPr>
          <w:rFonts w:ascii="Arial" w:hAnsi="Arial" w:cs="Calibri"/>
          <w:b/>
          <w:color w:val="000000"/>
          <w:sz w:val="24"/>
          <w:szCs w:val="28"/>
        </w:rPr>
        <w:tab/>
      </w:r>
      <w:r w:rsidRPr="00695065">
        <w:rPr>
          <w:rFonts w:ascii="Arial" w:hAnsi="Arial" w:cs="Calibri"/>
          <w:b/>
          <w:color w:val="000000"/>
          <w:sz w:val="24"/>
          <w:szCs w:val="28"/>
        </w:rPr>
        <w:tab/>
      </w:r>
      <w:r w:rsidRPr="00695065">
        <w:rPr>
          <w:rFonts w:ascii="Arial" w:hAnsi="Arial" w:cs="Calibri"/>
          <w:b/>
          <w:color w:val="000000"/>
          <w:sz w:val="24"/>
          <w:szCs w:val="28"/>
        </w:rPr>
        <w:tab/>
      </w:r>
      <w:r w:rsidRPr="00695065">
        <w:rPr>
          <w:rFonts w:ascii="Arial" w:hAnsi="Arial" w:cs="Calibri"/>
          <w:b/>
          <w:color w:val="000000"/>
          <w:sz w:val="24"/>
          <w:szCs w:val="28"/>
        </w:rPr>
        <w:tab/>
      </w:r>
      <w:r w:rsidRPr="00695065">
        <w:rPr>
          <w:rFonts w:ascii="Arial" w:hAnsi="Arial" w:cs="Calibri"/>
          <w:b/>
          <w:color w:val="000000"/>
          <w:sz w:val="24"/>
          <w:szCs w:val="28"/>
        </w:rPr>
        <w:tab/>
      </w:r>
      <w:r w:rsidRPr="00695065">
        <w:rPr>
          <w:rFonts w:ascii="Arial" w:hAnsi="Arial" w:cs="Calibri"/>
          <w:b/>
          <w:color w:val="000000"/>
          <w:sz w:val="24"/>
          <w:szCs w:val="28"/>
        </w:rPr>
        <w:tab/>
      </w:r>
      <w:r w:rsidR="002F5064">
        <w:rPr>
          <w:rFonts w:ascii="Arial" w:hAnsi="Arial" w:cs="Calibri"/>
          <w:b/>
          <w:color w:val="000000"/>
          <w:sz w:val="24"/>
          <w:szCs w:val="28"/>
        </w:rPr>
        <w:tab/>
      </w:r>
      <w:r w:rsidRPr="00695065">
        <w:rPr>
          <w:rFonts w:ascii="Arial" w:hAnsi="Arial" w:cs="Calibri"/>
          <w:b/>
          <w:color w:val="000000"/>
          <w:sz w:val="24"/>
          <w:szCs w:val="28"/>
        </w:rPr>
        <w:t>6:55 – 7-00</w:t>
      </w:r>
    </w:p>
    <w:p w14:paraId="525E3BFA" w14:textId="77777777" w:rsidR="00425229" w:rsidRPr="00695065" w:rsidRDefault="00425229" w:rsidP="00B51786">
      <w:pPr>
        <w:ind w:left="720"/>
        <w:rPr>
          <w:rFonts w:ascii="Arial" w:hAnsi="Arial" w:cs="Calibri"/>
          <w:b/>
          <w:bCs/>
          <w:color w:val="000000"/>
          <w:sz w:val="24"/>
          <w:szCs w:val="28"/>
        </w:rPr>
      </w:pPr>
    </w:p>
    <w:p w14:paraId="042FB998" w14:textId="77777777" w:rsidR="00B51786" w:rsidRPr="00695065" w:rsidRDefault="00B51786" w:rsidP="00B51786">
      <w:pPr>
        <w:pStyle w:val="ListParagraph"/>
        <w:numPr>
          <w:ilvl w:val="0"/>
          <w:numId w:val="1"/>
        </w:numPr>
        <w:contextualSpacing w:val="0"/>
        <w:rPr>
          <w:rFonts w:ascii="Arial" w:hAnsi="Arial" w:cs="Calibri"/>
          <w:b/>
          <w:bCs/>
          <w:color w:val="000000"/>
          <w:sz w:val="24"/>
          <w:szCs w:val="28"/>
        </w:rPr>
      </w:pPr>
      <w:r w:rsidRPr="00695065">
        <w:rPr>
          <w:rFonts w:ascii="Arial" w:hAnsi="Arial" w:cs="Calibri"/>
          <w:b/>
          <w:bCs/>
          <w:color w:val="000000"/>
          <w:sz w:val="24"/>
          <w:szCs w:val="28"/>
        </w:rPr>
        <w:t>Board Task Force and Committee Reports</w:t>
      </w:r>
      <w:r w:rsidRPr="00695065">
        <w:rPr>
          <w:rFonts w:ascii="Arial" w:hAnsi="Arial" w:cs="Calibri"/>
          <w:b/>
          <w:bCs/>
          <w:color w:val="000000"/>
          <w:sz w:val="24"/>
          <w:szCs w:val="28"/>
        </w:rPr>
        <w:tab/>
      </w:r>
      <w:r w:rsidRPr="00695065">
        <w:rPr>
          <w:rFonts w:ascii="Arial" w:hAnsi="Arial" w:cs="Calibri"/>
          <w:b/>
          <w:bCs/>
          <w:color w:val="000000"/>
          <w:sz w:val="24"/>
          <w:szCs w:val="28"/>
        </w:rPr>
        <w:tab/>
      </w:r>
      <w:r w:rsidRPr="00695065">
        <w:rPr>
          <w:rFonts w:ascii="Arial" w:hAnsi="Arial" w:cs="Calibri"/>
          <w:b/>
          <w:bCs/>
          <w:color w:val="000000"/>
          <w:sz w:val="24"/>
          <w:szCs w:val="28"/>
        </w:rPr>
        <w:tab/>
      </w:r>
      <w:r w:rsidR="00425229" w:rsidRPr="00695065">
        <w:rPr>
          <w:rFonts w:ascii="Arial" w:hAnsi="Arial" w:cs="Calibri"/>
          <w:b/>
          <w:bCs/>
          <w:color w:val="000000"/>
          <w:sz w:val="24"/>
          <w:szCs w:val="28"/>
        </w:rPr>
        <w:t>7:00</w:t>
      </w:r>
    </w:p>
    <w:p w14:paraId="35EFB28B" w14:textId="5DE33351" w:rsidR="00B51786" w:rsidRPr="00695065" w:rsidRDefault="00B51786" w:rsidP="00B51786">
      <w:pPr>
        <w:pStyle w:val="ListParagraph"/>
        <w:numPr>
          <w:ilvl w:val="1"/>
          <w:numId w:val="1"/>
        </w:numPr>
        <w:spacing w:before="240"/>
        <w:contextualSpacing w:val="0"/>
        <w:rPr>
          <w:rFonts w:ascii="Arial" w:hAnsi="Arial" w:cs="Calibri"/>
          <w:b/>
          <w:bCs/>
          <w:color w:val="000000"/>
          <w:sz w:val="24"/>
          <w:szCs w:val="28"/>
        </w:rPr>
      </w:pPr>
      <w:r w:rsidRPr="00695065">
        <w:rPr>
          <w:rFonts w:ascii="Arial" w:hAnsi="Arial" w:cs="Calibri"/>
          <w:b/>
          <w:bCs/>
          <w:color w:val="000000"/>
          <w:sz w:val="24"/>
          <w:szCs w:val="28"/>
        </w:rPr>
        <w:t>Communications committee</w:t>
      </w:r>
      <w:r w:rsidR="002F5064" w:rsidRPr="002F5064">
        <w:rPr>
          <w:rFonts w:ascii="Arial" w:hAnsi="Arial" w:cs="Calibri"/>
          <w:color w:val="000000"/>
          <w:sz w:val="24"/>
          <w:szCs w:val="28"/>
        </w:rPr>
        <w:t xml:space="preserve"> – See</w:t>
      </w:r>
      <w:r w:rsidRPr="00695065">
        <w:rPr>
          <w:rFonts w:ascii="Arial" w:hAnsi="Arial" w:cs="Calibri"/>
          <w:b/>
          <w:bCs/>
          <w:color w:val="000000"/>
          <w:sz w:val="24"/>
          <w:szCs w:val="28"/>
        </w:rPr>
        <w:t xml:space="preserve"> </w:t>
      </w:r>
      <w:hyperlink w:anchor="AttachmentL" w:history="1">
        <w:r w:rsidRPr="00695065">
          <w:rPr>
            <w:rStyle w:val="Hyperlink"/>
            <w:rFonts w:ascii="Arial" w:hAnsi="Arial" w:cs="Calibri"/>
            <w:b/>
            <w:bCs/>
            <w:sz w:val="24"/>
            <w:szCs w:val="28"/>
          </w:rPr>
          <w:t>Attachment L</w:t>
        </w:r>
      </w:hyperlink>
      <w:r w:rsidR="002F5064" w:rsidRPr="002F5064">
        <w:rPr>
          <w:rFonts w:ascii="Arial" w:hAnsi="Arial" w:cs="Calibri"/>
          <w:color w:val="000000"/>
          <w:sz w:val="24"/>
          <w:szCs w:val="28"/>
        </w:rPr>
        <w:t xml:space="preserve"> –</w:t>
      </w:r>
      <w:r w:rsidR="002F5064">
        <w:rPr>
          <w:rFonts w:ascii="Arial" w:hAnsi="Arial" w:cs="Calibri"/>
          <w:color w:val="000000"/>
          <w:sz w:val="24"/>
          <w:szCs w:val="28"/>
        </w:rPr>
        <w:t xml:space="preserve"> </w:t>
      </w:r>
      <w:r w:rsidRPr="00695065">
        <w:rPr>
          <w:rFonts w:ascii="Arial" w:hAnsi="Arial" w:cs="Calibri"/>
          <w:b/>
          <w:bCs/>
          <w:color w:val="000000"/>
          <w:sz w:val="24"/>
          <w:szCs w:val="28"/>
        </w:rPr>
        <w:t>Elizabeth W.</w:t>
      </w:r>
    </w:p>
    <w:p w14:paraId="47A14C6C" w14:textId="7DAE278F" w:rsidR="00B51786" w:rsidRPr="00695065" w:rsidRDefault="00B51786" w:rsidP="00B51786">
      <w:pPr>
        <w:pStyle w:val="ListParagraph"/>
        <w:numPr>
          <w:ilvl w:val="1"/>
          <w:numId w:val="1"/>
        </w:numPr>
        <w:contextualSpacing w:val="0"/>
        <w:rPr>
          <w:rFonts w:ascii="Arial" w:hAnsi="Arial" w:cs="Calibri"/>
          <w:b/>
          <w:bCs/>
          <w:color w:val="000000"/>
          <w:sz w:val="24"/>
          <w:szCs w:val="28"/>
        </w:rPr>
      </w:pPr>
      <w:r w:rsidRPr="00695065">
        <w:rPr>
          <w:rFonts w:ascii="Arial" w:hAnsi="Arial" w:cs="Calibri"/>
          <w:b/>
          <w:bCs/>
          <w:color w:val="000000"/>
          <w:sz w:val="24"/>
          <w:szCs w:val="28"/>
        </w:rPr>
        <w:t>Governance Task Force</w:t>
      </w:r>
      <w:r w:rsidR="002F5064" w:rsidRPr="002F5064">
        <w:rPr>
          <w:rFonts w:ascii="Arial" w:hAnsi="Arial" w:cs="Calibri"/>
          <w:color w:val="000000"/>
          <w:sz w:val="24"/>
          <w:szCs w:val="28"/>
        </w:rPr>
        <w:t xml:space="preserve"> – </w:t>
      </w:r>
      <w:r w:rsidRPr="002F5064">
        <w:rPr>
          <w:rFonts w:ascii="Arial" w:hAnsi="Arial" w:cs="Calibri"/>
          <w:color w:val="000000"/>
          <w:sz w:val="24"/>
          <w:szCs w:val="28"/>
        </w:rPr>
        <w:t xml:space="preserve">See </w:t>
      </w:r>
      <w:hyperlink w:anchor="AttachmentD" w:history="1">
        <w:r w:rsidRPr="00695065">
          <w:rPr>
            <w:rStyle w:val="Hyperlink"/>
            <w:rFonts w:ascii="Arial" w:hAnsi="Arial" w:cs="Calibri"/>
            <w:b/>
            <w:bCs/>
            <w:sz w:val="24"/>
            <w:szCs w:val="28"/>
          </w:rPr>
          <w:t>Attachment D</w:t>
        </w:r>
      </w:hyperlink>
      <w:r w:rsidR="002F5064" w:rsidRPr="002F5064">
        <w:rPr>
          <w:rFonts w:ascii="Arial" w:hAnsi="Arial" w:cs="Calibri"/>
          <w:color w:val="000000"/>
          <w:sz w:val="24"/>
          <w:szCs w:val="28"/>
        </w:rPr>
        <w:t xml:space="preserve"> – </w:t>
      </w:r>
      <w:r w:rsidR="0043637D" w:rsidRPr="00695065">
        <w:rPr>
          <w:rFonts w:ascii="Arial" w:hAnsi="Arial" w:cs="Calibri"/>
          <w:b/>
          <w:bCs/>
          <w:color w:val="000000"/>
          <w:sz w:val="24"/>
          <w:szCs w:val="28"/>
        </w:rPr>
        <w:t>Jesse W.</w:t>
      </w:r>
    </w:p>
    <w:p w14:paraId="11FDA17B" w14:textId="7034840A" w:rsidR="00363746" w:rsidRPr="00695065" w:rsidRDefault="00363746" w:rsidP="006D257A">
      <w:pPr>
        <w:pStyle w:val="ListParagraph"/>
        <w:numPr>
          <w:ilvl w:val="3"/>
          <w:numId w:val="1"/>
        </w:numPr>
        <w:rPr>
          <w:rFonts w:ascii="Arial" w:hAnsi="Arial" w:cs="Calibri"/>
          <w:color w:val="000000"/>
          <w:sz w:val="24"/>
          <w:szCs w:val="28"/>
        </w:rPr>
      </w:pPr>
      <w:r w:rsidRPr="00695065">
        <w:rPr>
          <w:rFonts w:ascii="Arial" w:hAnsi="Arial" w:cs="Calibri"/>
          <w:color w:val="000000"/>
          <w:sz w:val="24"/>
          <w:szCs w:val="28"/>
        </w:rPr>
        <w:t>Discussion: should the procedures be posted along with the policy to inform the Fellowship?</w:t>
      </w:r>
    </w:p>
    <w:p w14:paraId="6DC22EC6" w14:textId="28E53577" w:rsidR="006D257A" w:rsidRPr="00695065" w:rsidRDefault="006D257A" w:rsidP="006D257A">
      <w:pPr>
        <w:pStyle w:val="ListParagraph"/>
        <w:numPr>
          <w:ilvl w:val="3"/>
          <w:numId w:val="1"/>
        </w:numPr>
        <w:rPr>
          <w:rFonts w:ascii="Arial" w:hAnsi="Arial" w:cs="Calibri"/>
          <w:color w:val="000000"/>
          <w:sz w:val="24"/>
          <w:szCs w:val="28"/>
        </w:rPr>
      </w:pPr>
      <w:r w:rsidRPr="00695065">
        <w:rPr>
          <w:rFonts w:ascii="Arial" w:hAnsi="Arial" w:cs="Calibri"/>
          <w:color w:val="000000"/>
          <w:sz w:val="24"/>
          <w:szCs w:val="28"/>
        </w:rPr>
        <w:t>Motion to post procedures with Policy: Roseanna</w:t>
      </w:r>
    </w:p>
    <w:p w14:paraId="4A3EA90A" w14:textId="5C7830DF" w:rsidR="006D257A" w:rsidRPr="00695065" w:rsidRDefault="006D257A" w:rsidP="006D257A">
      <w:pPr>
        <w:pStyle w:val="ListParagraph"/>
        <w:numPr>
          <w:ilvl w:val="3"/>
          <w:numId w:val="1"/>
        </w:numPr>
        <w:rPr>
          <w:rFonts w:ascii="Arial" w:hAnsi="Arial" w:cs="Calibri"/>
          <w:color w:val="000000"/>
          <w:sz w:val="24"/>
          <w:szCs w:val="28"/>
        </w:rPr>
      </w:pPr>
      <w:r w:rsidRPr="00695065">
        <w:rPr>
          <w:rFonts w:ascii="Arial" w:hAnsi="Arial" w:cs="Calibri"/>
          <w:color w:val="000000"/>
          <w:sz w:val="24"/>
          <w:szCs w:val="28"/>
        </w:rPr>
        <w:t>Approved. Jesse will see that done.</w:t>
      </w:r>
    </w:p>
    <w:p w14:paraId="4A28A1C8" w14:textId="481E4081" w:rsidR="00B51786" w:rsidRPr="00695065" w:rsidRDefault="00B51786" w:rsidP="00B51786">
      <w:pPr>
        <w:pStyle w:val="ListParagraph"/>
        <w:numPr>
          <w:ilvl w:val="1"/>
          <w:numId w:val="1"/>
        </w:numPr>
        <w:contextualSpacing w:val="0"/>
        <w:rPr>
          <w:rFonts w:ascii="Arial" w:hAnsi="Arial" w:cs="Calibri"/>
          <w:b/>
          <w:bCs/>
          <w:color w:val="000000"/>
          <w:sz w:val="24"/>
          <w:szCs w:val="28"/>
        </w:rPr>
      </w:pPr>
      <w:r w:rsidRPr="00695065">
        <w:rPr>
          <w:rFonts w:ascii="Arial" w:hAnsi="Arial" w:cs="Calibri"/>
          <w:b/>
          <w:bCs/>
          <w:color w:val="000000"/>
          <w:sz w:val="24"/>
          <w:szCs w:val="28"/>
        </w:rPr>
        <w:t>Widening the Circle</w:t>
      </w:r>
      <w:r w:rsidR="002F5064">
        <w:rPr>
          <w:rFonts w:ascii="Arial" w:hAnsi="Arial" w:cs="Calibri"/>
          <w:color w:val="000000"/>
          <w:sz w:val="24"/>
          <w:szCs w:val="28"/>
        </w:rPr>
        <w:t xml:space="preserve"> – see </w:t>
      </w:r>
      <w:hyperlink w:anchor="AttachmentE" w:history="1">
        <w:r w:rsidRPr="00695065">
          <w:rPr>
            <w:rStyle w:val="Hyperlink"/>
            <w:rFonts w:ascii="Arial" w:hAnsi="Arial" w:cs="Calibri"/>
            <w:b/>
            <w:bCs/>
            <w:sz w:val="24"/>
            <w:szCs w:val="28"/>
          </w:rPr>
          <w:t>Attachment E</w:t>
        </w:r>
      </w:hyperlink>
      <w:r w:rsidR="002F5064">
        <w:rPr>
          <w:rFonts w:ascii="Arial" w:hAnsi="Arial" w:cs="Calibri"/>
          <w:b/>
          <w:bCs/>
          <w:color w:val="000000"/>
          <w:sz w:val="24"/>
          <w:szCs w:val="28"/>
        </w:rPr>
        <w:t xml:space="preserve"> </w:t>
      </w:r>
      <w:r w:rsidR="002F5064">
        <w:rPr>
          <w:rFonts w:ascii="Arial" w:hAnsi="Arial" w:cs="Calibri"/>
          <w:color w:val="000000"/>
          <w:sz w:val="24"/>
          <w:szCs w:val="28"/>
        </w:rPr>
        <w:t xml:space="preserve">– </w:t>
      </w:r>
      <w:proofErr w:type="gramStart"/>
      <w:r w:rsidRPr="00695065">
        <w:rPr>
          <w:rFonts w:ascii="Arial" w:hAnsi="Arial" w:cs="Calibri"/>
          <w:b/>
          <w:bCs/>
          <w:color w:val="000000"/>
          <w:sz w:val="24"/>
          <w:szCs w:val="28"/>
        </w:rPr>
        <w:t>Roseanna</w:t>
      </w:r>
      <w:proofErr w:type="gramEnd"/>
    </w:p>
    <w:p w14:paraId="5247E0BD" w14:textId="68C526B6" w:rsidR="00CC0D29" w:rsidRPr="00695065" w:rsidRDefault="00CC0D29" w:rsidP="00CC0D29">
      <w:pPr>
        <w:pStyle w:val="ListParagraph"/>
        <w:numPr>
          <w:ilvl w:val="2"/>
          <w:numId w:val="1"/>
        </w:numPr>
        <w:contextualSpacing w:val="0"/>
        <w:rPr>
          <w:rFonts w:ascii="Arial" w:hAnsi="Arial" w:cs="Calibri"/>
          <w:color w:val="000000"/>
          <w:sz w:val="24"/>
          <w:szCs w:val="28"/>
        </w:rPr>
      </w:pPr>
      <w:r w:rsidRPr="00695065">
        <w:rPr>
          <w:rFonts w:ascii="Arial" w:hAnsi="Arial" w:cs="Calibri"/>
          <w:color w:val="000000"/>
          <w:sz w:val="24"/>
          <w:szCs w:val="28"/>
        </w:rPr>
        <w:t>Note: They are requesting that there be a congregational vote on making a slight change in our Right Relations covenant at our annual meeting in June. (See WTC report)</w:t>
      </w:r>
    </w:p>
    <w:p w14:paraId="13D3550B" w14:textId="0D6EF7AB" w:rsidR="00B51786" w:rsidRPr="00695065" w:rsidRDefault="00B51786" w:rsidP="00B51786">
      <w:pPr>
        <w:pStyle w:val="ListParagraph"/>
        <w:numPr>
          <w:ilvl w:val="1"/>
          <w:numId w:val="1"/>
        </w:numPr>
        <w:contextualSpacing w:val="0"/>
        <w:rPr>
          <w:rStyle w:val="Hyperlink"/>
          <w:rFonts w:ascii="Arial" w:hAnsi="Arial" w:cs="Calibri"/>
          <w:b/>
          <w:bCs/>
          <w:color w:val="000000"/>
          <w:sz w:val="24"/>
          <w:szCs w:val="28"/>
        </w:rPr>
      </w:pPr>
      <w:r w:rsidRPr="00695065">
        <w:rPr>
          <w:rFonts w:ascii="Arial" w:hAnsi="Arial" w:cs="Calibri"/>
          <w:b/>
          <w:bCs/>
          <w:color w:val="000000"/>
          <w:sz w:val="24"/>
          <w:szCs w:val="28"/>
        </w:rPr>
        <w:t>Program Council Report</w:t>
      </w:r>
      <w:r w:rsidR="002F5064">
        <w:rPr>
          <w:rFonts w:ascii="Arial" w:hAnsi="Arial" w:cs="Calibri"/>
          <w:color w:val="000000"/>
          <w:sz w:val="24"/>
          <w:szCs w:val="28"/>
        </w:rPr>
        <w:t xml:space="preserve"> – see </w:t>
      </w:r>
      <w:hyperlink w:anchor="AttachmentJ" w:history="1">
        <w:r w:rsidRPr="00695065">
          <w:rPr>
            <w:rStyle w:val="Hyperlink"/>
            <w:rFonts w:ascii="Arial" w:hAnsi="Arial" w:cs="Calibri"/>
            <w:b/>
            <w:bCs/>
            <w:sz w:val="24"/>
            <w:szCs w:val="28"/>
          </w:rPr>
          <w:t>Attachment J</w:t>
        </w:r>
      </w:hyperlink>
    </w:p>
    <w:p w14:paraId="2D72433D" w14:textId="6DDC06B2" w:rsidR="00B51786" w:rsidRPr="00695065" w:rsidRDefault="00B51786" w:rsidP="00B51786">
      <w:pPr>
        <w:pStyle w:val="ListParagraph"/>
        <w:numPr>
          <w:ilvl w:val="1"/>
          <w:numId w:val="1"/>
        </w:numPr>
        <w:tabs>
          <w:tab w:val="right" w:pos="9216"/>
        </w:tabs>
        <w:contextualSpacing w:val="0"/>
        <w:rPr>
          <w:rFonts w:ascii="Arial" w:hAnsi="Arial" w:cs="Calibri"/>
          <w:b/>
          <w:bCs/>
          <w:color w:val="000000"/>
          <w:sz w:val="24"/>
          <w:szCs w:val="28"/>
        </w:rPr>
      </w:pPr>
      <w:bookmarkStart w:id="2" w:name="AgendaPage2"/>
      <w:bookmarkEnd w:id="2"/>
      <w:r w:rsidRPr="00695065">
        <w:rPr>
          <w:rFonts w:ascii="Arial" w:hAnsi="Arial" w:cs="Calibri"/>
          <w:b/>
          <w:bCs/>
          <w:color w:val="000000"/>
          <w:sz w:val="24"/>
          <w:szCs w:val="28"/>
        </w:rPr>
        <w:t>Healthy Community Team</w:t>
      </w:r>
      <w:r w:rsidR="002F5064">
        <w:rPr>
          <w:rFonts w:ascii="Arial" w:hAnsi="Arial" w:cs="Calibri"/>
          <w:color w:val="000000"/>
          <w:sz w:val="24"/>
          <w:szCs w:val="28"/>
        </w:rPr>
        <w:t xml:space="preserve"> – see</w:t>
      </w:r>
      <w:r w:rsidRPr="00695065">
        <w:rPr>
          <w:rFonts w:ascii="Arial" w:hAnsi="Arial" w:cs="Calibri"/>
          <w:b/>
          <w:bCs/>
          <w:color w:val="000000"/>
          <w:sz w:val="24"/>
          <w:szCs w:val="28"/>
        </w:rPr>
        <w:t xml:space="preserve"> </w:t>
      </w:r>
      <w:hyperlink w:anchor="AttachmentF" w:history="1">
        <w:r w:rsidRPr="00695065">
          <w:rPr>
            <w:rStyle w:val="Hyperlink"/>
            <w:rFonts w:ascii="Arial" w:hAnsi="Arial" w:cs="Calibri"/>
            <w:b/>
            <w:bCs/>
            <w:sz w:val="24"/>
            <w:szCs w:val="28"/>
          </w:rPr>
          <w:t>Attachment F</w:t>
        </w:r>
      </w:hyperlink>
      <w:r w:rsidR="002F5064">
        <w:rPr>
          <w:rFonts w:ascii="Arial" w:hAnsi="Arial" w:cs="Calibri"/>
          <w:color w:val="000000"/>
          <w:sz w:val="24"/>
          <w:szCs w:val="28"/>
        </w:rPr>
        <w:t xml:space="preserve"> – </w:t>
      </w:r>
      <w:r w:rsidRPr="00695065">
        <w:rPr>
          <w:rFonts w:ascii="Arial" w:hAnsi="Arial" w:cs="Calibri"/>
          <w:b/>
          <w:bCs/>
          <w:color w:val="000000"/>
          <w:sz w:val="24"/>
          <w:szCs w:val="28"/>
        </w:rPr>
        <w:t>Jesse W.</w:t>
      </w:r>
    </w:p>
    <w:p w14:paraId="138A5680" w14:textId="6D9511ED" w:rsidR="00B51786" w:rsidRPr="00695065" w:rsidRDefault="00B51786" w:rsidP="00B51786">
      <w:pPr>
        <w:pStyle w:val="ListParagraph"/>
        <w:numPr>
          <w:ilvl w:val="1"/>
          <w:numId w:val="1"/>
        </w:numPr>
        <w:contextualSpacing w:val="0"/>
        <w:rPr>
          <w:rFonts w:ascii="Arial" w:hAnsi="Arial" w:cs="Calibri"/>
          <w:b/>
          <w:bCs/>
          <w:color w:val="000000"/>
          <w:sz w:val="24"/>
          <w:szCs w:val="28"/>
        </w:rPr>
      </w:pPr>
      <w:r w:rsidRPr="00695065">
        <w:rPr>
          <w:rFonts w:ascii="Arial" w:hAnsi="Arial" w:cs="Calibri"/>
          <w:b/>
          <w:bCs/>
          <w:color w:val="000000"/>
          <w:sz w:val="24"/>
          <w:szCs w:val="28"/>
        </w:rPr>
        <w:t>Denominational Affairs</w:t>
      </w:r>
      <w:r w:rsidR="00E60D51">
        <w:rPr>
          <w:rFonts w:ascii="Arial" w:hAnsi="Arial" w:cs="Calibri"/>
          <w:color w:val="000000"/>
          <w:sz w:val="24"/>
          <w:szCs w:val="28"/>
        </w:rPr>
        <w:t xml:space="preserve"> – see</w:t>
      </w:r>
      <w:r w:rsidR="00E60D51">
        <w:rPr>
          <w:rFonts w:ascii="Arial" w:hAnsi="Arial" w:cs="Calibri"/>
          <w:color w:val="000000"/>
          <w:sz w:val="24"/>
          <w:szCs w:val="28"/>
        </w:rPr>
        <w:t xml:space="preserve"> </w:t>
      </w:r>
      <w:hyperlink w:anchor="AttachmentG" w:history="1">
        <w:r w:rsidRPr="00695065">
          <w:rPr>
            <w:rStyle w:val="Hyperlink"/>
            <w:rFonts w:ascii="Arial" w:hAnsi="Arial" w:cs="Calibri"/>
            <w:b/>
            <w:bCs/>
            <w:sz w:val="24"/>
            <w:szCs w:val="28"/>
          </w:rPr>
          <w:t>Attachment G</w:t>
        </w:r>
      </w:hyperlink>
      <w:r w:rsidR="00E60D51">
        <w:rPr>
          <w:rFonts w:ascii="Arial" w:hAnsi="Arial" w:cs="Calibri"/>
          <w:color w:val="000000"/>
          <w:sz w:val="24"/>
          <w:szCs w:val="28"/>
        </w:rPr>
        <w:t xml:space="preserve"> – </w:t>
      </w:r>
      <w:proofErr w:type="gramStart"/>
      <w:r w:rsidRPr="00695065">
        <w:rPr>
          <w:rFonts w:ascii="Arial" w:hAnsi="Arial" w:cs="Calibri"/>
          <w:b/>
          <w:bCs/>
          <w:color w:val="000000"/>
          <w:sz w:val="24"/>
          <w:szCs w:val="28"/>
        </w:rPr>
        <w:t>Roseanna</w:t>
      </w:r>
      <w:proofErr w:type="gramEnd"/>
    </w:p>
    <w:p w14:paraId="07B87767" w14:textId="7CD5D881" w:rsidR="005A1779" w:rsidRPr="00695065" w:rsidRDefault="005A1779" w:rsidP="005A1779">
      <w:pPr>
        <w:pStyle w:val="ListParagraph"/>
        <w:numPr>
          <w:ilvl w:val="2"/>
          <w:numId w:val="1"/>
        </w:numPr>
        <w:contextualSpacing w:val="0"/>
        <w:rPr>
          <w:rFonts w:ascii="Arial" w:hAnsi="Arial" w:cs="Calibri"/>
          <w:color w:val="000000"/>
          <w:sz w:val="24"/>
          <w:szCs w:val="28"/>
        </w:rPr>
      </w:pPr>
      <w:r w:rsidRPr="00695065">
        <w:rPr>
          <w:rFonts w:ascii="Arial" w:hAnsi="Arial" w:cs="Calibri"/>
          <w:color w:val="000000"/>
          <w:sz w:val="24"/>
          <w:szCs w:val="28"/>
        </w:rPr>
        <w:t>Linda spoke about the process for the Article II discussions (using something Wellspring put together to foster conversation).</w:t>
      </w:r>
    </w:p>
    <w:p w14:paraId="4B529EF5" w14:textId="1F81C8B7" w:rsidR="005A1779" w:rsidRPr="00695065" w:rsidRDefault="005A1779" w:rsidP="005A1779">
      <w:pPr>
        <w:pStyle w:val="ListParagraph"/>
        <w:numPr>
          <w:ilvl w:val="2"/>
          <w:numId w:val="1"/>
        </w:numPr>
        <w:contextualSpacing w:val="0"/>
        <w:rPr>
          <w:rFonts w:ascii="Arial" w:hAnsi="Arial" w:cs="Calibri"/>
          <w:color w:val="000000"/>
          <w:sz w:val="24"/>
          <w:szCs w:val="28"/>
        </w:rPr>
      </w:pPr>
      <w:r w:rsidRPr="00695065">
        <w:rPr>
          <w:rFonts w:ascii="Arial" w:hAnsi="Arial" w:cs="Calibri"/>
          <w:color w:val="000000"/>
          <w:sz w:val="24"/>
          <w:szCs w:val="28"/>
        </w:rPr>
        <w:t xml:space="preserve">Motion to approve list of GA delegates: </w:t>
      </w:r>
      <w:proofErr w:type="gramStart"/>
      <w:r w:rsidRPr="00695065">
        <w:rPr>
          <w:rFonts w:ascii="Arial" w:hAnsi="Arial" w:cs="Calibri"/>
          <w:color w:val="000000"/>
          <w:sz w:val="24"/>
          <w:szCs w:val="28"/>
        </w:rPr>
        <w:t>Roseanna</w:t>
      </w:r>
      <w:proofErr w:type="gramEnd"/>
    </w:p>
    <w:p w14:paraId="2979BAAD" w14:textId="785469FC" w:rsidR="005A1779" w:rsidRPr="00695065" w:rsidRDefault="005A1779" w:rsidP="005A1779">
      <w:pPr>
        <w:pStyle w:val="ListParagraph"/>
        <w:numPr>
          <w:ilvl w:val="2"/>
          <w:numId w:val="1"/>
        </w:numPr>
        <w:contextualSpacing w:val="0"/>
        <w:rPr>
          <w:rFonts w:ascii="Arial" w:hAnsi="Arial" w:cs="Calibri"/>
          <w:color w:val="000000"/>
          <w:sz w:val="24"/>
          <w:szCs w:val="28"/>
        </w:rPr>
      </w:pPr>
      <w:r w:rsidRPr="00695065">
        <w:rPr>
          <w:rFonts w:ascii="Arial" w:hAnsi="Arial" w:cs="Calibri"/>
          <w:color w:val="000000"/>
          <w:sz w:val="24"/>
          <w:szCs w:val="28"/>
        </w:rPr>
        <w:t>Approved</w:t>
      </w:r>
    </w:p>
    <w:p w14:paraId="3D253016" w14:textId="1E904A4D" w:rsidR="00B51786" w:rsidRPr="00695065" w:rsidRDefault="00B51786" w:rsidP="00B51786">
      <w:pPr>
        <w:pStyle w:val="ListParagraph"/>
        <w:numPr>
          <w:ilvl w:val="1"/>
          <w:numId w:val="1"/>
        </w:numPr>
        <w:tabs>
          <w:tab w:val="right" w:pos="9216"/>
        </w:tabs>
        <w:contextualSpacing w:val="0"/>
        <w:rPr>
          <w:rFonts w:ascii="Arial" w:hAnsi="Arial" w:cs="Calibri"/>
          <w:b/>
          <w:bCs/>
          <w:color w:val="000000"/>
          <w:sz w:val="24"/>
          <w:szCs w:val="28"/>
        </w:rPr>
      </w:pPr>
      <w:r w:rsidRPr="00695065">
        <w:rPr>
          <w:rFonts w:ascii="Arial" w:hAnsi="Arial" w:cs="Calibri"/>
          <w:b/>
          <w:bCs/>
          <w:color w:val="000000"/>
          <w:sz w:val="24"/>
          <w:szCs w:val="28"/>
        </w:rPr>
        <w:t xml:space="preserve">Fundraising Coordinating </w:t>
      </w:r>
      <w:proofErr w:type="spellStart"/>
      <w:r w:rsidRPr="00695065">
        <w:rPr>
          <w:rFonts w:ascii="Arial" w:hAnsi="Arial" w:cs="Calibri"/>
          <w:b/>
          <w:bCs/>
          <w:color w:val="000000"/>
          <w:sz w:val="24"/>
          <w:szCs w:val="28"/>
        </w:rPr>
        <w:t>Cmte</w:t>
      </w:r>
      <w:proofErr w:type="spellEnd"/>
      <w:r w:rsidR="00E60D51">
        <w:rPr>
          <w:rFonts w:ascii="Arial" w:hAnsi="Arial" w:cs="Calibri"/>
          <w:color w:val="000000"/>
          <w:sz w:val="24"/>
          <w:szCs w:val="28"/>
        </w:rPr>
        <w:t xml:space="preserve"> – see</w:t>
      </w:r>
      <w:r w:rsidR="00E60D51">
        <w:rPr>
          <w:rFonts w:ascii="Arial" w:hAnsi="Arial" w:cs="Calibri"/>
          <w:color w:val="000000"/>
          <w:sz w:val="24"/>
          <w:szCs w:val="28"/>
        </w:rPr>
        <w:t xml:space="preserve"> </w:t>
      </w:r>
      <w:hyperlink w:anchor="AttachmentH" w:history="1">
        <w:r w:rsidRPr="00695065">
          <w:rPr>
            <w:rStyle w:val="Hyperlink"/>
            <w:rFonts w:ascii="Arial" w:hAnsi="Arial" w:cs="Calibri"/>
            <w:b/>
            <w:bCs/>
            <w:sz w:val="24"/>
            <w:szCs w:val="28"/>
          </w:rPr>
          <w:t>Attachment H</w:t>
        </w:r>
      </w:hyperlink>
      <w:r w:rsidR="00E60D51" w:rsidRPr="00E60D51">
        <w:rPr>
          <w:rFonts w:ascii="Arial" w:hAnsi="Arial" w:cs="Calibri"/>
          <w:color w:val="000000"/>
          <w:sz w:val="24"/>
          <w:szCs w:val="28"/>
        </w:rPr>
        <w:t xml:space="preserve"> – </w:t>
      </w:r>
      <w:r w:rsidR="00E60D51">
        <w:rPr>
          <w:rFonts w:ascii="Arial" w:hAnsi="Arial" w:cs="Calibri"/>
          <w:b/>
          <w:bCs/>
          <w:color w:val="000000"/>
          <w:sz w:val="24"/>
          <w:szCs w:val="28"/>
        </w:rPr>
        <w:t>L</w:t>
      </w:r>
      <w:r w:rsidRPr="00695065">
        <w:rPr>
          <w:rFonts w:ascii="Arial" w:hAnsi="Arial" w:cs="Calibri"/>
          <w:b/>
          <w:bCs/>
          <w:color w:val="000000"/>
          <w:sz w:val="24"/>
          <w:szCs w:val="28"/>
        </w:rPr>
        <w:t>iesl S</w:t>
      </w:r>
      <w:r w:rsidRPr="00695065">
        <w:rPr>
          <w:rFonts w:ascii="Arial" w:hAnsi="Arial" w:cs="Calibri"/>
          <w:color w:val="000000"/>
          <w:sz w:val="24"/>
          <w:szCs w:val="28"/>
        </w:rPr>
        <w:t>.</w:t>
      </w:r>
    </w:p>
    <w:p w14:paraId="1AAC34AA" w14:textId="207F2B84" w:rsidR="00D62F76" w:rsidRPr="00695065" w:rsidRDefault="00D62F76" w:rsidP="00D62F76">
      <w:pPr>
        <w:pStyle w:val="ListParagraph"/>
        <w:numPr>
          <w:ilvl w:val="2"/>
          <w:numId w:val="1"/>
        </w:numPr>
        <w:tabs>
          <w:tab w:val="right" w:pos="9216"/>
        </w:tabs>
        <w:contextualSpacing w:val="0"/>
        <w:rPr>
          <w:rFonts w:ascii="Arial" w:hAnsi="Arial" w:cs="Calibri"/>
          <w:b/>
          <w:bCs/>
          <w:color w:val="000000"/>
          <w:sz w:val="24"/>
          <w:szCs w:val="28"/>
        </w:rPr>
      </w:pPr>
      <w:r w:rsidRPr="00695065">
        <w:rPr>
          <w:rFonts w:ascii="Arial" w:hAnsi="Arial" w:cs="Calibri"/>
          <w:color w:val="000000"/>
          <w:sz w:val="24"/>
          <w:szCs w:val="28"/>
        </w:rPr>
        <w:lastRenderedPageBreak/>
        <w:t>Looking at doing an extra one-time “ask” of major donors after the pledge drive. In scoping. (Looks like ten gifts would get us there). Proposal will be written.</w:t>
      </w:r>
    </w:p>
    <w:p w14:paraId="04B0C435" w14:textId="479BBDCF" w:rsidR="00D62F76" w:rsidRPr="00695065" w:rsidRDefault="00D62F76" w:rsidP="00D62F76">
      <w:pPr>
        <w:pStyle w:val="ListParagraph"/>
        <w:numPr>
          <w:ilvl w:val="2"/>
          <w:numId w:val="1"/>
        </w:numPr>
        <w:tabs>
          <w:tab w:val="right" w:pos="9216"/>
        </w:tabs>
        <w:contextualSpacing w:val="0"/>
        <w:rPr>
          <w:rFonts w:ascii="Arial" w:hAnsi="Arial" w:cs="Calibri"/>
          <w:b/>
          <w:bCs/>
          <w:color w:val="000000"/>
          <w:sz w:val="24"/>
          <w:szCs w:val="28"/>
        </w:rPr>
      </w:pPr>
      <w:r w:rsidRPr="00695065">
        <w:rPr>
          <w:rFonts w:ascii="Arial" w:hAnsi="Arial" w:cs="Calibri"/>
          <w:color w:val="000000"/>
          <w:sz w:val="24"/>
          <w:szCs w:val="28"/>
        </w:rPr>
        <w:t>Asking folks who have given loans to Columbarium to forgive the loans is also being worked on.</w:t>
      </w:r>
    </w:p>
    <w:p w14:paraId="360520FE" w14:textId="3829056C" w:rsidR="00D62F76" w:rsidRPr="00695065" w:rsidRDefault="00D62F76" w:rsidP="00D62F76">
      <w:pPr>
        <w:pStyle w:val="ListParagraph"/>
        <w:numPr>
          <w:ilvl w:val="2"/>
          <w:numId w:val="1"/>
        </w:numPr>
        <w:tabs>
          <w:tab w:val="right" w:pos="9216"/>
        </w:tabs>
        <w:contextualSpacing w:val="0"/>
        <w:rPr>
          <w:rFonts w:ascii="Arial" w:hAnsi="Arial" w:cs="Calibri"/>
          <w:b/>
          <w:bCs/>
          <w:color w:val="000000"/>
          <w:sz w:val="24"/>
          <w:szCs w:val="28"/>
        </w:rPr>
      </w:pPr>
      <w:r w:rsidRPr="00695065">
        <w:rPr>
          <w:rFonts w:ascii="Arial" w:hAnsi="Arial" w:cs="Calibri"/>
          <w:color w:val="000000"/>
          <w:sz w:val="24"/>
          <w:szCs w:val="28"/>
        </w:rPr>
        <w:t>Also thinking about making our mission more engaging, more empowering. Could be next year’s board work.</w:t>
      </w:r>
    </w:p>
    <w:p w14:paraId="60F74FA4" w14:textId="37E7D005" w:rsidR="00D62F76" w:rsidRPr="00695065" w:rsidRDefault="00D62F76" w:rsidP="00D62F76">
      <w:pPr>
        <w:pStyle w:val="ListParagraph"/>
        <w:numPr>
          <w:ilvl w:val="2"/>
          <w:numId w:val="1"/>
        </w:numPr>
        <w:tabs>
          <w:tab w:val="right" w:pos="9216"/>
        </w:tabs>
        <w:contextualSpacing w:val="0"/>
        <w:rPr>
          <w:rFonts w:ascii="Arial" w:hAnsi="Arial" w:cs="Calibri"/>
          <w:b/>
          <w:bCs/>
          <w:color w:val="000000"/>
          <w:sz w:val="24"/>
          <w:szCs w:val="28"/>
        </w:rPr>
      </w:pPr>
      <w:r w:rsidRPr="00695065">
        <w:rPr>
          <w:rFonts w:ascii="Arial" w:hAnsi="Arial" w:cs="Calibri"/>
          <w:color w:val="000000"/>
          <w:sz w:val="24"/>
          <w:szCs w:val="28"/>
        </w:rPr>
        <w:t xml:space="preserve">Small discussion about </w:t>
      </w:r>
      <w:proofErr w:type="spellStart"/>
      <w:r w:rsidRPr="00695065">
        <w:rPr>
          <w:rFonts w:ascii="Arial" w:hAnsi="Arial" w:cs="Calibri"/>
          <w:color w:val="000000"/>
          <w:sz w:val="24"/>
          <w:szCs w:val="28"/>
        </w:rPr>
        <w:t>UU’re</w:t>
      </w:r>
      <w:proofErr w:type="spellEnd"/>
      <w:r w:rsidRPr="00695065">
        <w:rPr>
          <w:rFonts w:ascii="Arial" w:hAnsi="Arial" w:cs="Calibri"/>
          <w:color w:val="000000"/>
          <w:sz w:val="24"/>
          <w:szCs w:val="28"/>
        </w:rPr>
        <w:t xml:space="preserve"> Home (a UU equivalent to </w:t>
      </w:r>
      <w:proofErr w:type="spellStart"/>
      <w:r w:rsidRPr="00695065">
        <w:rPr>
          <w:rFonts w:ascii="Arial" w:hAnsi="Arial" w:cs="Calibri"/>
          <w:color w:val="000000"/>
          <w:sz w:val="24"/>
          <w:szCs w:val="28"/>
        </w:rPr>
        <w:t>AirBnB</w:t>
      </w:r>
      <w:proofErr w:type="spellEnd"/>
      <w:r w:rsidRPr="00695065">
        <w:rPr>
          <w:rFonts w:ascii="Arial" w:hAnsi="Arial" w:cs="Calibri"/>
          <w:color w:val="000000"/>
          <w:sz w:val="24"/>
          <w:szCs w:val="28"/>
        </w:rPr>
        <w:t xml:space="preserve">, but rent goes to Q), or doing some hospitality events (like eclipse events) where people can stay </w:t>
      </w:r>
      <w:r w:rsidR="006D023A" w:rsidRPr="00695065">
        <w:rPr>
          <w:rFonts w:ascii="Arial" w:hAnsi="Arial" w:cs="Calibri"/>
          <w:color w:val="000000"/>
          <w:sz w:val="24"/>
          <w:szCs w:val="28"/>
        </w:rPr>
        <w:t>in PT households</w:t>
      </w:r>
      <w:r w:rsidRPr="00695065">
        <w:rPr>
          <w:rFonts w:ascii="Arial" w:hAnsi="Arial" w:cs="Calibri"/>
          <w:color w:val="000000"/>
          <w:sz w:val="24"/>
          <w:szCs w:val="28"/>
        </w:rPr>
        <w:t>, get a meal at Q</w:t>
      </w:r>
      <w:r w:rsidR="006D023A" w:rsidRPr="00695065">
        <w:rPr>
          <w:rFonts w:ascii="Arial" w:hAnsi="Arial" w:cs="Calibri"/>
          <w:color w:val="000000"/>
          <w:sz w:val="24"/>
          <w:szCs w:val="28"/>
        </w:rPr>
        <w:t>.</w:t>
      </w:r>
    </w:p>
    <w:p w14:paraId="56B28FB0" w14:textId="1A7D0E4C" w:rsidR="00B51786" w:rsidRPr="00695065" w:rsidRDefault="00B51786" w:rsidP="00B51786">
      <w:pPr>
        <w:pStyle w:val="ListParagraph"/>
        <w:numPr>
          <w:ilvl w:val="1"/>
          <w:numId w:val="1"/>
        </w:numPr>
        <w:tabs>
          <w:tab w:val="right" w:pos="9216"/>
        </w:tabs>
        <w:contextualSpacing w:val="0"/>
        <w:rPr>
          <w:rFonts w:ascii="Arial" w:hAnsi="Arial" w:cs="Calibri"/>
          <w:b/>
          <w:bCs/>
          <w:color w:val="000000"/>
          <w:sz w:val="24"/>
          <w:szCs w:val="28"/>
        </w:rPr>
      </w:pPr>
      <w:r w:rsidRPr="00695065">
        <w:rPr>
          <w:rFonts w:ascii="Arial" w:hAnsi="Arial" w:cs="Calibri"/>
          <w:b/>
          <w:bCs/>
          <w:color w:val="000000"/>
          <w:sz w:val="24"/>
          <w:szCs w:val="28"/>
        </w:rPr>
        <w:t>Personnel Committee</w:t>
      </w:r>
      <w:r w:rsidRPr="00E60D51">
        <w:rPr>
          <w:rFonts w:ascii="Arial" w:hAnsi="Arial" w:cs="Calibri"/>
          <w:color w:val="000000"/>
          <w:sz w:val="24"/>
          <w:szCs w:val="28"/>
        </w:rPr>
        <w:t xml:space="preserve"> – </w:t>
      </w:r>
      <w:r w:rsidR="00E60D51">
        <w:rPr>
          <w:rFonts w:ascii="Arial" w:hAnsi="Arial" w:cs="Calibri"/>
          <w:color w:val="000000"/>
          <w:sz w:val="24"/>
          <w:szCs w:val="28"/>
        </w:rPr>
        <w:t>se</w:t>
      </w:r>
      <w:r w:rsidRPr="00E60D51">
        <w:rPr>
          <w:rFonts w:ascii="Arial" w:hAnsi="Arial" w:cs="Calibri"/>
          <w:color w:val="000000"/>
          <w:sz w:val="24"/>
          <w:szCs w:val="28"/>
        </w:rPr>
        <w:t xml:space="preserve">e </w:t>
      </w:r>
      <w:hyperlink w:anchor="AttachmentK" w:history="1">
        <w:r w:rsidRPr="00695065">
          <w:rPr>
            <w:rStyle w:val="Hyperlink"/>
            <w:rFonts w:ascii="Arial" w:hAnsi="Arial" w:cs="Calibri"/>
            <w:b/>
            <w:bCs/>
            <w:sz w:val="24"/>
            <w:szCs w:val="28"/>
          </w:rPr>
          <w:t>Attachment K</w:t>
        </w:r>
      </w:hyperlink>
      <w:r w:rsidR="00E60D51">
        <w:rPr>
          <w:rFonts w:ascii="Arial" w:hAnsi="Arial" w:cs="Calibri"/>
          <w:color w:val="000000"/>
          <w:sz w:val="24"/>
          <w:szCs w:val="28"/>
        </w:rPr>
        <w:t xml:space="preserve"> – </w:t>
      </w:r>
      <w:r w:rsidRPr="00695065">
        <w:rPr>
          <w:rFonts w:ascii="Arial" w:hAnsi="Arial" w:cs="Calibri"/>
          <w:b/>
          <w:bCs/>
          <w:color w:val="000000"/>
          <w:sz w:val="24"/>
          <w:szCs w:val="28"/>
        </w:rPr>
        <w:t>Mary T.</w:t>
      </w:r>
    </w:p>
    <w:p w14:paraId="2A5F663C" w14:textId="7F961BDA" w:rsidR="006D023A" w:rsidRPr="00695065" w:rsidRDefault="006D023A" w:rsidP="006D023A">
      <w:pPr>
        <w:pStyle w:val="ListParagraph"/>
        <w:numPr>
          <w:ilvl w:val="2"/>
          <w:numId w:val="1"/>
        </w:numPr>
        <w:tabs>
          <w:tab w:val="right" w:pos="9216"/>
        </w:tabs>
        <w:contextualSpacing w:val="0"/>
        <w:rPr>
          <w:rFonts w:ascii="Arial" w:hAnsi="Arial" w:cs="Calibri"/>
          <w:color w:val="000000"/>
          <w:sz w:val="24"/>
          <w:szCs w:val="28"/>
        </w:rPr>
      </w:pPr>
      <w:r w:rsidRPr="00695065">
        <w:rPr>
          <w:rFonts w:ascii="Arial" w:hAnsi="Arial" w:cs="Calibri"/>
          <w:color w:val="000000"/>
          <w:sz w:val="24"/>
          <w:szCs w:val="28"/>
        </w:rPr>
        <w:t>Subcommittee working on Minister Review.</w:t>
      </w:r>
    </w:p>
    <w:p w14:paraId="61078713" w14:textId="2D0C3D2D" w:rsidR="00B51786" w:rsidRPr="0012775F" w:rsidRDefault="00B51786" w:rsidP="00B51786">
      <w:pPr>
        <w:pStyle w:val="ListParagraph"/>
        <w:numPr>
          <w:ilvl w:val="0"/>
          <w:numId w:val="1"/>
        </w:numPr>
        <w:contextualSpacing w:val="0"/>
        <w:rPr>
          <w:rFonts w:ascii="Arial" w:hAnsi="Arial" w:cs="Calibri"/>
          <w:b/>
          <w:color w:val="000000"/>
          <w:sz w:val="24"/>
          <w:szCs w:val="28"/>
        </w:rPr>
      </w:pPr>
      <w:r w:rsidRPr="00695065">
        <w:rPr>
          <w:rFonts w:ascii="Arial" w:hAnsi="Arial" w:cs="Calibri"/>
          <w:b/>
          <w:color w:val="000000"/>
          <w:sz w:val="24"/>
          <w:szCs w:val="28"/>
        </w:rPr>
        <w:t>Agenda Item(s) – Motions, proposals, invited presentations</w:t>
      </w:r>
      <w:r w:rsidR="00E60D51">
        <w:rPr>
          <w:rFonts w:ascii="Arial" w:hAnsi="Arial" w:cs="Calibri"/>
          <w:b/>
          <w:color w:val="000000"/>
          <w:sz w:val="24"/>
          <w:szCs w:val="28"/>
        </w:rPr>
        <w:t>,</w:t>
      </w:r>
      <w:r w:rsidRPr="00695065">
        <w:rPr>
          <w:rFonts w:ascii="Arial" w:hAnsi="Arial" w:cs="Calibri"/>
          <w:b/>
          <w:color w:val="000000"/>
          <w:sz w:val="24"/>
          <w:szCs w:val="28"/>
        </w:rPr>
        <w:t xml:space="preserve"> etc.</w:t>
      </w:r>
      <w:r w:rsidR="0012775F">
        <w:rPr>
          <w:rFonts w:ascii="Arial" w:hAnsi="Arial" w:cs="Calibri"/>
          <w:bCs/>
          <w:color w:val="000000"/>
          <w:sz w:val="24"/>
          <w:szCs w:val="28"/>
        </w:rPr>
        <w:t xml:space="preserve"> – see </w:t>
      </w:r>
      <w:hyperlink w:anchor="AttachmentLM" w:history="1">
        <w:r w:rsidRPr="0012775F">
          <w:rPr>
            <w:rStyle w:val="Hyperlink"/>
            <w:rFonts w:ascii="Arial" w:hAnsi="Arial" w:cs="Calibri"/>
            <w:b/>
            <w:sz w:val="24"/>
            <w:szCs w:val="28"/>
          </w:rPr>
          <w:t>Attachment M</w:t>
        </w:r>
      </w:hyperlink>
    </w:p>
    <w:p w14:paraId="78D5E021" w14:textId="77777777" w:rsidR="00B51786" w:rsidRPr="00695065" w:rsidRDefault="0043637D" w:rsidP="00425229">
      <w:pPr>
        <w:pStyle w:val="ListParagraph"/>
        <w:numPr>
          <w:ilvl w:val="1"/>
          <w:numId w:val="1"/>
        </w:numPr>
        <w:contextualSpacing w:val="0"/>
        <w:rPr>
          <w:rFonts w:ascii="Arial" w:hAnsi="Arial" w:cs="Calibri"/>
          <w:b/>
          <w:color w:val="000000"/>
          <w:sz w:val="24"/>
          <w:szCs w:val="28"/>
        </w:rPr>
      </w:pPr>
      <w:r w:rsidRPr="00695065">
        <w:rPr>
          <w:rFonts w:ascii="Arial" w:hAnsi="Arial" w:cs="Calibri"/>
          <w:b/>
          <w:color w:val="000000"/>
          <w:sz w:val="24"/>
          <w:szCs w:val="28"/>
        </w:rPr>
        <w:t>Minister Review Committee</w:t>
      </w:r>
    </w:p>
    <w:p w14:paraId="6397E6FA" w14:textId="4993AE3B" w:rsidR="006D023A" w:rsidRPr="00695065" w:rsidRDefault="006D023A" w:rsidP="006D023A">
      <w:pPr>
        <w:pStyle w:val="ListParagraph"/>
        <w:numPr>
          <w:ilvl w:val="2"/>
          <w:numId w:val="1"/>
        </w:numPr>
        <w:contextualSpacing w:val="0"/>
        <w:rPr>
          <w:rFonts w:ascii="Arial" w:hAnsi="Arial" w:cs="Calibri"/>
          <w:bCs/>
          <w:color w:val="000000"/>
          <w:sz w:val="24"/>
          <w:szCs w:val="28"/>
        </w:rPr>
      </w:pPr>
      <w:r w:rsidRPr="00695065">
        <w:rPr>
          <w:rFonts w:ascii="Arial" w:hAnsi="Arial" w:cs="Calibri"/>
          <w:bCs/>
          <w:color w:val="000000"/>
          <w:sz w:val="24"/>
          <w:szCs w:val="28"/>
        </w:rPr>
        <w:t xml:space="preserve">Roseanna: </w:t>
      </w:r>
      <w:r w:rsidR="00F057D2" w:rsidRPr="00695065">
        <w:rPr>
          <w:rFonts w:ascii="Arial" w:hAnsi="Arial" w:cs="Calibri"/>
          <w:bCs/>
          <w:color w:val="000000"/>
          <w:sz w:val="24"/>
          <w:szCs w:val="28"/>
        </w:rPr>
        <w:t xml:space="preserve">Minister’s Midyear Review </w:t>
      </w:r>
      <w:r w:rsidRPr="00695065">
        <w:rPr>
          <w:rFonts w:ascii="Arial" w:hAnsi="Arial" w:cs="Calibri"/>
          <w:bCs/>
          <w:color w:val="000000"/>
          <w:sz w:val="24"/>
          <w:szCs w:val="28"/>
        </w:rPr>
        <w:t xml:space="preserve">Committee met today. Using several resources to start </w:t>
      </w:r>
      <w:proofErr w:type="gramStart"/>
      <w:r w:rsidRPr="00695065">
        <w:rPr>
          <w:rFonts w:ascii="Arial" w:hAnsi="Arial" w:cs="Calibri"/>
          <w:bCs/>
          <w:color w:val="000000"/>
          <w:sz w:val="24"/>
          <w:szCs w:val="28"/>
        </w:rPr>
        <w:t>process</w:t>
      </w:r>
      <w:proofErr w:type="gramEnd"/>
      <w:r w:rsidRPr="00695065">
        <w:rPr>
          <w:rFonts w:ascii="Arial" w:hAnsi="Arial" w:cs="Calibri"/>
          <w:bCs/>
          <w:color w:val="000000"/>
          <w:sz w:val="24"/>
          <w:szCs w:val="28"/>
        </w:rPr>
        <w:t xml:space="preserve"> of review. </w:t>
      </w:r>
      <w:proofErr w:type="gramStart"/>
      <w:r w:rsidRPr="00695065">
        <w:rPr>
          <w:rFonts w:ascii="Arial" w:hAnsi="Arial" w:cs="Calibri"/>
          <w:bCs/>
          <w:color w:val="000000"/>
          <w:sz w:val="24"/>
          <w:szCs w:val="28"/>
        </w:rPr>
        <w:t>Committee</w:t>
      </w:r>
      <w:proofErr w:type="gramEnd"/>
      <w:r w:rsidRPr="00695065">
        <w:rPr>
          <w:rFonts w:ascii="Arial" w:hAnsi="Arial" w:cs="Calibri"/>
          <w:bCs/>
          <w:color w:val="000000"/>
          <w:sz w:val="24"/>
          <w:szCs w:val="28"/>
        </w:rPr>
        <w:t xml:space="preserve"> will use a combination to request input from key lay leaders (Council Leaders, Finance chair)</w:t>
      </w:r>
      <w:r w:rsidR="0012775F">
        <w:rPr>
          <w:rFonts w:ascii="Arial" w:hAnsi="Arial" w:cs="Calibri"/>
          <w:bCs/>
          <w:color w:val="000000"/>
          <w:sz w:val="24"/>
          <w:szCs w:val="28"/>
        </w:rPr>
        <w:t>,</w:t>
      </w:r>
      <w:r w:rsidRPr="00695065">
        <w:rPr>
          <w:rFonts w:ascii="Arial" w:hAnsi="Arial" w:cs="Calibri"/>
          <w:bCs/>
          <w:color w:val="000000"/>
          <w:sz w:val="24"/>
          <w:szCs w:val="28"/>
        </w:rPr>
        <w:t xml:space="preserve"> 3 staff, and Linda herself. Will combine into a report to give to Board. </w:t>
      </w:r>
      <w:proofErr w:type="gramStart"/>
      <w:r w:rsidRPr="00695065">
        <w:rPr>
          <w:rFonts w:ascii="Arial" w:hAnsi="Arial" w:cs="Calibri"/>
          <w:bCs/>
          <w:color w:val="000000"/>
          <w:sz w:val="24"/>
          <w:szCs w:val="28"/>
        </w:rPr>
        <w:t>Board</w:t>
      </w:r>
      <w:proofErr w:type="gramEnd"/>
      <w:r w:rsidRPr="00695065">
        <w:rPr>
          <w:rFonts w:ascii="Arial" w:hAnsi="Arial" w:cs="Calibri"/>
          <w:bCs/>
          <w:color w:val="000000"/>
          <w:sz w:val="24"/>
          <w:szCs w:val="28"/>
        </w:rPr>
        <w:t xml:space="preserve"> will meet with Linda with this data to discuss. Yearly renewal will start in May, with </w:t>
      </w:r>
      <w:r w:rsidR="00F057D2" w:rsidRPr="00695065">
        <w:rPr>
          <w:rFonts w:ascii="Arial" w:hAnsi="Arial" w:cs="Calibri"/>
          <w:bCs/>
          <w:color w:val="000000"/>
          <w:sz w:val="24"/>
          <w:szCs w:val="28"/>
        </w:rPr>
        <w:t>reviewing goals</w:t>
      </w:r>
      <w:r w:rsidRPr="00695065">
        <w:rPr>
          <w:rFonts w:ascii="Arial" w:hAnsi="Arial" w:cs="Calibri"/>
          <w:bCs/>
          <w:color w:val="000000"/>
          <w:sz w:val="24"/>
          <w:szCs w:val="28"/>
        </w:rPr>
        <w:t xml:space="preserve"> for her</w:t>
      </w:r>
      <w:r w:rsidR="00F057D2" w:rsidRPr="00695065">
        <w:rPr>
          <w:rFonts w:ascii="Arial" w:hAnsi="Arial" w:cs="Calibri"/>
          <w:bCs/>
          <w:color w:val="000000"/>
          <w:sz w:val="24"/>
          <w:szCs w:val="28"/>
        </w:rPr>
        <w:t xml:space="preserve"> renewal</w:t>
      </w:r>
      <w:r w:rsidRPr="00695065">
        <w:rPr>
          <w:rFonts w:ascii="Arial" w:hAnsi="Arial" w:cs="Calibri"/>
          <w:bCs/>
          <w:color w:val="000000"/>
          <w:sz w:val="24"/>
          <w:szCs w:val="28"/>
        </w:rPr>
        <w:t xml:space="preserve"> contract (August 1 is beginning of new year).</w:t>
      </w:r>
    </w:p>
    <w:p w14:paraId="40045856" w14:textId="77777777" w:rsidR="00B51786" w:rsidRPr="00695065" w:rsidRDefault="00425229" w:rsidP="00B51786">
      <w:pPr>
        <w:pStyle w:val="ListParagraph"/>
        <w:numPr>
          <w:ilvl w:val="1"/>
          <w:numId w:val="1"/>
        </w:numPr>
        <w:tabs>
          <w:tab w:val="right" w:pos="9216"/>
        </w:tabs>
        <w:rPr>
          <w:rFonts w:ascii="Arial" w:hAnsi="Arial" w:cs="Calibri"/>
          <w:b/>
          <w:bCs/>
          <w:color w:val="000000"/>
          <w:sz w:val="24"/>
          <w:szCs w:val="28"/>
        </w:rPr>
      </w:pPr>
      <w:r w:rsidRPr="00695065">
        <w:rPr>
          <w:rFonts w:ascii="Arial" w:hAnsi="Arial" w:cs="Calibri"/>
          <w:b/>
          <w:bCs/>
          <w:color w:val="000000"/>
          <w:sz w:val="24"/>
          <w:szCs w:val="28"/>
        </w:rPr>
        <w:t>Change of status for Board Committees and Task Forces:</w:t>
      </w:r>
    </w:p>
    <w:p w14:paraId="01BDA8F2" w14:textId="3CCA5ACC" w:rsidR="00425229" w:rsidRPr="00695065" w:rsidRDefault="00425229" w:rsidP="00425229">
      <w:pPr>
        <w:pStyle w:val="ListParagraph"/>
        <w:tabs>
          <w:tab w:val="right" w:pos="9216"/>
        </w:tabs>
        <w:ind w:left="1440"/>
        <w:rPr>
          <w:rFonts w:ascii="Arial" w:hAnsi="Arial" w:cs="Calibri"/>
          <w:b/>
          <w:bCs/>
          <w:color w:val="000000"/>
          <w:sz w:val="24"/>
          <w:szCs w:val="28"/>
        </w:rPr>
      </w:pPr>
      <w:r w:rsidRPr="00695065">
        <w:rPr>
          <w:rFonts w:ascii="Arial" w:hAnsi="Arial" w:cs="Calibri"/>
          <w:b/>
          <w:bCs/>
          <w:color w:val="000000"/>
          <w:sz w:val="24"/>
          <w:szCs w:val="28"/>
        </w:rPr>
        <w:t>Governance Task Force</w:t>
      </w:r>
      <w:r w:rsidR="00F057D2" w:rsidRPr="00695065">
        <w:rPr>
          <w:rFonts w:ascii="Arial" w:hAnsi="Arial" w:cs="Calibri"/>
          <w:b/>
          <w:bCs/>
          <w:color w:val="000000"/>
          <w:sz w:val="24"/>
          <w:szCs w:val="28"/>
        </w:rPr>
        <w:t xml:space="preserve"> </w:t>
      </w:r>
      <w:r w:rsidR="00F057D2" w:rsidRPr="00695065">
        <w:rPr>
          <w:rFonts w:ascii="Arial" w:hAnsi="Arial" w:cs="Calibri"/>
          <w:color w:val="000000"/>
          <w:sz w:val="24"/>
          <w:szCs w:val="28"/>
        </w:rPr>
        <w:t>to Board committee</w:t>
      </w:r>
      <w:r w:rsidR="0012775F">
        <w:rPr>
          <w:rFonts w:ascii="Arial" w:hAnsi="Arial" w:cs="Calibri"/>
          <w:color w:val="000000"/>
          <w:sz w:val="24"/>
          <w:szCs w:val="28"/>
        </w:rPr>
        <w:t xml:space="preserve"> – </w:t>
      </w:r>
      <w:r w:rsidR="00F057D2" w:rsidRPr="00695065">
        <w:rPr>
          <w:rFonts w:ascii="Arial" w:hAnsi="Arial" w:cs="Calibri"/>
          <w:color w:val="000000"/>
          <w:sz w:val="24"/>
          <w:szCs w:val="28"/>
        </w:rPr>
        <w:t>Governance Committee</w:t>
      </w:r>
    </w:p>
    <w:p w14:paraId="64070D40" w14:textId="56BE00A1" w:rsidR="00425229" w:rsidRPr="00695065" w:rsidRDefault="00425229" w:rsidP="00425229">
      <w:pPr>
        <w:pStyle w:val="ListParagraph"/>
        <w:tabs>
          <w:tab w:val="right" w:pos="9216"/>
        </w:tabs>
        <w:ind w:left="1440"/>
        <w:rPr>
          <w:rFonts w:ascii="Arial" w:hAnsi="Arial" w:cs="Calibri"/>
          <w:b/>
          <w:bCs/>
          <w:color w:val="000000"/>
          <w:sz w:val="24"/>
          <w:szCs w:val="28"/>
        </w:rPr>
      </w:pPr>
      <w:r w:rsidRPr="00695065">
        <w:rPr>
          <w:rFonts w:ascii="Arial" w:hAnsi="Arial" w:cs="Calibri"/>
          <w:b/>
          <w:bCs/>
          <w:color w:val="000000"/>
          <w:sz w:val="24"/>
          <w:szCs w:val="28"/>
        </w:rPr>
        <w:t>Widening the Circle</w:t>
      </w:r>
      <w:r w:rsidR="00F057D2" w:rsidRPr="00695065">
        <w:rPr>
          <w:rFonts w:ascii="Arial" w:hAnsi="Arial" w:cs="Calibri"/>
          <w:b/>
          <w:bCs/>
          <w:color w:val="000000"/>
          <w:sz w:val="24"/>
          <w:szCs w:val="28"/>
        </w:rPr>
        <w:t xml:space="preserve"> </w:t>
      </w:r>
      <w:r w:rsidR="00F057D2" w:rsidRPr="00695065">
        <w:rPr>
          <w:rFonts w:ascii="Arial" w:hAnsi="Arial" w:cs="Calibri"/>
          <w:color w:val="000000"/>
          <w:sz w:val="24"/>
          <w:szCs w:val="28"/>
        </w:rPr>
        <w:t>to be a team under the Community Council</w:t>
      </w:r>
      <w:r w:rsidR="00B6561C" w:rsidRPr="00695065">
        <w:rPr>
          <w:rFonts w:ascii="Arial" w:hAnsi="Arial" w:cs="Calibri"/>
          <w:color w:val="000000"/>
          <w:sz w:val="24"/>
          <w:szCs w:val="28"/>
        </w:rPr>
        <w:t>?</w:t>
      </w:r>
    </w:p>
    <w:p w14:paraId="7D943913" w14:textId="2FC5EA65" w:rsidR="00425229" w:rsidRPr="00695065" w:rsidRDefault="00425229" w:rsidP="00425229">
      <w:pPr>
        <w:pStyle w:val="ListParagraph"/>
        <w:tabs>
          <w:tab w:val="right" w:pos="9216"/>
        </w:tabs>
        <w:ind w:left="1440"/>
        <w:rPr>
          <w:rFonts w:ascii="Arial" w:hAnsi="Arial" w:cs="Calibri"/>
          <w:color w:val="000000"/>
          <w:sz w:val="24"/>
          <w:szCs w:val="28"/>
        </w:rPr>
      </w:pPr>
      <w:r w:rsidRPr="00695065">
        <w:rPr>
          <w:rFonts w:ascii="Arial" w:hAnsi="Arial" w:cs="Calibri"/>
          <w:b/>
          <w:bCs/>
          <w:color w:val="000000"/>
          <w:sz w:val="24"/>
          <w:szCs w:val="28"/>
        </w:rPr>
        <w:t>Denominational Affairs</w:t>
      </w:r>
      <w:r w:rsidR="00F057D2" w:rsidRPr="00695065">
        <w:rPr>
          <w:rFonts w:ascii="Arial" w:hAnsi="Arial" w:cs="Calibri"/>
          <w:b/>
          <w:bCs/>
          <w:color w:val="000000"/>
          <w:sz w:val="24"/>
          <w:szCs w:val="28"/>
        </w:rPr>
        <w:t xml:space="preserve"> </w:t>
      </w:r>
      <w:r w:rsidR="00F057D2" w:rsidRPr="00695065">
        <w:rPr>
          <w:rFonts w:ascii="Arial" w:hAnsi="Arial" w:cs="Calibri"/>
          <w:color w:val="000000"/>
          <w:sz w:val="24"/>
          <w:szCs w:val="28"/>
        </w:rPr>
        <w:t xml:space="preserve">under </w:t>
      </w:r>
      <w:proofErr w:type="gramStart"/>
      <w:r w:rsidR="00F057D2" w:rsidRPr="00695065">
        <w:rPr>
          <w:rFonts w:ascii="Arial" w:hAnsi="Arial" w:cs="Calibri"/>
          <w:color w:val="000000"/>
          <w:sz w:val="24"/>
          <w:szCs w:val="28"/>
        </w:rPr>
        <w:t xml:space="preserve">the </w:t>
      </w:r>
      <w:r w:rsidR="00B6561C" w:rsidRPr="00695065">
        <w:rPr>
          <w:rFonts w:ascii="Arial" w:hAnsi="Arial" w:cs="Calibri"/>
          <w:color w:val="000000"/>
          <w:sz w:val="24"/>
          <w:szCs w:val="28"/>
        </w:rPr>
        <w:t>???</w:t>
      </w:r>
      <w:proofErr w:type="gramEnd"/>
    </w:p>
    <w:p w14:paraId="3A5E832A" w14:textId="315B73C1" w:rsidR="00425229" w:rsidRPr="00695065" w:rsidRDefault="00425229" w:rsidP="00425229">
      <w:pPr>
        <w:pStyle w:val="ListParagraph"/>
        <w:tabs>
          <w:tab w:val="right" w:pos="9216"/>
        </w:tabs>
        <w:ind w:left="1440"/>
        <w:rPr>
          <w:rFonts w:ascii="Arial" w:hAnsi="Arial" w:cs="Calibri"/>
          <w:b/>
          <w:bCs/>
          <w:color w:val="000000"/>
          <w:sz w:val="24"/>
          <w:szCs w:val="28"/>
        </w:rPr>
      </w:pPr>
      <w:r w:rsidRPr="00695065">
        <w:rPr>
          <w:rFonts w:ascii="Arial" w:hAnsi="Arial" w:cs="Calibri"/>
          <w:b/>
          <w:bCs/>
          <w:color w:val="000000"/>
          <w:sz w:val="24"/>
          <w:szCs w:val="28"/>
        </w:rPr>
        <w:t>Healthy Community Team</w:t>
      </w:r>
      <w:r w:rsidR="00F057D2" w:rsidRPr="00695065">
        <w:rPr>
          <w:rFonts w:ascii="Arial" w:hAnsi="Arial" w:cs="Calibri"/>
          <w:b/>
          <w:bCs/>
          <w:color w:val="000000"/>
          <w:sz w:val="24"/>
          <w:szCs w:val="28"/>
        </w:rPr>
        <w:t xml:space="preserve"> </w:t>
      </w:r>
      <w:r w:rsidR="00F057D2" w:rsidRPr="00695065">
        <w:rPr>
          <w:rFonts w:ascii="Arial" w:hAnsi="Arial" w:cs="Calibri"/>
          <w:color w:val="000000"/>
          <w:sz w:val="24"/>
          <w:szCs w:val="28"/>
        </w:rPr>
        <w:t xml:space="preserve">to be </w:t>
      </w:r>
      <w:r w:rsidR="00B6561C" w:rsidRPr="00695065">
        <w:rPr>
          <w:rFonts w:ascii="Arial" w:hAnsi="Arial" w:cs="Calibri"/>
          <w:color w:val="000000"/>
          <w:sz w:val="24"/>
          <w:szCs w:val="28"/>
        </w:rPr>
        <w:t xml:space="preserve">under AGL Council, or Community Council, or </w:t>
      </w:r>
      <w:r w:rsidR="00F057D2" w:rsidRPr="00695065">
        <w:rPr>
          <w:rFonts w:ascii="Arial" w:hAnsi="Arial" w:cs="Calibri"/>
          <w:color w:val="000000"/>
          <w:sz w:val="24"/>
          <w:szCs w:val="28"/>
        </w:rPr>
        <w:t>an independent council reporting to Program Council</w:t>
      </w:r>
      <w:r w:rsidR="00B6561C" w:rsidRPr="00695065">
        <w:rPr>
          <w:rFonts w:ascii="Arial" w:hAnsi="Arial" w:cs="Calibri"/>
          <w:color w:val="000000"/>
          <w:sz w:val="24"/>
          <w:szCs w:val="28"/>
        </w:rPr>
        <w:t>?</w:t>
      </w:r>
    </w:p>
    <w:p w14:paraId="32C3F296" w14:textId="77777777" w:rsidR="0012775F" w:rsidRDefault="00D13F2E" w:rsidP="00842B02">
      <w:pPr>
        <w:pStyle w:val="ListParagraph"/>
        <w:tabs>
          <w:tab w:val="right" w:pos="9216"/>
        </w:tabs>
        <w:ind w:left="1440"/>
        <w:rPr>
          <w:rFonts w:ascii="Arial" w:hAnsi="Arial" w:cs="Calibri"/>
          <w:b/>
          <w:bCs/>
          <w:color w:val="000000"/>
          <w:sz w:val="24"/>
          <w:szCs w:val="28"/>
        </w:rPr>
      </w:pPr>
      <w:r w:rsidRPr="00695065">
        <w:rPr>
          <w:rFonts w:ascii="Arial" w:hAnsi="Arial" w:cs="Calibri"/>
          <w:b/>
          <w:bCs/>
          <w:color w:val="000000"/>
          <w:sz w:val="24"/>
          <w:szCs w:val="28"/>
        </w:rPr>
        <w:t>Fundraising Coordinating Committee</w:t>
      </w:r>
      <w:r w:rsidR="00F057D2" w:rsidRPr="00695065">
        <w:rPr>
          <w:rFonts w:ascii="Arial" w:hAnsi="Arial" w:cs="Calibri"/>
          <w:color w:val="000000"/>
          <w:sz w:val="24"/>
          <w:szCs w:val="28"/>
        </w:rPr>
        <w:t xml:space="preserve"> </w:t>
      </w:r>
      <w:proofErr w:type="gramStart"/>
      <w:r w:rsidR="00F057D2" w:rsidRPr="00695065">
        <w:rPr>
          <w:rFonts w:ascii="Arial" w:hAnsi="Arial" w:cs="Calibri"/>
          <w:color w:val="000000"/>
          <w:sz w:val="24"/>
          <w:szCs w:val="28"/>
        </w:rPr>
        <w:t>to</w:t>
      </w:r>
      <w:r w:rsidR="00F057D2" w:rsidRPr="00695065">
        <w:rPr>
          <w:rFonts w:ascii="Arial" w:hAnsi="Arial" w:cs="Calibri"/>
          <w:b/>
          <w:bCs/>
          <w:color w:val="000000"/>
          <w:sz w:val="24"/>
          <w:szCs w:val="28"/>
        </w:rPr>
        <w:t xml:space="preserve"> </w:t>
      </w:r>
      <w:r w:rsidR="00B6561C" w:rsidRPr="00695065">
        <w:rPr>
          <w:rFonts w:ascii="Arial" w:hAnsi="Arial" w:cs="Calibri"/>
          <w:b/>
          <w:bCs/>
          <w:color w:val="000000"/>
          <w:sz w:val="24"/>
          <w:szCs w:val="28"/>
        </w:rPr>
        <w:t>?</w:t>
      </w:r>
      <w:proofErr w:type="gramEnd"/>
      <w:r w:rsidR="00842B02" w:rsidRPr="00695065">
        <w:rPr>
          <w:rFonts w:ascii="Arial" w:hAnsi="Arial" w:cs="Calibri"/>
          <w:b/>
          <w:bCs/>
          <w:color w:val="000000"/>
          <w:sz w:val="24"/>
          <w:szCs w:val="28"/>
        </w:rPr>
        <w:t xml:space="preserve"> </w:t>
      </w:r>
    </w:p>
    <w:p w14:paraId="1A232002" w14:textId="29279B87" w:rsidR="00B6561C" w:rsidRPr="00695065" w:rsidRDefault="00B6561C" w:rsidP="00842B02">
      <w:pPr>
        <w:pStyle w:val="ListParagraph"/>
        <w:tabs>
          <w:tab w:val="right" w:pos="9216"/>
        </w:tabs>
        <w:ind w:left="1440"/>
        <w:rPr>
          <w:rFonts w:ascii="Arial" w:hAnsi="Arial" w:cs="Calibri"/>
          <w:bCs/>
          <w:sz w:val="24"/>
          <w:szCs w:val="28"/>
        </w:rPr>
      </w:pPr>
      <w:r w:rsidRPr="00695065">
        <w:rPr>
          <w:rFonts w:ascii="Arial" w:hAnsi="Arial" w:cs="Calibri"/>
          <w:sz w:val="24"/>
          <w:szCs w:val="28"/>
        </w:rPr>
        <w:t>No decisions were made</w:t>
      </w:r>
      <w:r w:rsidR="0012775F">
        <w:rPr>
          <w:rFonts w:ascii="Arial" w:hAnsi="Arial" w:cs="Calibri"/>
          <w:sz w:val="24"/>
          <w:szCs w:val="28"/>
        </w:rPr>
        <w:t xml:space="preserve"> – </w:t>
      </w:r>
      <w:r w:rsidRPr="00695065">
        <w:rPr>
          <w:rFonts w:ascii="Arial" w:hAnsi="Arial" w:cs="Calibri"/>
          <w:sz w:val="24"/>
          <w:szCs w:val="28"/>
        </w:rPr>
        <w:t xml:space="preserve">tabled until </w:t>
      </w:r>
      <w:proofErr w:type="gramStart"/>
      <w:r w:rsidRPr="00695065">
        <w:rPr>
          <w:rFonts w:ascii="Arial" w:hAnsi="Arial" w:cs="Calibri"/>
          <w:sz w:val="24"/>
          <w:szCs w:val="28"/>
        </w:rPr>
        <w:t>next</w:t>
      </w:r>
      <w:proofErr w:type="gramEnd"/>
      <w:r w:rsidRPr="00695065">
        <w:rPr>
          <w:rFonts w:ascii="Arial" w:hAnsi="Arial" w:cs="Calibri"/>
          <w:sz w:val="24"/>
          <w:szCs w:val="28"/>
        </w:rPr>
        <w:t xml:space="preserve"> board meeting.</w:t>
      </w:r>
    </w:p>
    <w:p w14:paraId="21FB8AE9" w14:textId="06F2192C" w:rsidR="00425229" w:rsidRPr="00695065" w:rsidRDefault="00425229" w:rsidP="00425229">
      <w:pPr>
        <w:tabs>
          <w:tab w:val="right" w:pos="9216"/>
        </w:tabs>
        <w:rPr>
          <w:rFonts w:ascii="Arial" w:hAnsi="Arial" w:cs="Calibri"/>
          <w:b/>
          <w:bCs/>
          <w:color w:val="000000"/>
          <w:sz w:val="24"/>
          <w:szCs w:val="28"/>
        </w:rPr>
      </w:pPr>
    </w:p>
    <w:p w14:paraId="4A0CC66A" w14:textId="0C99ACFE" w:rsidR="00425229" w:rsidRPr="00695065" w:rsidRDefault="00F057D2" w:rsidP="00F24729">
      <w:pPr>
        <w:pStyle w:val="ListParagraph"/>
        <w:numPr>
          <w:ilvl w:val="0"/>
          <w:numId w:val="1"/>
        </w:numPr>
        <w:tabs>
          <w:tab w:val="right" w:pos="9216"/>
        </w:tabs>
        <w:rPr>
          <w:rFonts w:ascii="Arial" w:hAnsi="Arial" w:cs="Calibri"/>
          <w:b/>
          <w:bCs/>
          <w:color w:val="000000"/>
          <w:sz w:val="24"/>
          <w:szCs w:val="28"/>
        </w:rPr>
      </w:pPr>
      <w:r w:rsidRPr="00695065">
        <w:rPr>
          <w:rFonts w:ascii="Arial" w:hAnsi="Arial" w:cs="Calibri"/>
          <w:b/>
          <w:bCs/>
          <w:color w:val="000000"/>
          <w:sz w:val="24"/>
          <w:szCs w:val="28"/>
        </w:rPr>
        <w:t>Suggestions</w:t>
      </w:r>
      <w:r w:rsidR="00425229" w:rsidRPr="00695065">
        <w:rPr>
          <w:rFonts w:ascii="Arial" w:hAnsi="Arial" w:cs="Calibri"/>
          <w:b/>
          <w:bCs/>
          <w:color w:val="000000"/>
          <w:sz w:val="24"/>
          <w:szCs w:val="28"/>
        </w:rPr>
        <w:t xml:space="preserve"> for Board </w:t>
      </w:r>
      <w:r w:rsidR="0012775F">
        <w:rPr>
          <w:rFonts w:ascii="Arial" w:hAnsi="Arial" w:cs="Calibri"/>
          <w:b/>
          <w:bCs/>
          <w:color w:val="000000"/>
          <w:sz w:val="24"/>
          <w:szCs w:val="28"/>
        </w:rPr>
        <w:t>F</w:t>
      </w:r>
      <w:r w:rsidR="00425229" w:rsidRPr="00695065">
        <w:rPr>
          <w:rFonts w:ascii="Arial" w:hAnsi="Arial" w:cs="Calibri"/>
          <w:b/>
          <w:bCs/>
          <w:color w:val="000000"/>
          <w:sz w:val="24"/>
          <w:szCs w:val="28"/>
        </w:rPr>
        <w:t>unctioning</w:t>
      </w:r>
    </w:p>
    <w:p w14:paraId="6E1D2E0A" w14:textId="45B6011D" w:rsidR="00F24729" w:rsidRPr="00695065" w:rsidRDefault="00F24729" w:rsidP="00F24729">
      <w:pPr>
        <w:pStyle w:val="ListParagraph"/>
        <w:numPr>
          <w:ilvl w:val="1"/>
          <w:numId w:val="1"/>
        </w:numPr>
        <w:tabs>
          <w:tab w:val="right" w:pos="9216"/>
        </w:tabs>
        <w:rPr>
          <w:rFonts w:ascii="Arial" w:hAnsi="Arial" w:cs="Calibri"/>
          <w:b/>
          <w:bCs/>
          <w:color w:val="000000"/>
          <w:sz w:val="24"/>
          <w:szCs w:val="28"/>
        </w:rPr>
      </w:pPr>
      <w:r w:rsidRPr="00695065">
        <w:rPr>
          <w:rFonts w:ascii="Arial" w:hAnsi="Arial" w:cs="Calibri"/>
          <w:color w:val="000000"/>
          <w:sz w:val="24"/>
          <w:szCs w:val="28"/>
        </w:rPr>
        <w:t xml:space="preserve">Some feedback from </w:t>
      </w:r>
      <w:proofErr w:type="gramStart"/>
      <w:r w:rsidRPr="00695065">
        <w:rPr>
          <w:rFonts w:ascii="Arial" w:hAnsi="Arial" w:cs="Calibri"/>
          <w:color w:val="000000"/>
          <w:sz w:val="24"/>
          <w:szCs w:val="28"/>
        </w:rPr>
        <w:t>Board</w:t>
      </w:r>
      <w:proofErr w:type="gramEnd"/>
      <w:r w:rsidRPr="00695065">
        <w:rPr>
          <w:rFonts w:ascii="Arial" w:hAnsi="Arial" w:cs="Calibri"/>
          <w:color w:val="000000"/>
          <w:sz w:val="24"/>
          <w:szCs w:val="28"/>
        </w:rPr>
        <w:t>. Will speak about this subject in a future meeting.</w:t>
      </w:r>
    </w:p>
    <w:p w14:paraId="6724AC11" w14:textId="77777777" w:rsidR="00B51786" w:rsidRPr="00695065" w:rsidRDefault="00B51786" w:rsidP="00B51786">
      <w:pPr>
        <w:tabs>
          <w:tab w:val="right" w:pos="9216"/>
        </w:tabs>
        <w:ind w:left="1440"/>
        <w:rPr>
          <w:rFonts w:ascii="Arial" w:hAnsi="Arial" w:cs="Calibri"/>
          <w:b/>
          <w:bCs/>
          <w:color w:val="000000"/>
          <w:sz w:val="24"/>
          <w:szCs w:val="28"/>
        </w:rPr>
      </w:pPr>
    </w:p>
    <w:p w14:paraId="04EA0709" w14:textId="7AF11FDA" w:rsidR="00B51786" w:rsidRPr="00695065" w:rsidRDefault="00B51786" w:rsidP="00B51786">
      <w:pPr>
        <w:pStyle w:val="ListParagraph"/>
        <w:numPr>
          <w:ilvl w:val="0"/>
          <w:numId w:val="1"/>
        </w:numPr>
        <w:tabs>
          <w:tab w:val="right" w:pos="9216"/>
        </w:tabs>
        <w:rPr>
          <w:rFonts w:ascii="Arial" w:hAnsi="Arial" w:cs="Calibri"/>
          <w:b/>
          <w:bCs/>
          <w:color w:val="000000"/>
          <w:sz w:val="24"/>
          <w:szCs w:val="28"/>
        </w:rPr>
      </w:pPr>
      <w:r w:rsidRPr="00695065">
        <w:rPr>
          <w:rFonts w:ascii="Arial" w:hAnsi="Arial" w:cs="Calibri"/>
          <w:b/>
          <w:bCs/>
          <w:color w:val="000000"/>
          <w:sz w:val="24"/>
          <w:szCs w:val="28"/>
        </w:rPr>
        <w:t>Executive Session</w:t>
      </w:r>
      <w:r w:rsidR="00F24729" w:rsidRPr="00695065">
        <w:rPr>
          <w:rFonts w:ascii="Arial" w:hAnsi="Arial" w:cs="Calibri"/>
          <w:b/>
          <w:bCs/>
          <w:color w:val="000000"/>
          <w:sz w:val="24"/>
          <w:szCs w:val="28"/>
        </w:rPr>
        <w:t xml:space="preserve"> to talk about Board </w:t>
      </w:r>
      <w:proofErr w:type="gramStart"/>
      <w:r w:rsidR="00F24729" w:rsidRPr="00695065">
        <w:rPr>
          <w:rFonts w:ascii="Arial" w:hAnsi="Arial" w:cs="Calibri"/>
          <w:b/>
          <w:bCs/>
          <w:color w:val="000000"/>
          <w:sz w:val="24"/>
          <w:szCs w:val="28"/>
        </w:rPr>
        <w:t>personnel</w:t>
      </w:r>
      <w:proofErr w:type="gramEnd"/>
    </w:p>
    <w:p w14:paraId="63E0B420" w14:textId="3DC01A0B" w:rsidR="00F24729" w:rsidRPr="00695065" w:rsidRDefault="00332151" w:rsidP="00332151">
      <w:pPr>
        <w:pStyle w:val="ListParagraph"/>
        <w:numPr>
          <w:ilvl w:val="1"/>
          <w:numId w:val="1"/>
        </w:numPr>
        <w:tabs>
          <w:tab w:val="right" w:pos="9216"/>
        </w:tabs>
        <w:rPr>
          <w:rFonts w:ascii="Arial" w:hAnsi="Arial" w:cs="Calibri"/>
          <w:color w:val="000000"/>
          <w:sz w:val="24"/>
          <w:szCs w:val="28"/>
        </w:rPr>
      </w:pPr>
      <w:r w:rsidRPr="00695065">
        <w:rPr>
          <w:rFonts w:ascii="Arial" w:hAnsi="Arial" w:cs="Calibri"/>
          <w:color w:val="000000"/>
          <w:sz w:val="24"/>
          <w:szCs w:val="28"/>
        </w:rPr>
        <w:t>Discussion</w:t>
      </w:r>
      <w:r w:rsidR="00F24729" w:rsidRPr="00695065">
        <w:rPr>
          <w:rFonts w:ascii="Arial" w:hAnsi="Arial" w:cs="Calibri"/>
          <w:color w:val="000000"/>
          <w:sz w:val="24"/>
          <w:szCs w:val="28"/>
        </w:rPr>
        <w:t xml:space="preserve"> to allow Roseanna Almaee and Sarah Hull </w:t>
      </w:r>
      <w:r w:rsidR="00C73B4D" w:rsidRPr="00695065">
        <w:rPr>
          <w:rFonts w:ascii="Arial" w:hAnsi="Arial" w:cs="Calibri"/>
          <w:color w:val="000000"/>
          <w:sz w:val="24"/>
          <w:szCs w:val="28"/>
        </w:rPr>
        <w:t xml:space="preserve">(at their request) to </w:t>
      </w:r>
      <w:r w:rsidR="00F24729" w:rsidRPr="00695065">
        <w:rPr>
          <w:rFonts w:ascii="Arial" w:hAnsi="Arial" w:cs="Calibri"/>
          <w:color w:val="000000"/>
          <w:sz w:val="24"/>
          <w:szCs w:val="28"/>
        </w:rPr>
        <w:t>switch their nominal terms remaining on the Board</w:t>
      </w:r>
      <w:r w:rsidR="00C73B4D" w:rsidRPr="00695065">
        <w:rPr>
          <w:rFonts w:ascii="Arial" w:hAnsi="Arial" w:cs="Calibri"/>
          <w:color w:val="000000"/>
          <w:sz w:val="24"/>
          <w:szCs w:val="28"/>
        </w:rPr>
        <w:t>.</w:t>
      </w:r>
    </w:p>
    <w:p w14:paraId="137BF2C0" w14:textId="0F5FDD04" w:rsidR="00C73B4D" w:rsidRPr="00695065" w:rsidRDefault="00F24729" w:rsidP="00F24729">
      <w:pPr>
        <w:pStyle w:val="ListParagraph"/>
        <w:numPr>
          <w:ilvl w:val="1"/>
          <w:numId w:val="1"/>
        </w:numPr>
        <w:tabs>
          <w:tab w:val="right" w:pos="9216"/>
        </w:tabs>
        <w:rPr>
          <w:rFonts w:ascii="Arial" w:hAnsi="Arial" w:cs="Calibri"/>
          <w:color w:val="000000"/>
          <w:sz w:val="24"/>
          <w:szCs w:val="28"/>
        </w:rPr>
      </w:pPr>
      <w:r w:rsidRPr="00695065">
        <w:rPr>
          <w:rFonts w:ascii="Arial" w:hAnsi="Arial" w:cs="Calibri"/>
          <w:color w:val="000000"/>
          <w:sz w:val="24"/>
          <w:szCs w:val="28"/>
        </w:rPr>
        <w:lastRenderedPageBreak/>
        <w:t>Roseanna made motion.</w:t>
      </w:r>
    </w:p>
    <w:p w14:paraId="181F8EF4" w14:textId="2774F233" w:rsidR="00F24729" w:rsidRPr="00695065" w:rsidRDefault="00F24729" w:rsidP="00F24729">
      <w:pPr>
        <w:pStyle w:val="ListParagraph"/>
        <w:numPr>
          <w:ilvl w:val="1"/>
          <w:numId w:val="1"/>
        </w:numPr>
        <w:tabs>
          <w:tab w:val="right" w:pos="9216"/>
        </w:tabs>
        <w:rPr>
          <w:rFonts w:ascii="Arial" w:hAnsi="Arial" w:cs="Calibri"/>
          <w:color w:val="000000"/>
          <w:sz w:val="24"/>
          <w:szCs w:val="28"/>
        </w:rPr>
      </w:pPr>
      <w:r w:rsidRPr="00695065">
        <w:rPr>
          <w:rFonts w:ascii="Arial" w:hAnsi="Arial" w:cs="Calibri"/>
          <w:color w:val="000000"/>
          <w:sz w:val="24"/>
          <w:szCs w:val="28"/>
        </w:rPr>
        <w:t>Approved.</w:t>
      </w:r>
      <w:r w:rsidR="00332151" w:rsidRPr="00695065">
        <w:rPr>
          <w:rFonts w:ascii="Arial" w:hAnsi="Arial" w:cs="Calibri"/>
          <w:color w:val="000000"/>
          <w:sz w:val="24"/>
          <w:szCs w:val="28"/>
        </w:rPr>
        <w:t xml:space="preserve"> </w:t>
      </w:r>
      <w:proofErr w:type="gramStart"/>
      <w:r w:rsidR="00332151" w:rsidRPr="00695065">
        <w:rPr>
          <w:rFonts w:ascii="Arial" w:hAnsi="Arial" w:cs="Calibri"/>
          <w:color w:val="000000"/>
          <w:sz w:val="24"/>
          <w:szCs w:val="28"/>
        </w:rPr>
        <w:t>So</w:t>
      </w:r>
      <w:proofErr w:type="gramEnd"/>
      <w:r w:rsidR="00332151" w:rsidRPr="00695065">
        <w:rPr>
          <w:rFonts w:ascii="Arial" w:hAnsi="Arial" w:cs="Calibri"/>
          <w:color w:val="000000"/>
          <w:sz w:val="24"/>
          <w:szCs w:val="28"/>
        </w:rPr>
        <w:t xml:space="preserve"> Roseanna’s remaining term is two years, Sarah Hull’s term is up June 30.</w:t>
      </w:r>
    </w:p>
    <w:p w14:paraId="211C853D" w14:textId="77777777" w:rsidR="00B51786" w:rsidRPr="00695065" w:rsidRDefault="00B51786" w:rsidP="00B51786">
      <w:pPr>
        <w:tabs>
          <w:tab w:val="right" w:pos="9216"/>
        </w:tabs>
        <w:ind w:left="720"/>
        <w:rPr>
          <w:rFonts w:ascii="Arial" w:hAnsi="Arial" w:cs="Calibri"/>
          <w:b/>
          <w:bCs/>
          <w:color w:val="000000"/>
          <w:sz w:val="24"/>
          <w:szCs w:val="28"/>
        </w:rPr>
      </w:pPr>
    </w:p>
    <w:p w14:paraId="689C7EF6" w14:textId="38544567" w:rsidR="00D663F1" w:rsidRPr="00695065" w:rsidRDefault="00D663F1" w:rsidP="00D663F1">
      <w:pPr>
        <w:tabs>
          <w:tab w:val="right" w:pos="9216"/>
        </w:tabs>
        <w:rPr>
          <w:rFonts w:ascii="Arial" w:hAnsi="Arial" w:cstheme="minorHAnsi"/>
          <w:color w:val="000000"/>
          <w:sz w:val="24"/>
          <w:szCs w:val="28"/>
        </w:rPr>
      </w:pPr>
      <w:r w:rsidRPr="00695065">
        <w:rPr>
          <w:rFonts w:ascii="Arial" w:hAnsi="Arial" w:cstheme="minorHAnsi"/>
          <w:color w:val="000000"/>
          <w:sz w:val="24"/>
          <w:szCs w:val="28"/>
        </w:rPr>
        <w:t xml:space="preserve">Next study session </w:t>
      </w:r>
      <w:proofErr w:type="gramStart"/>
      <w:r w:rsidRPr="00695065">
        <w:rPr>
          <w:rFonts w:ascii="Arial" w:hAnsi="Arial" w:cstheme="minorHAnsi"/>
          <w:color w:val="000000"/>
          <w:sz w:val="24"/>
          <w:szCs w:val="28"/>
        </w:rPr>
        <w:t>on</w:t>
      </w:r>
      <w:proofErr w:type="gramEnd"/>
      <w:r w:rsidRPr="00695065">
        <w:rPr>
          <w:rFonts w:ascii="Arial" w:hAnsi="Arial" w:cstheme="minorHAnsi"/>
          <w:color w:val="000000"/>
          <w:sz w:val="24"/>
          <w:szCs w:val="28"/>
        </w:rPr>
        <w:t xml:space="preserve"> March 13.</w:t>
      </w:r>
    </w:p>
    <w:p w14:paraId="56BF91A9" w14:textId="4C7C4E97" w:rsidR="00D663F1" w:rsidRPr="00695065" w:rsidRDefault="00D663F1" w:rsidP="00D663F1">
      <w:pPr>
        <w:tabs>
          <w:tab w:val="right" w:pos="9216"/>
        </w:tabs>
        <w:rPr>
          <w:rFonts w:ascii="Arial" w:hAnsi="Arial" w:cstheme="minorHAnsi"/>
          <w:color w:val="000000"/>
          <w:sz w:val="24"/>
          <w:szCs w:val="28"/>
        </w:rPr>
      </w:pPr>
      <w:r w:rsidRPr="00695065">
        <w:rPr>
          <w:rFonts w:ascii="Arial" w:hAnsi="Arial" w:cstheme="minorHAnsi"/>
          <w:color w:val="000000"/>
          <w:sz w:val="24"/>
          <w:szCs w:val="28"/>
        </w:rPr>
        <w:t>Next Board meeting on March 27.</w:t>
      </w:r>
    </w:p>
    <w:p w14:paraId="0E43E8A0" w14:textId="77777777" w:rsidR="00D663F1" w:rsidRPr="00695065" w:rsidRDefault="00D663F1" w:rsidP="00D663F1">
      <w:pPr>
        <w:tabs>
          <w:tab w:val="right" w:pos="9216"/>
        </w:tabs>
        <w:rPr>
          <w:rFonts w:ascii="Arial" w:hAnsi="Arial" w:cstheme="minorHAnsi"/>
          <w:b/>
          <w:bCs/>
          <w:color w:val="000000"/>
          <w:sz w:val="24"/>
          <w:szCs w:val="28"/>
        </w:rPr>
      </w:pPr>
    </w:p>
    <w:p w14:paraId="5E3FE8A3" w14:textId="57DFDC4F" w:rsidR="00D663F1" w:rsidRPr="00695065" w:rsidRDefault="00D663F1" w:rsidP="00D663F1">
      <w:pPr>
        <w:tabs>
          <w:tab w:val="right" w:pos="9216"/>
        </w:tabs>
        <w:rPr>
          <w:rFonts w:ascii="Arial" w:hAnsi="Arial" w:cstheme="minorHAnsi"/>
          <w:b/>
          <w:bCs/>
          <w:color w:val="000000"/>
          <w:sz w:val="24"/>
          <w:szCs w:val="28"/>
        </w:rPr>
      </w:pPr>
      <w:r w:rsidRPr="00695065">
        <w:rPr>
          <w:rFonts w:ascii="Arial" w:hAnsi="Arial" w:cstheme="minorHAnsi"/>
          <w:b/>
          <w:bCs/>
          <w:color w:val="000000"/>
          <w:sz w:val="24"/>
          <w:szCs w:val="28"/>
        </w:rPr>
        <w:t>Closing words, extinguishing the Chalice:</w:t>
      </w:r>
    </w:p>
    <w:p w14:paraId="54CC9CFD" w14:textId="77777777" w:rsidR="00D663F1" w:rsidRPr="00F06063" w:rsidRDefault="00D663F1" w:rsidP="00D663F1">
      <w:pPr>
        <w:tabs>
          <w:tab w:val="right" w:pos="9216"/>
        </w:tabs>
        <w:rPr>
          <w:rFonts w:cstheme="minorHAnsi"/>
          <w:b/>
          <w:bCs/>
          <w:color w:val="000000"/>
          <w:sz w:val="28"/>
          <w:szCs w:val="28"/>
          <w:u w:val="single"/>
        </w:rPr>
      </w:pPr>
    </w:p>
    <w:p w14:paraId="45264A10" w14:textId="3850CE5B" w:rsidR="00B51786" w:rsidRPr="00F06063" w:rsidRDefault="00D663F1" w:rsidP="00D663F1">
      <w:pPr>
        <w:tabs>
          <w:tab w:val="right" w:pos="9216"/>
        </w:tabs>
        <w:rPr>
          <w:b/>
          <w:bCs/>
          <w:sz w:val="28"/>
          <w:szCs w:val="28"/>
          <w:u w:val="single"/>
        </w:rPr>
      </w:pPr>
      <w:r w:rsidRPr="00F06063">
        <w:rPr>
          <w:rFonts w:cstheme="minorHAnsi"/>
          <w:b/>
          <w:bCs/>
          <w:color w:val="000000"/>
          <w:sz w:val="28"/>
          <w:szCs w:val="28"/>
          <w:u w:val="single"/>
        </w:rPr>
        <w:t xml:space="preserve">ADJOURN </w:t>
      </w:r>
      <w:r w:rsidR="00C73B4D" w:rsidRPr="00F06063">
        <w:rPr>
          <w:rFonts w:cstheme="minorHAnsi"/>
          <w:b/>
          <w:bCs/>
          <w:color w:val="000000"/>
          <w:sz w:val="28"/>
          <w:szCs w:val="28"/>
          <w:u w:val="single"/>
        </w:rPr>
        <w:t>8</w:t>
      </w:r>
      <w:r w:rsidRPr="00F06063">
        <w:rPr>
          <w:rFonts w:cstheme="minorHAnsi"/>
          <w:b/>
          <w:bCs/>
          <w:color w:val="000000"/>
          <w:sz w:val="28"/>
          <w:szCs w:val="28"/>
          <w:u w:val="single"/>
        </w:rPr>
        <w:t>:</w:t>
      </w:r>
      <w:r w:rsidR="00C73B4D" w:rsidRPr="00F06063">
        <w:rPr>
          <w:rFonts w:cstheme="minorHAnsi"/>
          <w:b/>
          <w:bCs/>
          <w:color w:val="000000"/>
          <w:sz w:val="28"/>
          <w:szCs w:val="28"/>
          <w:u w:val="single"/>
        </w:rPr>
        <w:t>10</w:t>
      </w:r>
      <w:r w:rsidRPr="00F06063">
        <w:rPr>
          <w:rFonts w:cstheme="minorHAnsi"/>
          <w:b/>
          <w:bCs/>
          <w:color w:val="000000"/>
          <w:sz w:val="28"/>
          <w:szCs w:val="28"/>
          <w:u w:val="single"/>
        </w:rPr>
        <w:t>.</w:t>
      </w:r>
      <w:r w:rsidRPr="00F06063">
        <w:rPr>
          <w:rFonts w:ascii="Arial" w:hAnsi="Arial" w:cs="Arial"/>
          <w:b/>
          <w:bCs/>
          <w:color w:val="000000"/>
          <w:sz w:val="28"/>
          <w:szCs w:val="28"/>
          <w:u w:val="single"/>
        </w:rPr>
        <w:t xml:space="preserve"> </w:t>
      </w:r>
      <w:r w:rsidR="00B51786" w:rsidRPr="00F06063">
        <w:rPr>
          <w:b/>
          <w:bCs/>
          <w:sz w:val="28"/>
          <w:szCs w:val="28"/>
          <w:u w:val="single"/>
        </w:rPr>
        <w:br w:type="page"/>
      </w:r>
    </w:p>
    <w:p w14:paraId="2D6BF478" w14:textId="77777777" w:rsidR="009F2F7A" w:rsidRDefault="009F2F7A" w:rsidP="009F2F7A">
      <w:pPr>
        <w:rPr>
          <w:b/>
          <w:bCs/>
          <w:sz w:val="24"/>
          <w:szCs w:val="24"/>
        </w:rPr>
      </w:pPr>
      <w:r w:rsidRPr="003273F3">
        <w:rPr>
          <w:b/>
          <w:bCs/>
          <w:sz w:val="24"/>
          <w:szCs w:val="24"/>
        </w:rPr>
        <w:lastRenderedPageBreak/>
        <w:t xml:space="preserve">Attachment </w:t>
      </w:r>
      <w:bookmarkStart w:id="3" w:name="AttachmentA"/>
      <w:r w:rsidRPr="003273F3">
        <w:rPr>
          <w:b/>
          <w:bCs/>
          <w:sz w:val="24"/>
          <w:szCs w:val="24"/>
        </w:rPr>
        <w:t>A</w:t>
      </w:r>
      <w:bookmarkEnd w:id="3"/>
    </w:p>
    <w:p w14:paraId="218E5BB0" w14:textId="77777777" w:rsidR="009F2F7A" w:rsidRDefault="009F2F7A" w:rsidP="009F2F7A">
      <w:pPr>
        <w:jc w:val="center"/>
        <w:rPr>
          <w:b/>
          <w:bCs/>
          <w:sz w:val="32"/>
          <w:szCs w:val="32"/>
        </w:rPr>
      </w:pPr>
      <w:r w:rsidRPr="00C552E9">
        <w:rPr>
          <w:b/>
          <w:bCs/>
          <w:sz w:val="32"/>
          <w:szCs w:val="32"/>
        </w:rPr>
        <w:t>QUUF Board of Trustees</w:t>
      </w:r>
      <w:bookmarkStart w:id="4" w:name="_Hlk101186125"/>
    </w:p>
    <w:p w14:paraId="6D603C56" w14:textId="77777777" w:rsidR="009F2F7A" w:rsidRPr="00C552E9" w:rsidRDefault="009F2F7A" w:rsidP="009F2F7A">
      <w:pPr>
        <w:jc w:val="center"/>
        <w:rPr>
          <w:b/>
          <w:bCs/>
          <w:sz w:val="32"/>
          <w:szCs w:val="32"/>
        </w:rPr>
      </w:pPr>
      <w:r w:rsidRPr="00C552E9">
        <w:rPr>
          <w:b/>
          <w:bCs/>
          <w:sz w:val="32"/>
          <w:szCs w:val="32"/>
        </w:rPr>
        <w:t xml:space="preserve">President’s </w:t>
      </w:r>
      <w:r>
        <w:rPr>
          <w:b/>
          <w:bCs/>
          <w:sz w:val="32"/>
          <w:szCs w:val="32"/>
        </w:rPr>
        <w:t>Re</w:t>
      </w:r>
      <w:r w:rsidRPr="00C552E9">
        <w:rPr>
          <w:b/>
          <w:bCs/>
          <w:sz w:val="32"/>
          <w:szCs w:val="32"/>
        </w:rPr>
        <w:t xml:space="preserve">port – </w:t>
      </w:r>
      <w:r>
        <w:rPr>
          <w:b/>
          <w:bCs/>
          <w:sz w:val="32"/>
          <w:szCs w:val="32"/>
        </w:rPr>
        <w:t>February 28, 2024</w:t>
      </w:r>
    </w:p>
    <w:p w14:paraId="1FF7A16F" w14:textId="77777777" w:rsidR="009F2F7A" w:rsidRPr="00E33CF1" w:rsidRDefault="009F2F7A" w:rsidP="009F2F7A">
      <w:pPr>
        <w:pStyle w:val="ListParagraph"/>
        <w:numPr>
          <w:ilvl w:val="0"/>
          <w:numId w:val="4"/>
        </w:numPr>
        <w:spacing w:before="120" w:line="259" w:lineRule="auto"/>
        <w:rPr>
          <w:rFonts w:ascii="Arial" w:hAnsi="Arial"/>
          <w:color w:val="000000"/>
          <w:sz w:val="24"/>
          <w:szCs w:val="24"/>
        </w:rPr>
      </w:pPr>
      <w:r w:rsidRPr="00E33CF1">
        <w:rPr>
          <w:rFonts w:ascii="Arial" w:hAnsi="Arial"/>
          <w:color w:val="000000"/>
          <w:sz w:val="24"/>
          <w:szCs w:val="24"/>
        </w:rPr>
        <w:t>State of the Fellowship Program February 6, 2024</w:t>
      </w:r>
    </w:p>
    <w:p w14:paraId="79F8F244" w14:textId="77777777" w:rsidR="009F2F7A" w:rsidRPr="00E33CF1" w:rsidRDefault="009F2F7A" w:rsidP="009F2F7A">
      <w:pPr>
        <w:pStyle w:val="ListParagraph"/>
        <w:numPr>
          <w:ilvl w:val="1"/>
          <w:numId w:val="4"/>
        </w:numPr>
        <w:spacing w:before="120" w:line="259" w:lineRule="auto"/>
        <w:rPr>
          <w:rFonts w:ascii="Arial" w:hAnsi="Arial"/>
          <w:color w:val="000000"/>
          <w:sz w:val="24"/>
          <w:szCs w:val="24"/>
        </w:rPr>
      </w:pPr>
      <w:r w:rsidRPr="00E33CF1">
        <w:rPr>
          <w:rFonts w:ascii="Arial" w:hAnsi="Arial"/>
          <w:color w:val="000000"/>
          <w:sz w:val="24"/>
          <w:szCs w:val="24"/>
        </w:rPr>
        <w:t xml:space="preserve">Coordinated the elements of the program and prepared some program </w:t>
      </w:r>
      <w:proofErr w:type="gramStart"/>
      <w:r w:rsidRPr="00E33CF1">
        <w:rPr>
          <w:rFonts w:ascii="Arial" w:hAnsi="Arial"/>
          <w:color w:val="000000"/>
          <w:sz w:val="24"/>
          <w:szCs w:val="24"/>
        </w:rPr>
        <w:t>content</w:t>
      </w:r>
      <w:proofErr w:type="gramEnd"/>
    </w:p>
    <w:p w14:paraId="5E731DD3" w14:textId="77777777" w:rsidR="009F2F7A" w:rsidRPr="00E33CF1" w:rsidRDefault="009F2F7A" w:rsidP="009F2F7A">
      <w:pPr>
        <w:pStyle w:val="ListParagraph"/>
        <w:numPr>
          <w:ilvl w:val="1"/>
          <w:numId w:val="4"/>
        </w:numPr>
        <w:spacing w:before="120" w:line="259" w:lineRule="auto"/>
        <w:rPr>
          <w:rFonts w:ascii="Arial" w:hAnsi="Arial"/>
          <w:color w:val="000000"/>
          <w:sz w:val="24"/>
          <w:szCs w:val="24"/>
        </w:rPr>
      </w:pPr>
      <w:r w:rsidRPr="00E33CF1">
        <w:rPr>
          <w:rFonts w:ascii="Arial" w:hAnsi="Arial"/>
          <w:color w:val="000000"/>
          <w:sz w:val="24"/>
          <w:szCs w:val="24"/>
        </w:rPr>
        <w:t xml:space="preserve">Conducted Special </w:t>
      </w:r>
      <w:proofErr w:type="gramStart"/>
      <w:r w:rsidRPr="00E33CF1">
        <w:rPr>
          <w:rFonts w:ascii="Arial" w:hAnsi="Arial"/>
          <w:color w:val="000000"/>
          <w:sz w:val="24"/>
          <w:szCs w:val="24"/>
        </w:rPr>
        <w:t>Meeting</w:t>
      </w:r>
      <w:proofErr w:type="gramEnd"/>
      <w:r w:rsidRPr="00E33CF1">
        <w:rPr>
          <w:rFonts w:ascii="Arial" w:hAnsi="Arial"/>
          <w:color w:val="000000"/>
          <w:sz w:val="24"/>
          <w:szCs w:val="24"/>
        </w:rPr>
        <w:t xml:space="preserve"> for vote on revised By-laws</w:t>
      </w:r>
    </w:p>
    <w:p w14:paraId="014C2310" w14:textId="77777777" w:rsidR="009F2F7A" w:rsidRPr="00E33CF1" w:rsidRDefault="009F2F7A" w:rsidP="009F2F7A">
      <w:pPr>
        <w:pStyle w:val="ListParagraph"/>
        <w:numPr>
          <w:ilvl w:val="0"/>
          <w:numId w:val="4"/>
        </w:numPr>
        <w:spacing w:before="120" w:line="259" w:lineRule="auto"/>
        <w:rPr>
          <w:rFonts w:ascii="Arial" w:hAnsi="Arial"/>
          <w:color w:val="000000"/>
          <w:sz w:val="24"/>
          <w:szCs w:val="24"/>
        </w:rPr>
      </w:pPr>
      <w:r w:rsidRPr="00E33CF1">
        <w:rPr>
          <w:rFonts w:ascii="Arial" w:hAnsi="Arial"/>
          <w:color w:val="000000"/>
          <w:sz w:val="24"/>
          <w:szCs w:val="24"/>
        </w:rPr>
        <w:t>Multiple conversations with Stewardship Committee chair Robin Stemen</w:t>
      </w:r>
    </w:p>
    <w:p w14:paraId="60E9D681" w14:textId="77777777" w:rsidR="009F2F7A" w:rsidRPr="00E33CF1" w:rsidRDefault="009F2F7A" w:rsidP="009F2F7A">
      <w:pPr>
        <w:pStyle w:val="ListParagraph"/>
        <w:numPr>
          <w:ilvl w:val="1"/>
          <w:numId w:val="4"/>
        </w:numPr>
        <w:spacing w:before="120" w:line="259" w:lineRule="auto"/>
        <w:rPr>
          <w:rFonts w:ascii="Arial" w:hAnsi="Arial"/>
          <w:color w:val="000000"/>
          <w:sz w:val="24"/>
          <w:szCs w:val="24"/>
        </w:rPr>
      </w:pPr>
      <w:r w:rsidRPr="00E33CF1">
        <w:rPr>
          <w:rFonts w:ascii="Arial" w:hAnsi="Arial"/>
          <w:color w:val="000000"/>
          <w:sz w:val="24"/>
          <w:szCs w:val="24"/>
        </w:rPr>
        <w:t>Anonymous Poll to be taken with the Board re Fair Share Giving Guide</w:t>
      </w:r>
    </w:p>
    <w:p w14:paraId="05D70DD3" w14:textId="77777777" w:rsidR="009F2F7A" w:rsidRPr="00E33CF1" w:rsidRDefault="009F2F7A" w:rsidP="009F2F7A">
      <w:pPr>
        <w:pStyle w:val="ListParagraph"/>
        <w:numPr>
          <w:ilvl w:val="1"/>
          <w:numId w:val="4"/>
        </w:numPr>
        <w:spacing w:before="120" w:line="259" w:lineRule="auto"/>
        <w:rPr>
          <w:rFonts w:ascii="Arial" w:hAnsi="Arial"/>
          <w:color w:val="000000"/>
          <w:sz w:val="24"/>
          <w:szCs w:val="24"/>
        </w:rPr>
      </w:pPr>
      <w:r w:rsidRPr="00E33CF1">
        <w:rPr>
          <w:rFonts w:ascii="Arial" w:hAnsi="Arial"/>
          <w:color w:val="000000"/>
          <w:sz w:val="24"/>
          <w:szCs w:val="24"/>
        </w:rPr>
        <w:t>Sharing information with the Board regarding Fair Share Giving guide, FAQ’s, pledge card strategies</w:t>
      </w:r>
    </w:p>
    <w:p w14:paraId="263A195E" w14:textId="77777777" w:rsidR="009F2F7A" w:rsidRPr="00E33CF1" w:rsidRDefault="009F2F7A" w:rsidP="009F2F7A">
      <w:pPr>
        <w:pStyle w:val="ListParagraph"/>
        <w:numPr>
          <w:ilvl w:val="0"/>
          <w:numId w:val="4"/>
        </w:numPr>
        <w:spacing w:before="120" w:line="259" w:lineRule="auto"/>
        <w:rPr>
          <w:rFonts w:ascii="Arial" w:hAnsi="Arial"/>
          <w:color w:val="000000"/>
          <w:sz w:val="24"/>
          <w:szCs w:val="24"/>
        </w:rPr>
      </w:pPr>
      <w:r w:rsidRPr="00E33CF1">
        <w:rPr>
          <w:rFonts w:ascii="Arial" w:hAnsi="Arial"/>
          <w:color w:val="000000"/>
          <w:sz w:val="24"/>
          <w:szCs w:val="24"/>
        </w:rPr>
        <w:t>Appointment of Roseanna A. in collaboration with Larry M to prepare for Board training resources and experiences to be offered following the election April 30</w:t>
      </w:r>
    </w:p>
    <w:p w14:paraId="1DEBEA17" w14:textId="77777777" w:rsidR="009F2F7A" w:rsidRPr="00E33CF1" w:rsidRDefault="009F2F7A" w:rsidP="009F2F7A">
      <w:pPr>
        <w:pStyle w:val="ListParagraph"/>
        <w:numPr>
          <w:ilvl w:val="0"/>
          <w:numId w:val="4"/>
        </w:numPr>
        <w:spacing w:before="120" w:line="259" w:lineRule="auto"/>
        <w:rPr>
          <w:rFonts w:ascii="Arial" w:hAnsi="Arial"/>
          <w:color w:val="000000"/>
          <w:sz w:val="24"/>
          <w:szCs w:val="24"/>
        </w:rPr>
      </w:pPr>
      <w:r w:rsidRPr="00E33CF1">
        <w:rPr>
          <w:rFonts w:ascii="Arial" w:hAnsi="Arial"/>
          <w:color w:val="000000"/>
          <w:sz w:val="24"/>
          <w:szCs w:val="24"/>
        </w:rPr>
        <w:t xml:space="preserve">Appointment of Roseanna </w:t>
      </w:r>
      <w:proofErr w:type="spellStart"/>
      <w:r w:rsidRPr="00E33CF1">
        <w:rPr>
          <w:rFonts w:ascii="Arial" w:hAnsi="Arial"/>
          <w:color w:val="000000"/>
          <w:sz w:val="24"/>
          <w:szCs w:val="24"/>
        </w:rPr>
        <w:t>Almaee</w:t>
      </w:r>
      <w:proofErr w:type="spellEnd"/>
      <w:r w:rsidRPr="00E33CF1">
        <w:rPr>
          <w:rFonts w:ascii="Arial" w:hAnsi="Arial"/>
          <w:color w:val="000000"/>
          <w:sz w:val="24"/>
          <w:szCs w:val="24"/>
        </w:rPr>
        <w:t xml:space="preserve"> to form a task force to do an evaluation of the Minister with Mary Tyburski, Linda Spratt, Diane Haas, Jenell DeMatteo, Dean Carr</w:t>
      </w:r>
    </w:p>
    <w:p w14:paraId="7E803E02" w14:textId="77777777" w:rsidR="009F2F7A" w:rsidRPr="00E33CF1" w:rsidRDefault="009F2F7A" w:rsidP="009F2F7A">
      <w:pPr>
        <w:pStyle w:val="ListParagraph"/>
        <w:numPr>
          <w:ilvl w:val="0"/>
          <w:numId w:val="4"/>
        </w:numPr>
        <w:spacing w:before="120" w:line="259" w:lineRule="auto"/>
        <w:rPr>
          <w:rFonts w:ascii="Arial" w:hAnsi="Arial"/>
          <w:color w:val="000000"/>
          <w:sz w:val="24"/>
          <w:szCs w:val="24"/>
        </w:rPr>
      </w:pPr>
      <w:r w:rsidRPr="00E33CF1">
        <w:rPr>
          <w:rFonts w:ascii="Arial" w:hAnsi="Arial"/>
          <w:color w:val="000000"/>
          <w:sz w:val="24"/>
          <w:szCs w:val="24"/>
        </w:rPr>
        <w:t>Interactions with the Nominating Committee regarding progress on Board Candidates</w:t>
      </w:r>
    </w:p>
    <w:p w14:paraId="18D7C1C6" w14:textId="77777777" w:rsidR="009F2F7A" w:rsidRPr="00E33CF1" w:rsidRDefault="009F2F7A" w:rsidP="009F2F7A">
      <w:pPr>
        <w:pStyle w:val="ListParagraph"/>
        <w:numPr>
          <w:ilvl w:val="0"/>
          <w:numId w:val="4"/>
        </w:numPr>
        <w:spacing w:before="120" w:line="259" w:lineRule="auto"/>
        <w:rPr>
          <w:rFonts w:ascii="Arial" w:hAnsi="Arial"/>
          <w:color w:val="000000"/>
          <w:sz w:val="24"/>
          <w:szCs w:val="24"/>
        </w:rPr>
      </w:pPr>
      <w:r w:rsidRPr="00E33CF1">
        <w:rPr>
          <w:rFonts w:ascii="Arial" w:hAnsi="Arial"/>
          <w:color w:val="000000"/>
          <w:sz w:val="24"/>
          <w:szCs w:val="24"/>
        </w:rPr>
        <w:t>Interaction with the Board at the Study Session (Feb</w:t>
      </w:r>
      <w:r>
        <w:rPr>
          <w:rFonts w:ascii="Arial" w:hAnsi="Arial"/>
          <w:color w:val="000000"/>
          <w:sz w:val="24"/>
          <w:szCs w:val="24"/>
        </w:rPr>
        <w:t>ruary</w:t>
      </w:r>
      <w:r w:rsidRPr="00E33CF1">
        <w:rPr>
          <w:rFonts w:ascii="Arial" w:hAnsi="Arial"/>
          <w:color w:val="000000"/>
          <w:sz w:val="24"/>
          <w:szCs w:val="24"/>
        </w:rPr>
        <w:t xml:space="preserve"> 14) and Executive Committee (Feb</w:t>
      </w:r>
      <w:r>
        <w:rPr>
          <w:rFonts w:ascii="Arial" w:hAnsi="Arial"/>
          <w:color w:val="000000"/>
          <w:sz w:val="24"/>
          <w:szCs w:val="24"/>
        </w:rPr>
        <w:t>ruary</w:t>
      </w:r>
      <w:r w:rsidRPr="00E33CF1">
        <w:rPr>
          <w:rFonts w:ascii="Arial" w:hAnsi="Arial"/>
          <w:color w:val="000000"/>
          <w:sz w:val="24"/>
          <w:szCs w:val="24"/>
        </w:rPr>
        <w:t xml:space="preserve"> 22) regarding defining</w:t>
      </w:r>
      <w:r>
        <w:rPr>
          <w:rFonts w:ascii="Arial" w:hAnsi="Arial"/>
          <w:color w:val="000000"/>
          <w:sz w:val="24"/>
          <w:szCs w:val="24"/>
        </w:rPr>
        <w:t>:</w:t>
      </w:r>
    </w:p>
    <w:p w14:paraId="283183E6" w14:textId="77777777" w:rsidR="009F2F7A" w:rsidRPr="00E33CF1" w:rsidRDefault="009F2F7A" w:rsidP="009F2F7A">
      <w:pPr>
        <w:pStyle w:val="ListParagraph"/>
        <w:spacing w:before="120" w:line="259" w:lineRule="auto"/>
        <w:ind w:left="1440"/>
        <w:rPr>
          <w:rFonts w:ascii="Arial" w:hAnsi="Arial"/>
          <w:color w:val="000000"/>
          <w:sz w:val="24"/>
          <w:szCs w:val="24"/>
        </w:rPr>
      </w:pPr>
      <w:r w:rsidRPr="00E33CF1">
        <w:rPr>
          <w:rFonts w:ascii="Arial" w:hAnsi="Arial"/>
          <w:color w:val="000000"/>
          <w:sz w:val="24"/>
          <w:szCs w:val="24"/>
        </w:rPr>
        <w:t xml:space="preserve">a. pending Board responsibilities for the remaining months of the church year </w:t>
      </w:r>
      <w:proofErr w:type="gramStart"/>
      <w:r w:rsidRPr="00E33CF1">
        <w:rPr>
          <w:rFonts w:ascii="Arial" w:hAnsi="Arial"/>
          <w:color w:val="000000"/>
          <w:sz w:val="24"/>
          <w:szCs w:val="24"/>
        </w:rPr>
        <w:t>calendar</w:t>
      </w:r>
      <w:proofErr w:type="gramEnd"/>
    </w:p>
    <w:p w14:paraId="0E9DE686" w14:textId="77777777" w:rsidR="009F2F7A" w:rsidRPr="00E33CF1" w:rsidRDefault="009F2F7A" w:rsidP="009F2F7A">
      <w:pPr>
        <w:pStyle w:val="ListParagraph"/>
        <w:spacing w:before="120" w:line="259" w:lineRule="auto"/>
        <w:ind w:left="1440"/>
        <w:rPr>
          <w:rFonts w:ascii="Arial" w:hAnsi="Arial"/>
          <w:color w:val="000000"/>
          <w:sz w:val="24"/>
          <w:szCs w:val="24"/>
        </w:rPr>
      </w:pPr>
      <w:r w:rsidRPr="00E33CF1">
        <w:rPr>
          <w:rFonts w:ascii="Arial" w:hAnsi="Arial"/>
          <w:color w:val="000000"/>
          <w:sz w:val="24"/>
          <w:szCs w:val="24"/>
        </w:rPr>
        <w:t xml:space="preserve">b. suggestions for making improvements for board roles and functions </w:t>
      </w:r>
      <w:r>
        <w:rPr>
          <w:rFonts w:ascii="Arial" w:hAnsi="Arial"/>
          <w:color w:val="000000"/>
          <w:sz w:val="24"/>
          <w:szCs w:val="24"/>
        </w:rPr>
        <w:br/>
      </w:r>
      <w:r w:rsidRPr="00E33CF1">
        <w:rPr>
          <w:rFonts w:ascii="Arial" w:hAnsi="Arial"/>
          <w:color w:val="000000"/>
          <w:sz w:val="24"/>
          <w:szCs w:val="24"/>
        </w:rPr>
        <w:t xml:space="preserve">as a visioning </w:t>
      </w:r>
      <w:proofErr w:type="gramStart"/>
      <w:r w:rsidRPr="00E33CF1">
        <w:rPr>
          <w:rFonts w:ascii="Arial" w:hAnsi="Arial"/>
          <w:color w:val="000000"/>
          <w:sz w:val="24"/>
          <w:szCs w:val="24"/>
        </w:rPr>
        <w:t>body</w:t>
      </w:r>
      <w:proofErr w:type="gramEnd"/>
    </w:p>
    <w:p w14:paraId="5AA15F98" w14:textId="77777777" w:rsidR="009F2F7A" w:rsidRPr="00E33CF1" w:rsidRDefault="009F2F7A" w:rsidP="009F2F7A">
      <w:pPr>
        <w:pStyle w:val="ListParagraph"/>
        <w:spacing w:before="120" w:line="259" w:lineRule="auto"/>
        <w:ind w:firstLine="720"/>
        <w:rPr>
          <w:rFonts w:ascii="Arial" w:hAnsi="Arial"/>
          <w:color w:val="000000"/>
          <w:sz w:val="24"/>
          <w:szCs w:val="24"/>
        </w:rPr>
      </w:pPr>
      <w:r w:rsidRPr="00E33CF1">
        <w:rPr>
          <w:rFonts w:ascii="Arial" w:hAnsi="Arial"/>
          <w:color w:val="000000"/>
          <w:sz w:val="24"/>
          <w:szCs w:val="24"/>
        </w:rPr>
        <w:t xml:space="preserve">c. suggestions for changing status of Board Committees and task </w:t>
      </w:r>
      <w:proofErr w:type="gramStart"/>
      <w:r w:rsidRPr="00E33CF1">
        <w:rPr>
          <w:rFonts w:ascii="Arial" w:hAnsi="Arial"/>
          <w:color w:val="000000"/>
          <w:sz w:val="24"/>
          <w:szCs w:val="24"/>
        </w:rPr>
        <w:t>forces</w:t>
      </w:r>
      <w:proofErr w:type="gramEnd"/>
    </w:p>
    <w:p w14:paraId="7BDD3DE8" w14:textId="77777777" w:rsidR="009F2F7A" w:rsidRPr="00E33CF1" w:rsidRDefault="009F2F7A" w:rsidP="009F2F7A">
      <w:pPr>
        <w:pStyle w:val="ListParagraph"/>
        <w:spacing w:before="120" w:line="259" w:lineRule="auto"/>
        <w:ind w:firstLine="720"/>
        <w:rPr>
          <w:rFonts w:ascii="Arial" w:hAnsi="Arial"/>
          <w:color w:val="000000"/>
          <w:sz w:val="24"/>
          <w:szCs w:val="24"/>
        </w:rPr>
      </w:pPr>
      <w:r w:rsidRPr="00E33CF1">
        <w:rPr>
          <w:rFonts w:ascii="Arial" w:hAnsi="Arial"/>
          <w:color w:val="000000"/>
          <w:sz w:val="24"/>
          <w:szCs w:val="24"/>
        </w:rPr>
        <w:t>d. suggestions for training resources for new Board Members</w:t>
      </w:r>
    </w:p>
    <w:p w14:paraId="719CD880" w14:textId="77777777" w:rsidR="009F2F7A" w:rsidRPr="00E33CF1" w:rsidRDefault="009F2F7A" w:rsidP="009F2F7A">
      <w:pPr>
        <w:pStyle w:val="ListParagraph"/>
        <w:spacing w:before="120" w:line="259" w:lineRule="auto"/>
        <w:ind w:firstLine="720"/>
        <w:rPr>
          <w:rFonts w:ascii="Arial" w:hAnsi="Arial"/>
          <w:color w:val="000000"/>
          <w:sz w:val="24"/>
          <w:szCs w:val="24"/>
        </w:rPr>
      </w:pPr>
      <w:r w:rsidRPr="00E33CF1">
        <w:rPr>
          <w:rFonts w:ascii="Arial" w:hAnsi="Arial"/>
          <w:color w:val="000000"/>
          <w:sz w:val="24"/>
          <w:szCs w:val="24"/>
        </w:rPr>
        <w:t>e. initial planning for 2024-25 Board Calendar</w:t>
      </w:r>
    </w:p>
    <w:p w14:paraId="292AA402" w14:textId="77777777" w:rsidR="009F2F7A" w:rsidRPr="00E33CF1" w:rsidRDefault="009F2F7A" w:rsidP="009F2F7A">
      <w:pPr>
        <w:spacing w:before="120" w:line="259" w:lineRule="auto"/>
        <w:ind w:firstLine="720"/>
        <w:rPr>
          <w:rFonts w:ascii="Arial" w:hAnsi="Arial"/>
          <w:color w:val="000000"/>
          <w:sz w:val="24"/>
          <w:szCs w:val="24"/>
        </w:rPr>
      </w:pPr>
      <w:r w:rsidRPr="00E33CF1">
        <w:rPr>
          <w:rFonts w:ascii="Arial" w:hAnsi="Arial"/>
          <w:color w:val="000000"/>
          <w:sz w:val="24"/>
          <w:szCs w:val="24"/>
        </w:rPr>
        <w:t>(All of the above to be continued)</w:t>
      </w:r>
    </w:p>
    <w:p w14:paraId="63E29DCB" w14:textId="77777777" w:rsidR="009F2F7A" w:rsidRPr="00E33CF1" w:rsidRDefault="009F2F7A" w:rsidP="009F2F7A">
      <w:pPr>
        <w:spacing w:before="120" w:line="259" w:lineRule="auto"/>
        <w:rPr>
          <w:rFonts w:ascii="Arial" w:hAnsi="Arial"/>
          <w:color w:val="000000"/>
          <w:sz w:val="24"/>
          <w:szCs w:val="24"/>
        </w:rPr>
      </w:pPr>
      <w:r w:rsidRPr="00E33CF1">
        <w:rPr>
          <w:rFonts w:ascii="Arial" w:hAnsi="Arial"/>
          <w:color w:val="000000"/>
          <w:sz w:val="24"/>
          <w:szCs w:val="24"/>
        </w:rPr>
        <w:t>Pending:</w:t>
      </w:r>
    </w:p>
    <w:p w14:paraId="07CC5003" w14:textId="77777777" w:rsidR="009F2F7A" w:rsidRPr="00E33CF1" w:rsidRDefault="009F2F7A" w:rsidP="009F2F7A">
      <w:pPr>
        <w:spacing w:before="120" w:line="259" w:lineRule="auto"/>
        <w:rPr>
          <w:rFonts w:ascii="Arial" w:hAnsi="Arial"/>
          <w:color w:val="000000"/>
          <w:sz w:val="24"/>
          <w:szCs w:val="24"/>
        </w:rPr>
      </w:pPr>
      <w:r w:rsidRPr="00E33CF1">
        <w:rPr>
          <w:rFonts w:ascii="Arial" w:hAnsi="Arial"/>
          <w:color w:val="000000"/>
          <w:sz w:val="24"/>
          <w:szCs w:val="24"/>
        </w:rPr>
        <w:t>Planning for Board retreat or training experience this spring</w:t>
      </w:r>
    </w:p>
    <w:p w14:paraId="44263FB5" w14:textId="77777777" w:rsidR="009F2F7A" w:rsidRPr="00E33CF1" w:rsidRDefault="009F2F7A" w:rsidP="009F2F7A">
      <w:pPr>
        <w:spacing w:before="120" w:line="259" w:lineRule="auto"/>
        <w:rPr>
          <w:rFonts w:ascii="Arial" w:hAnsi="Arial"/>
          <w:color w:val="000000"/>
          <w:sz w:val="24"/>
          <w:szCs w:val="24"/>
        </w:rPr>
      </w:pPr>
      <w:r w:rsidRPr="00E33CF1">
        <w:rPr>
          <w:rFonts w:ascii="Arial" w:hAnsi="Arial"/>
          <w:color w:val="000000"/>
          <w:sz w:val="24"/>
          <w:szCs w:val="24"/>
        </w:rPr>
        <w:t>Planning for the Annual Meeting</w:t>
      </w:r>
    </w:p>
    <w:p w14:paraId="0A66DA93" w14:textId="77777777" w:rsidR="009F2F7A" w:rsidRPr="00E33CF1" w:rsidRDefault="009F2F7A" w:rsidP="009F2F7A">
      <w:pPr>
        <w:spacing w:before="120" w:after="120" w:line="259" w:lineRule="auto"/>
        <w:ind w:left="360"/>
        <w:contextualSpacing/>
        <w:rPr>
          <w:rFonts w:ascii="Arial" w:hAnsi="Arial"/>
        </w:rPr>
      </w:pPr>
      <w:r>
        <w:rPr>
          <w:rFonts w:ascii="Arial" w:hAnsi="Arial"/>
        </w:rPr>
        <w:t>s</w:t>
      </w:r>
    </w:p>
    <w:p w14:paraId="26DBE862" w14:textId="77777777" w:rsidR="009F2F7A" w:rsidRPr="00E33CF1" w:rsidRDefault="009F2F7A" w:rsidP="009F2F7A">
      <w:pPr>
        <w:spacing w:line="259" w:lineRule="auto"/>
        <w:rPr>
          <w:rFonts w:ascii="Arial" w:hAnsi="Arial"/>
          <w:color w:val="000000"/>
          <w:sz w:val="24"/>
          <w:szCs w:val="24"/>
        </w:rPr>
      </w:pPr>
      <w:r w:rsidRPr="00E33CF1">
        <w:rPr>
          <w:rFonts w:ascii="Arial" w:hAnsi="Arial"/>
          <w:color w:val="000000"/>
          <w:sz w:val="24"/>
          <w:szCs w:val="24"/>
        </w:rPr>
        <w:t>Respectfully,</w:t>
      </w:r>
    </w:p>
    <w:p w14:paraId="5D6ECD2B" w14:textId="77777777" w:rsidR="009F2F7A" w:rsidRPr="00E33CF1" w:rsidRDefault="009F2F7A" w:rsidP="009F2F7A">
      <w:pPr>
        <w:spacing w:line="259" w:lineRule="auto"/>
        <w:contextualSpacing/>
        <w:rPr>
          <w:rFonts w:ascii="Arial" w:hAnsi="Arial"/>
          <w:color w:val="000000"/>
          <w:sz w:val="24"/>
          <w:szCs w:val="24"/>
        </w:rPr>
      </w:pPr>
      <w:r w:rsidRPr="00E33CF1">
        <w:rPr>
          <w:rFonts w:ascii="Arial" w:hAnsi="Arial"/>
          <w:color w:val="000000"/>
          <w:sz w:val="24"/>
          <w:szCs w:val="24"/>
        </w:rPr>
        <w:t>Sarah Walker, President</w:t>
      </w:r>
    </w:p>
    <w:p w14:paraId="7EC1D517" w14:textId="77777777" w:rsidR="009F2F7A" w:rsidRDefault="009F2F7A" w:rsidP="009F2F7A">
      <w:pPr>
        <w:spacing w:before="240" w:line="259" w:lineRule="auto"/>
        <w:contextualSpacing/>
        <w:rPr>
          <w:color w:val="000000"/>
          <w:sz w:val="24"/>
          <w:szCs w:val="24"/>
        </w:rPr>
      </w:pPr>
      <w:r w:rsidRPr="00E33CF1">
        <w:rPr>
          <w:rFonts w:ascii="Arial" w:hAnsi="Arial"/>
          <w:color w:val="000000"/>
          <w:sz w:val="24"/>
          <w:szCs w:val="24"/>
        </w:rPr>
        <w:t>QUUF Board of Trustees</w:t>
      </w:r>
      <w:bookmarkEnd w:id="4"/>
      <w:r>
        <w:rPr>
          <w:color w:val="000000"/>
          <w:sz w:val="24"/>
          <w:szCs w:val="24"/>
        </w:rPr>
        <w:br w:type="page"/>
      </w:r>
    </w:p>
    <w:p w14:paraId="0CE72A7D" w14:textId="77777777" w:rsidR="00B51786" w:rsidRDefault="00B51786" w:rsidP="00B51786">
      <w:pPr>
        <w:spacing w:before="240" w:line="259" w:lineRule="auto"/>
        <w:contextualSpacing/>
        <w:rPr>
          <w:color w:val="000000"/>
          <w:sz w:val="24"/>
          <w:szCs w:val="24"/>
        </w:rPr>
      </w:pPr>
    </w:p>
    <w:tbl>
      <w:tblPr>
        <w:tblW w:w="9350" w:type="dxa"/>
        <w:tblLook w:val="04A0" w:firstRow="1" w:lastRow="0" w:firstColumn="1" w:lastColumn="0" w:noHBand="0" w:noVBand="1"/>
      </w:tblPr>
      <w:tblGrid>
        <w:gridCol w:w="4372"/>
        <w:gridCol w:w="498"/>
        <w:gridCol w:w="498"/>
        <w:gridCol w:w="498"/>
        <w:gridCol w:w="498"/>
        <w:gridCol w:w="498"/>
        <w:gridCol w:w="498"/>
        <w:gridCol w:w="498"/>
        <w:gridCol w:w="498"/>
        <w:gridCol w:w="498"/>
        <w:gridCol w:w="516"/>
      </w:tblGrid>
      <w:tr w:rsidR="00B51786" w:rsidRPr="007A19A5" w14:paraId="1CCE77DC" w14:textId="77777777" w:rsidTr="00094C28">
        <w:trPr>
          <w:trHeight w:val="1169"/>
        </w:trPr>
        <w:tc>
          <w:tcPr>
            <w:tcW w:w="4372" w:type="dxa"/>
            <w:tcBorders>
              <w:top w:val="single" w:sz="4" w:space="0" w:color="auto"/>
              <w:left w:val="single" w:sz="4" w:space="0" w:color="auto"/>
              <w:bottom w:val="single" w:sz="4" w:space="0" w:color="auto"/>
              <w:right w:val="single" w:sz="4" w:space="0" w:color="auto"/>
            </w:tcBorders>
            <w:shd w:val="clear" w:color="auto" w:fill="auto"/>
            <w:noWrap/>
            <w:hideMark/>
          </w:tcPr>
          <w:p w14:paraId="1B55B2FD"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 Updated:10-22-23</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1C0428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7C49B0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Larry M.</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C7CCDB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Elizabeth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AEC9B5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Bruce Z</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210BC8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Roseanna</w:t>
            </w:r>
          </w:p>
        </w:tc>
        <w:tc>
          <w:tcPr>
            <w:tcW w:w="49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71DC2E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Sarah H</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BCA669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Mary T.</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ECF814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Liesl S</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9A0793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Jesse W.</w:t>
            </w:r>
          </w:p>
        </w:tc>
        <w:tc>
          <w:tcPr>
            <w:tcW w:w="5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C57BBD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Linda H.</w:t>
            </w:r>
          </w:p>
        </w:tc>
      </w:tr>
      <w:tr w:rsidR="00B51786" w:rsidRPr="007A19A5" w14:paraId="61F41457" w14:textId="77777777" w:rsidTr="00094C28">
        <w:trPr>
          <w:trHeight w:val="3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7D8E859" w14:textId="77777777" w:rsidR="00B51786" w:rsidRPr="007A19A5" w:rsidRDefault="00B51786" w:rsidP="00094C28">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7" w:type="dxa"/>
            <w:tcBorders>
              <w:top w:val="nil"/>
              <w:left w:val="nil"/>
              <w:bottom w:val="single" w:sz="4" w:space="0" w:color="auto"/>
              <w:right w:val="single" w:sz="4" w:space="0" w:color="auto"/>
            </w:tcBorders>
            <w:shd w:val="clear" w:color="auto" w:fill="auto"/>
            <w:noWrap/>
            <w:vAlign w:val="bottom"/>
            <w:hideMark/>
          </w:tcPr>
          <w:p w14:paraId="1756655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8" w:type="dxa"/>
            <w:tcBorders>
              <w:top w:val="nil"/>
              <w:left w:val="nil"/>
              <w:bottom w:val="single" w:sz="4" w:space="0" w:color="auto"/>
              <w:right w:val="single" w:sz="4" w:space="0" w:color="auto"/>
            </w:tcBorders>
            <w:shd w:val="clear" w:color="auto" w:fill="auto"/>
            <w:noWrap/>
            <w:vAlign w:val="bottom"/>
            <w:hideMark/>
          </w:tcPr>
          <w:p w14:paraId="687B821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4</w:t>
            </w:r>
          </w:p>
        </w:tc>
        <w:tc>
          <w:tcPr>
            <w:tcW w:w="491" w:type="dxa"/>
            <w:tcBorders>
              <w:top w:val="nil"/>
              <w:left w:val="nil"/>
              <w:bottom w:val="single" w:sz="4" w:space="0" w:color="auto"/>
              <w:right w:val="single" w:sz="4" w:space="0" w:color="auto"/>
            </w:tcBorders>
            <w:shd w:val="clear" w:color="auto" w:fill="auto"/>
            <w:noWrap/>
            <w:vAlign w:val="bottom"/>
            <w:hideMark/>
          </w:tcPr>
          <w:p w14:paraId="653B90D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4</w:t>
            </w:r>
          </w:p>
        </w:tc>
        <w:tc>
          <w:tcPr>
            <w:tcW w:w="497" w:type="dxa"/>
            <w:tcBorders>
              <w:top w:val="nil"/>
              <w:left w:val="nil"/>
              <w:bottom w:val="single" w:sz="4" w:space="0" w:color="auto"/>
              <w:right w:val="single" w:sz="4" w:space="0" w:color="auto"/>
            </w:tcBorders>
            <w:shd w:val="clear" w:color="auto" w:fill="auto"/>
            <w:noWrap/>
            <w:vAlign w:val="bottom"/>
            <w:hideMark/>
          </w:tcPr>
          <w:p w14:paraId="3931519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3</w:t>
            </w:r>
          </w:p>
        </w:tc>
        <w:tc>
          <w:tcPr>
            <w:tcW w:w="497" w:type="dxa"/>
            <w:tcBorders>
              <w:top w:val="nil"/>
              <w:left w:val="nil"/>
              <w:bottom w:val="single" w:sz="4" w:space="0" w:color="auto"/>
              <w:right w:val="single" w:sz="4" w:space="0" w:color="auto"/>
            </w:tcBorders>
            <w:shd w:val="clear" w:color="auto" w:fill="auto"/>
            <w:noWrap/>
            <w:vAlign w:val="bottom"/>
            <w:hideMark/>
          </w:tcPr>
          <w:p w14:paraId="3412F50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1" w:type="dxa"/>
            <w:tcBorders>
              <w:top w:val="nil"/>
              <w:left w:val="nil"/>
              <w:bottom w:val="single" w:sz="4" w:space="0" w:color="auto"/>
              <w:right w:val="single" w:sz="4" w:space="0" w:color="auto"/>
            </w:tcBorders>
            <w:shd w:val="clear" w:color="auto" w:fill="auto"/>
            <w:noWrap/>
            <w:vAlign w:val="bottom"/>
            <w:hideMark/>
          </w:tcPr>
          <w:p w14:paraId="564DEC3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2</w:t>
            </w:r>
          </w:p>
        </w:tc>
        <w:tc>
          <w:tcPr>
            <w:tcW w:w="497" w:type="dxa"/>
            <w:tcBorders>
              <w:top w:val="nil"/>
              <w:left w:val="nil"/>
              <w:bottom w:val="single" w:sz="4" w:space="0" w:color="auto"/>
              <w:right w:val="single" w:sz="4" w:space="0" w:color="auto"/>
            </w:tcBorders>
            <w:shd w:val="clear" w:color="auto" w:fill="auto"/>
            <w:noWrap/>
            <w:vAlign w:val="bottom"/>
            <w:hideMark/>
          </w:tcPr>
          <w:p w14:paraId="066C1DC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1</w:t>
            </w:r>
          </w:p>
        </w:tc>
        <w:tc>
          <w:tcPr>
            <w:tcW w:w="497" w:type="dxa"/>
            <w:tcBorders>
              <w:top w:val="nil"/>
              <w:left w:val="nil"/>
              <w:bottom w:val="single" w:sz="4" w:space="0" w:color="auto"/>
              <w:right w:val="single" w:sz="4" w:space="0" w:color="auto"/>
            </w:tcBorders>
            <w:shd w:val="clear" w:color="auto" w:fill="auto"/>
            <w:noWrap/>
            <w:vAlign w:val="bottom"/>
            <w:hideMark/>
          </w:tcPr>
          <w:p w14:paraId="7CBF115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1</w:t>
            </w:r>
          </w:p>
        </w:tc>
        <w:tc>
          <w:tcPr>
            <w:tcW w:w="497" w:type="dxa"/>
            <w:tcBorders>
              <w:top w:val="nil"/>
              <w:left w:val="nil"/>
              <w:bottom w:val="single" w:sz="4" w:space="0" w:color="auto"/>
              <w:right w:val="single" w:sz="4" w:space="0" w:color="auto"/>
            </w:tcBorders>
            <w:shd w:val="clear" w:color="auto" w:fill="auto"/>
            <w:noWrap/>
            <w:vAlign w:val="bottom"/>
            <w:hideMark/>
          </w:tcPr>
          <w:p w14:paraId="490828D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2</w:t>
            </w:r>
          </w:p>
        </w:tc>
        <w:tc>
          <w:tcPr>
            <w:tcW w:w="516" w:type="dxa"/>
            <w:tcBorders>
              <w:top w:val="nil"/>
              <w:left w:val="nil"/>
              <w:bottom w:val="single" w:sz="4" w:space="0" w:color="auto"/>
              <w:right w:val="single" w:sz="4" w:space="0" w:color="auto"/>
            </w:tcBorders>
            <w:shd w:val="clear" w:color="auto" w:fill="auto"/>
            <w:noWrap/>
            <w:vAlign w:val="bottom"/>
            <w:hideMark/>
          </w:tcPr>
          <w:p w14:paraId="5913A6D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2</w:t>
            </w:r>
          </w:p>
        </w:tc>
      </w:tr>
      <w:tr w:rsidR="00B51786" w:rsidRPr="007A19A5" w14:paraId="2863561C"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BBD3B13" w14:textId="77777777" w:rsidR="00B51786" w:rsidRPr="007A19A5" w:rsidRDefault="00B51786" w:rsidP="00094C28">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7" w:type="dxa"/>
            <w:tcBorders>
              <w:top w:val="nil"/>
              <w:left w:val="nil"/>
              <w:bottom w:val="single" w:sz="4" w:space="0" w:color="auto"/>
              <w:right w:val="single" w:sz="4" w:space="0" w:color="auto"/>
            </w:tcBorders>
            <w:shd w:val="clear" w:color="auto" w:fill="auto"/>
            <w:noWrap/>
            <w:vAlign w:val="bottom"/>
            <w:hideMark/>
          </w:tcPr>
          <w:p w14:paraId="5590303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7960EB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2C025F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7CCB7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95AB1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ED20AB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F1FB8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4A425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E0634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A4D091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60C8E8DE"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5EB28F9"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President</w:t>
            </w:r>
          </w:p>
        </w:tc>
        <w:tc>
          <w:tcPr>
            <w:tcW w:w="497" w:type="dxa"/>
            <w:tcBorders>
              <w:top w:val="nil"/>
              <w:left w:val="nil"/>
              <w:bottom w:val="single" w:sz="4" w:space="0" w:color="auto"/>
              <w:right w:val="single" w:sz="4" w:space="0" w:color="auto"/>
            </w:tcBorders>
            <w:shd w:val="clear" w:color="auto" w:fill="auto"/>
            <w:noWrap/>
            <w:vAlign w:val="bottom"/>
            <w:hideMark/>
          </w:tcPr>
          <w:p w14:paraId="298F7FC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0126767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B9ADC3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FFEE6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6A778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E777AA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A892E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18CA5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1823D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923783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2174279C"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69A80B7"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Vice President</w:t>
            </w:r>
          </w:p>
        </w:tc>
        <w:tc>
          <w:tcPr>
            <w:tcW w:w="497" w:type="dxa"/>
            <w:tcBorders>
              <w:top w:val="nil"/>
              <w:left w:val="nil"/>
              <w:bottom w:val="single" w:sz="4" w:space="0" w:color="auto"/>
              <w:right w:val="single" w:sz="4" w:space="0" w:color="auto"/>
            </w:tcBorders>
            <w:shd w:val="clear" w:color="auto" w:fill="auto"/>
            <w:noWrap/>
            <w:vAlign w:val="bottom"/>
            <w:hideMark/>
          </w:tcPr>
          <w:p w14:paraId="4048ADD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F4113C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3E9F8B0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A4B8E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561BF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57C508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2993B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15DE6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02E5D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B387F2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6920EAEE"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02056FB"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7" w:type="dxa"/>
            <w:tcBorders>
              <w:top w:val="nil"/>
              <w:left w:val="nil"/>
              <w:bottom w:val="single" w:sz="4" w:space="0" w:color="auto"/>
              <w:right w:val="single" w:sz="4" w:space="0" w:color="auto"/>
            </w:tcBorders>
            <w:shd w:val="clear" w:color="auto" w:fill="auto"/>
            <w:noWrap/>
            <w:vAlign w:val="bottom"/>
            <w:hideMark/>
          </w:tcPr>
          <w:p w14:paraId="73B57D5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496B8F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541D64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9C6751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87447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95AFB0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5CF4F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2D7A4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B8962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E658EB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07D0BE88"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EE18E3E"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Treasurer</w:t>
            </w:r>
          </w:p>
        </w:tc>
        <w:tc>
          <w:tcPr>
            <w:tcW w:w="497" w:type="dxa"/>
            <w:tcBorders>
              <w:top w:val="nil"/>
              <w:left w:val="nil"/>
              <w:bottom w:val="single" w:sz="4" w:space="0" w:color="auto"/>
              <w:right w:val="single" w:sz="4" w:space="0" w:color="auto"/>
            </w:tcBorders>
            <w:shd w:val="clear" w:color="auto" w:fill="auto"/>
            <w:noWrap/>
            <w:vAlign w:val="bottom"/>
            <w:hideMark/>
          </w:tcPr>
          <w:p w14:paraId="1E1ABBF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2A8B0B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C91389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351BA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273A16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902BE7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508B0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F187A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EE90F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03B8E5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693F3116"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E2A24D9"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D47EF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017110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FF466A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13B25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AEB0E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CC5E90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88D01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A2C39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36402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D4849A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5046F8A1"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84AFE85"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Executive Team*</w:t>
            </w:r>
          </w:p>
        </w:tc>
        <w:tc>
          <w:tcPr>
            <w:tcW w:w="497" w:type="dxa"/>
            <w:tcBorders>
              <w:top w:val="nil"/>
              <w:left w:val="nil"/>
              <w:bottom w:val="single" w:sz="4" w:space="0" w:color="auto"/>
              <w:right w:val="single" w:sz="4" w:space="0" w:color="auto"/>
            </w:tcBorders>
            <w:shd w:val="clear" w:color="auto" w:fill="auto"/>
            <w:noWrap/>
            <w:vAlign w:val="bottom"/>
            <w:hideMark/>
          </w:tcPr>
          <w:p w14:paraId="301312E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8" w:type="dxa"/>
            <w:tcBorders>
              <w:top w:val="nil"/>
              <w:left w:val="nil"/>
              <w:bottom w:val="single" w:sz="4" w:space="0" w:color="auto"/>
              <w:right w:val="single" w:sz="4" w:space="0" w:color="auto"/>
            </w:tcBorders>
            <w:shd w:val="clear" w:color="auto" w:fill="auto"/>
            <w:noWrap/>
            <w:vAlign w:val="bottom"/>
            <w:hideMark/>
          </w:tcPr>
          <w:p w14:paraId="66C7FE0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216A416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45B7F2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29F59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5BFE72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1333E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BA3CD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BCF8D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CA3502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r>
      <w:tr w:rsidR="00B51786" w:rsidRPr="007A19A5" w14:paraId="4F404F74"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DBD25A9"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5A90D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972AC9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F550BA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ABFE5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4974A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60DCA3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148B9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3CA66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C8A93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311719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7E32FA04"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134F08E" w14:textId="77777777" w:rsidR="00B51786" w:rsidRPr="007A19A5" w:rsidRDefault="00B51786" w:rsidP="00094C28">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7" w:type="dxa"/>
            <w:tcBorders>
              <w:top w:val="nil"/>
              <w:left w:val="nil"/>
              <w:bottom w:val="single" w:sz="4" w:space="0" w:color="auto"/>
              <w:right w:val="single" w:sz="4" w:space="0" w:color="auto"/>
            </w:tcBorders>
            <w:shd w:val="clear" w:color="auto" w:fill="auto"/>
            <w:noWrap/>
            <w:vAlign w:val="bottom"/>
            <w:hideMark/>
          </w:tcPr>
          <w:p w14:paraId="16FD592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051A71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7844EF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D5136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55EB1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128FD0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7F619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D091B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73C11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4C2BF5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32771FA7"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4AE5901"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Finance (1)</w:t>
            </w:r>
          </w:p>
        </w:tc>
        <w:tc>
          <w:tcPr>
            <w:tcW w:w="497" w:type="dxa"/>
            <w:tcBorders>
              <w:top w:val="nil"/>
              <w:left w:val="nil"/>
              <w:bottom w:val="single" w:sz="4" w:space="0" w:color="auto"/>
              <w:right w:val="single" w:sz="4" w:space="0" w:color="auto"/>
            </w:tcBorders>
            <w:shd w:val="clear" w:color="auto" w:fill="auto"/>
            <w:noWrap/>
            <w:vAlign w:val="bottom"/>
            <w:hideMark/>
          </w:tcPr>
          <w:p w14:paraId="2F991E0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022DCC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47B672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31F06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FDF9A9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039AB0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F6228A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BE0F4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5C9D5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50BD85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37F729D5"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F061D4A"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Endowments (1)</w:t>
            </w:r>
          </w:p>
        </w:tc>
        <w:tc>
          <w:tcPr>
            <w:tcW w:w="497" w:type="dxa"/>
            <w:tcBorders>
              <w:top w:val="nil"/>
              <w:left w:val="nil"/>
              <w:bottom w:val="single" w:sz="4" w:space="0" w:color="auto"/>
              <w:right w:val="single" w:sz="4" w:space="0" w:color="auto"/>
            </w:tcBorders>
            <w:shd w:val="clear" w:color="auto" w:fill="auto"/>
            <w:noWrap/>
            <w:vAlign w:val="bottom"/>
            <w:hideMark/>
          </w:tcPr>
          <w:p w14:paraId="489E6EA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107130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7717C5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BAC63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352A6A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4CF0F4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89A2A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30EF2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537DE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5F115BA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2AB5C8CD"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00CA161"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Nominating (2)</w:t>
            </w:r>
          </w:p>
        </w:tc>
        <w:tc>
          <w:tcPr>
            <w:tcW w:w="497" w:type="dxa"/>
            <w:tcBorders>
              <w:top w:val="nil"/>
              <w:left w:val="nil"/>
              <w:bottom w:val="single" w:sz="4" w:space="0" w:color="auto"/>
              <w:right w:val="single" w:sz="4" w:space="0" w:color="auto"/>
            </w:tcBorders>
            <w:shd w:val="clear" w:color="auto" w:fill="auto"/>
            <w:noWrap/>
            <w:vAlign w:val="bottom"/>
            <w:hideMark/>
          </w:tcPr>
          <w:p w14:paraId="1F97C74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CC4BBB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26356C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80488D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03D3E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AE4957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47B71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4725A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7C31A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B8A10D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18CFEB29"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AE52423"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Personnel</w:t>
            </w:r>
          </w:p>
        </w:tc>
        <w:tc>
          <w:tcPr>
            <w:tcW w:w="497" w:type="dxa"/>
            <w:tcBorders>
              <w:top w:val="nil"/>
              <w:left w:val="nil"/>
              <w:bottom w:val="single" w:sz="4" w:space="0" w:color="auto"/>
              <w:right w:val="single" w:sz="4" w:space="0" w:color="auto"/>
            </w:tcBorders>
            <w:shd w:val="clear" w:color="auto" w:fill="auto"/>
            <w:noWrap/>
            <w:vAlign w:val="bottom"/>
            <w:hideMark/>
          </w:tcPr>
          <w:p w14:paraId="63A8070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021F60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1E9232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F614C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8854D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72B6C3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E31E9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F1A8CC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97B86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center"/>
            <w:hideMark/>
          </w:tcPr>
          <w:p w14:paraId="3F897EBD" w14:textId="77777777" w:rsidR="00B51786" w:rsidRPr="007A19A5" w:rsidRDefault="00B51786" w:rsidP="00094C28">
            <w:pPr>
              <w:jc w:val="center"/>
              <w:rPr>
                <w:rFonts w:ascii="Calibri" w:eastAsia="Times New Roman" w:hAnsi="Calibri" w:cs="Calibri"/>
              </w:rPr>
            </w:pPr>
            <w:r w:rsidRPr="007A19A5">
              <w:rPr>
                <w:rFonts w:ascii="Calibri" w:eastAsia="Times New Roman" w:hAnsi="Calibri" w:cs="Calibri"/>
              </w:rPr>
              <w:t> </w:t>
            </w:r>
          </w:p>
        </w:tc>
      </w:tr>
      <w:tr w:rsidR="00B51786" w:rsidRPr="007A19A5" w14:paraId="4AB59BB4"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B7D36D8"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ADEA1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3FA444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31B36E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16429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0477C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97536D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C491B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17169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0CB458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137F4C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578FF8A4"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4233171" w14:textId="77777777" w:rsidR="00B51786" w:rsidRPr="007A19A5" w:rsidRDefault="00B51786" w:rsidP="00094C28">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452C88D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88AF40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5BF97E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33C5C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3707A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52CAF5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5067A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A4C4C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1E346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2CE188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3E0DFE23"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942803F"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Communications</w:t>
            </w:r>
          </w:p>
        </w:tc>
        <w:tc>
          <w:tcPr>
            <w:tcW w:w="497" w:type="dxa"/>
            <w:tcBorders>
              <w:top w:val="nil"/>
              <w:left w:val="nil"/>
              <w:bottom w:val="single" w:sz="4" w:space="0" w:color="auto"/>
              <w:right w:val="single" w:sz="4" w:space="0" w:color="auto"/>
            </w:tcBorders>
            <w:shd w:val="clear" w:color="auto" w:fill="auto"/>
            <w:noWrap/>
            <w:vAlign w:val="bottom"/>
            <w:hideMark/>
          </w:tcPr>
          <w:p w14:paraId="173ED47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6069C26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5454D0B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4D73B9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16048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7B8350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0D7887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9C04A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6BE51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516" w:type="dxa"/>
            <w:tcBorders>
              <w:top w:val="nil"/>
              <w:left w:val="nil"/>
              <w:bottom w:val="single" w:sz="4" w:space="0" w:color="auto"/>
              <w:right w:val="single" w:sz="4" w:space="0" w:color="auto"/>
            </w:tcBorders>
            <w:shd w:val="clear" w:color="auto" w:fill="auto"/>
            <w:noWrap/>
            <w:vAlign w:val="bottom"/>
            <w:hideMark/>
          </w:tcPr>
          <w:p w14:paraId="3141A2C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r>
      <w:tr w:rsidR="00B51786" w:rsidRPr="007A19A5" w14:paraId="224B7775"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9DB62C0"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Governance Task Force</w:t>
            </w:r>
          </w:p>
        </w:tc>
        <w:tc>
          <w:tcPr>
            <w:tcW w:w="497" w:type="dxa"/>
            <w:tcBorders>
              <w:top w:val="nil"/>
              <w:left w:val="nil"/>
              <w:bottom w:val="single" w:sz="4" w:space="0" w:color="auto"/>
              <w:right w:val="single" w:sz="4" w:space="0" w:color="auto"/>
            </w:tcBorders>
            <w:shd w:val="clear" w:color="auto" w:fill="auto"/>
            <w:noWrap/>
            <w:vAlign w:val="bottom"/>
            <w:hideMark/>
          </w:tcPr>
          <w:p w14:paraId="3068380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939CA3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9108FB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66BF4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C5693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½</w:t>
            </w:r>
          </w:p>
        </w:tc>
        <w:tc>
          <w:tcPr>
            <w:tcW w:w="491" w:type="dxa"/>
            <w:tcBorders>
              <w:top w:val="nil"/>
              <w:left w:val="nil"/>
              <w:bottom w:val="single" w:sz="4" w:space="0" w:color="auto"/>
              <w:right w:val="single" w:sz="4" w:space="0" w:color="auto"/>
            </w:tcBorders>
            <w:shd w:val="clear" w:color="auto" w:fill="auto"/>
            <w:noWrap/>
            <w:vAlign w:val="bottom"/>
            <w:hideMark/>
          </w:tcPr>
          <w:p w14:paraId="4362ACE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B90547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06243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A72B0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½</w:t>
            </w:r>
          </w:p>
        </w:tc>
        <w:tc>
          <w:tcPr>
            <w:tcW w:w="516" w:type="dxa"/>
            <w:tcBorders>
              <w:top w:val="nil"/>
              <w:left w:val="nil"/>
              <w:bottom w:val="single" w:sz="4" w:space="0" w:color="auto"/>
              <w:right w:val="single" w:sz="4" w:space="0" w:color="auto"/>
            </w:tcBorders>
            <w:shd w:val="clear" w:color="auto" w:fill="auto"/>
            <w:noWrap/>
            <w:vAlign w:val="bottom"/>
            <w:hideMark/>
          </w:tcPr>
          <w:p w14:paraId="192B042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77E6B238"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4327FD2"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Widening the Circle Committee</w:t>
            </w:r>
          </w:p>
        </w:tc>
        <w:tc>
          <w:tcPr>
            <w:tcW w:w="497" w:type="dxa"/>
            <w:tcBorders>
              <w:top w:val="nil"/>
              <w:left w:val="nil"/>
              <w:bottom w:val="single" w:sz="4" w:space="0" w:color="auto"/>
              <w:right w:val="single" w:sz="4" w:space="0" w:color="auto"/>
            </w:tcBorders>
            <w:shd w:val="clear" w:color="auto" w:fill="auto"/>
            <w:noWrap/>
            <w:vAlign w:val="bottom"/>
            <w:hideMark/>
          </w:tcPr>
          <w:p w14:paraId="605E7D9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405160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22B9E6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69B42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831466A" w14:textId="77777777" w:rsidR="00B51786" w:rsidRPr="007A19A5" w:rsidRDefault="00B51786" w:rsidP="00094C28">
            <w:pPr>
              <w:jc w:val="center"/>
              <w:rPr>
                <w:rFonts w:ascii="Calibri" w:eastAsia="Times New Roman" w:hAnsi="Calibri" w:cs="Calibri"/>
              </w:rPr>
            </w:pPr>
            <w:r w:rsidRPr="007A19A5">
              <w:rPr>
                <w:rFonts w:ascii="Calibri" w:eastAsia="Times New Roman" w:hAnsi="Calibri" w:cs="Calibri"/>
              </w:rPr>
              <w:t>X</w:t>
            </w:r>
          </w:p>
        </w:tc>
        <w:tc>
          <w:tcPr>
            <w:tcW w:w="491" w:type="dxa"/>
            <w:tcBorders>
              <w:top w:val="nil"/>
              <w:left w:val="nil"/>
              <w:bottom w:val="single" w:sz="4" w:space="0" w:color="auto"/>
              <w:right w:val="single" w:sz="4" w:space="0" w:color="auto"/>
            </w:tcBorders>
            <w:shd w:val="clear" w:color="auto" w:fill="auto"/>
            <w:noWrap/>
            <w:vAlign w:val="bottom"/>
            <w:hideMark/>
          </w:tcPr>
          <w:p w14:paraId="656708D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CB83D0" w14:textId="77777777" w:rsidR="00B51786" w:rsidRPr="007A19A5" w:rsidRDefault="00B51786" w:rsidP="00094C28">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668C9CA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618CB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85FA26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5E37825D"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84FF5E4"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Healthy Community Team</w:t>
            </w:r>
          </w:p>
        </w:tc>
        <w:tc>
          <w:tcPr>
            <w:tcW w:w="497" w:type="dxa"/>
            <w:tcBorders>
              <w:top w:val="nil"/>
              <w:left w:val="nil"/>
              <w:bottom w:val="single" w:sz="4" w:space="0" w:color="auto"/>
              <w:right w:val="single" w:sz="4" w:space="0" w:color="auto"/>
            </w:tcBorders>
            <w:shd w:val="clear" w:color="auto" w:fill="auto"/>
            <w:noWrap/>
            <w:vAlign w:val="bottom"/>
            <w:hideMark/>
          </w:tcPr>
          <w:p w14:paraId="5E992D3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568FE8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7F8A56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EE5B0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25EF2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953C6E9" w14:textId="77777777" w:rsidR="00B51786" w:rsidRPr="007A19A5" w:rsidRDefault="00B51786" w:rsidP="00094C28">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4E02D77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1210D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1C923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516" w:type="dxa"/>
            <w:tcBorders>
              <w:top w:val="nil"/>
              <w:left w:val="nil"/>
              <w:bottom w:val="single" w:sz="4" w:space="0" w:color="auto"/>
              <w:right w:val="single" w:sz="4" w:space="0" w:color="auto"/>
            </w:tcBorders>
            <w:shd w:val="clear" w:color="auto" w:fill="auto"/>
            <w:noWrap/>
            <w:vAlign w:val="bottom"/>
            <w:hideMark/>
          </w:tcPr>
          <w:p w14:paraId="41225C3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1398ED4D"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2911D54" w14:textId="77777777" w:rsidR="00B51786" w:rsidRPr="007A19A5" w:rsidRDefault="00B51786" w:rsidP="00094C28">
            <w:pPr>
              <w:rPr>
                <w:rFonts w:ascii="Calibri" w:eastAsia="Times New Roman" w:hAnsi="Calibri" w:cs="Calibri"/>
              </w:rPr>
            </w:pPr>
            <w:r w:rsidRPr="007A19A5">
              <w:rPr>
                <w:rFonts w:ascii="Calibri" w:eastAsia="Times New Roman" w:hAnsi="Calibri" w:cs="Calibri"/>
              </w:rPr>
              <w:t>Denominational Affairs</w:t>
            </w:r>
          </w:p>
        </w:tc>
        <w:tc>
          <w:tcPr>
            <w:tcW w:w="497" w:type="dxa"/>
            <w:tcBorders>
              <w:top w:val="nil"/>
              <w:left w:val="nil"/>
              <w:bottom w:val="single" w:sz="4" w:space="0" w:color="auto"/>
              <w:right w:val="single" w:sz="4" w:space="0" w:color="auto"/>
            </w:tcBorders>
            <w:shd w:val="clear" w:color="auto" w:fill="auto"/>
            <w:noWrap/>
            <w:vAlign w:val="bottom"/>
            <w:hideMark/>
          </w:tcPr>
          <w:p w14:paraId="641ED67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E15660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5F6C34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6AE33E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09750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19DBD7DA" w14:textId="77777777" w:rsidR="00B51786" w:rsidRPr="007A19A5" w:rsidRDefault="00B51786" w:rsidP="00094C28">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21F48A28" w14:textId="77777777" w:rsidR="00B51786" w:rsidRPr="007A19A5" w:rsidRDefault="00B51786" w:rsidP="00094C28">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3D64F0B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7310D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2D5AE89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6E67371D"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6CD468A7"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Bylaws Review/Revision</w:t>
            </w:r>
          </w:p>
        </w:tc>
        <w:tc>
          <w:tcPr>
            <w:tcW w:w="497" w:type="dxa"/>
            <w:tcBorders>
              <w:top w:val="nil"/>
              <w:left w:val="nil"/>
              <w:bottom w:val="single" w:sz="4" w:space="0" w:color="auto"/>
              <w:right w:val="single" w:sz="4" w:space="0" w:color="auto"/>
            </w:tcBorders>
            <w:shd w:val="clear" w:color="auto" w:fill="auto"/>
            <w:noWrap/>
            <w:vAlign w:val="bottom"/>
            <w:hideMark/>
          </w:tcPr>
          <w:p w14:paraId="2BBFCC0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802D7A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1" w:type="dxa"/>
            <w:tcBorders>
              <w:top w:val="nil"/>
              <w:left w:val="nil"/>
              <w:bottom w:val="single" w:sz="4" w:space="0" w:color="auto"/>
              <w:right w:val="single" w:sz="4" w:space="0" w:color="auto"/>
            </w:tcBorders>
            <w:shd w:val="clear" w:color="auto" w:fill="auto"/>
            <w:noWrap/>
            <w:vAlign w:val="bottom"/>
            <w:hideMark/>
          </w:tcPr>
          <w:p w14:paraId="2018C4F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4A002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F443F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BDF268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D5E8C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50DF8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9D37C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270D9F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2133130A"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8BA57F0"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Fundraising Coordinating Committee</w:t>
            </w:r>
          </w:p>
        </w:tc>
        <w:tc>
          <w:tcPr>
            <w:tcW w:w="497" w:type="dxa"/>
            <w:tcBorders>
              <w:top w:val="nil"/>
              <w:left w:val="nil"/>
              <w:bottom w:val="single" w:sz="4" w:space="0" w:color="auto"/>
              <w:right w:val="single" w:sz="4" w:space="0" w:color="auto"/>
            </w:tcBorders>
            <w:shd w:val="clear" w:color="auto" w:fill="auto"/>
            <w:noWrap/>
            <w:vAlign w:val="bottom"/>
            <w:hideMark/>
          </w:tcPr>
          <w:p w14:paraId="6FCC442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A5FDF0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AFB7BB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C4E39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5C94E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2C8B1A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54A17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C45DB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54B90B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EFAA90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05E20F03"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F6E219A"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0BE8E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6F315E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69CF28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0FE45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B73D7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ABDB4A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C7596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BCEDB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F8CC6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41C6E23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7DE631EC"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4C669931" w14:textId="77777777" w:rsidR="00B51786" w:rsidRPr="007A19A5" w:rsidRDefault="00B51786" w:rsidP="00094C28">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7" w:type="dxa"/>
            <w:tcBorders>
              <w:top w:val="nil"/>
              <w:left w:val="nil"/>
              <w:bottom w:val="single" w:sz="4" w:space="0" w:color="auto"/>
              <w:right w:val="single" w:sz="4" w:space="0" w:color="auto"/>
            </w:tcBorders>
            <w:shd w:val="clear" w:color="auto" w:fill="auto"/>
            <w:noWrap/>
            <w:vAlign w:val="bottom"/>
            <w:hideMark/>
          </w:tcPr>
          <w:p w14:paraId="170FC1F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2921B4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A2CF26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95CD03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AD4DB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6B8B16A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F024A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BC33B5"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1849F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5DA972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7389B68C"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3161AC2"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0D26D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4D98FAC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0DA676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BCCF6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6E649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1169C1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6E51D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47070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9E4F0B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7EF40C5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2B758C66"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52D165E"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Long Range Planning (5-Yr plan)</w:t>
            </w:r>
          </w:p>
        </w:tc>
        <w:tc>
          <w:tcPr>
            <w:tcW w:w="497" w:type="dxa"/>
            <w:tcBorders>
              <w:top w:val="nil"/>
              <w:left w:val="nil"/>
              <w:bottom w:val="single" w:sz="4" w:space="0" w:color="auto"/>
              <w:right w:val="single" w:sz="4" w:space="0" w:color="auto"/>
            </w:tcBorders>
            <w:shd w:val="clear" w:color="auto" w:fill="auto"/>
            <w:noWrap/>
            <w:vAlign w:val="bottom"/>
            <w:hideMark/>
          </w:tcPr>
          <w:p w14:paraId="2DBFD13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2CA063F" w14:textId="77777777" w:rsidR="00B51786" w:rsidRPr="007A19A5" w:rsidRDefault="00B51786" w:rsidP="00094C28">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14:paraId="0B5E5B8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E93BA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A3578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062B82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3F9AA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1C63B0"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29362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D100AA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4D55ECF7"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797F5D4"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Leadership Dev. Program</w:t>
            </w:r>
          </w:p>
        </w:tc>
        <w:tc>
          <w:tcPr>
            <w:tcW w:w="497" w:type="dxa"/>
            <w:tcBorders>
              <w:top w:val="nil"/>
              <w:left w:val="nil"/>
              <w:bottom w:val="single" w:sz="4" w:space="0" w:color="auto"/>
              <w:right w:val="single" w:sz="4" w:space="0" w:color="auto"/>
            </w:tcBorders>
            <w:shd w:val="clear" w:color="auto" w:fill="auto"/>
            <w:noWrap/>
            <w:vAlign w:val="bottom"/>
            <w:hideMark/>
          </w:tcPr>
          <w:p w14:paraId="7BBE988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9EDB2E7" w14:textId="77777777" w:rsidR="00B51786" w:rsidRPr="007A19A5" w:rsidRDefault="00B51786" w:rsidP="00094C28">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14:paraId="0EF5358B" w14:textId="77777777" w:rsidR="00B51786" w:rsidRPr="007A19A5" w:rsidRDefault="00B51786" w:rsidP="00094C28">
            <w:pPr>
              <w:jc w:val="center"/>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7" w:type="dxa"/>
            <w:tcBorders>
              <w:top w:val="nil"/>
              <w:left w:val="nil"/>
              <w:bottom w:val="single" w:sz="4" w:space="0" w:color="auto"/>
              <w:right w:val="single" w:sz="4" w:space="0" w:color="auto"/>
            </w:tcBorders>
            <w:shd w:val="clear" w:color="auto" w:fill="auto"/>
            <w:noWrap/>
            <w:vAlign w:val="bottom"/>
            <w:hideMark/>
          </w:tcPr>
          <w:p w14:paraId="7013BF0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0937B5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4EF29F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2AE55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AE16C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AD6D2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1B41FB6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12FDCD55"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74709E10"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F6CBFF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A0CBC1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4598D75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8ABAD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2DA7F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0E915F83"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09E19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1FE56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B1476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6E0D658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3A4AAA50"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2DBAFA24"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7" w:type="dxa"/>
            <w:tcBorders>
              <w:top w:val="nil"/>
              <w:left w:val="nil"/>
              <w:bottom w:val="single" w:sz="4" w:space="0" w:color="auto"/>
              <w:right w:val="single" w:sz="4" w:space="0" w:color="auto"/>
            </w:tcBorders>
            <w:shd w:val="clear" w:color="auto" w:fill="auto"/>
            <w:noWrap/>
            <w:vAlign w:val="bottom"/>
            <w:hideMark/>
          </w:tcPr>
          <w:p w14:paraId="791AFCC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B5F9BD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DEA0FD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6FC18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5FC72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766934E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208D2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4D4641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10AC6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31B2FAC2"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0C6846A8"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D7494A1" w14:textId="77777777" w:rsidR="00B51786" w:rsidRPr="007A19A5" w:rsidRDefault="00B51786" w:rsidP="00094C28">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7" w:type="dxa"/>
            <w:tcBorders>
              <w:top w:val="nil"/>
              <w:left w:val="nil"/>
              <w:bottom w:val="single" w:sz="4" w:space="0" w:color="auto"/>
              <w:right w:val="single" w:sz="4" w:space="0" w:color="auto"/>
            </w:tcBorders>
            <w:shd w:val="clear" w:color="auto" w:fill="auto"/>
            <w:noWrap/>
            <w:vAlign w:val="bottom"/>
            <w:hideMark/>
          </w:tcPr>
          <w:p w14:paraId="5C76CEF6"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54EE917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5F4FD48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9A2042"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D4413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24D5DE01"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B280B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01AB3A"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D129E5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E52753C"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4C88B855"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176B55ED"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CC3619"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4441E1F"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34445837"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F8FE5D"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42FB18"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1" w:type="dxa"/>
            <w:tcBorders>
              <w:top w:val="nil"/>
              <w:left w:val="nil"/>
              <w:bottom w:val="single" w:sz="4" w:space="0" w:color="auto"/>
              <w:right w:val="single" w:sz="4" w:space="0" w:color="auto"/>
            </w:tcBorders>
            <w:shd w:val="clear" w:color="auto" w:fill="auto"/>
            <w:noWrap/>
            <w:vAlign w:val="bottom"/>
            <w:hideMark/>
          </w:tcPr>
          <w:p w14:paraId="1FA7A23C"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079B74"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E3B22B"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36ED5E" w14:textId="77777777" w:rsidR="00B51786" w:rsidRPr="007A19A5" w:rsidRDefault="00B51786" w:rsidP="00094C28">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6" w:type="dxa"/>
            <w:tcBorders>
              <w:top w:val="nil"/>
              <w:left w:val="nil"/>
              <w:bottom w:val="single" w:sz="4" w:space="0" w:color="auto"/>
              <w:right w:val="single" w:sz="4" w:space="0" w:color="auto"/>
            </w:tcBorders>
            <w:shd w:val="clear" w:color="auto" w:fill="auto"/>
            <w:noWrap/>
            <w:vAlign w:val="bottom"/>
            <w:hideMark/>
          </w:tcPr>
          <w:p w14:paraId="073D0F83"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 </w:t>
            </w:r>
          </w:p>
        </w:tc>
      </w:tr>
      <w:tr w:rsidR="00B51786" w:rsidRPr="007A19A5" w14:paraId="2E8FA15A"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34146102" w14:textId="77777777" w:rsidR="00B51786" w:rsidRPr="007A19A5" w:rsidRDefault="00B51786" w:rsidP="00094C28">
            <w:pPr>
              <w:jc w:val="right"/>
              <w:rPr>
                <w:rFonts w:ascii="Calibri" w:eastAsia="Times New Roman" w:hAnsi="Calibri" w:cs="Calibri"/>
                <w:b/>
                <w:bCs/>
                <w:color w:val="000000"/>
              </w:rPr>
            </w:pPr>
            <w:r w:rsidRPr="007A19A5">
              <w:rPr>
                <w:rFonts w:ascii="Calibri" w:eastAsia="Times New Roman" w:hAnsi="Calibri" w:cs="Calibri"/>
                <w:b/>
                <w:bCs/>
                <w:color w:val="000000"/>
              </w:rPr>
              <w:t>Key</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CDA5230" w14:textId="77777777" w:rsidR="00B51786" w:rsidRPr="007A19A5" w:rsidRDefault="00B51786" w:rsidP="00094C28">
            <w:pPr>
              <w:rPr>
                <w:rFonts w:ascii="Calibri" w:eastAsia="Times New Roman" w:hAnsi="Calibri" w:cs="Calibri"/>
                <w:color w:val="000000"/>
              </w:rPr>
            </w:pPr>
          </w:p>
        </w:tc>
      </w:tr>
      <w:tr w:rsidR="00B51786" w:rsidRPr="007A19A5" w14:paraId="4D8BC178"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572DD016" w14:textId="77777777" w:rsidR="00B51786" w:rsidRPr="007A19A5" w:rsidRDefault="00B51786" w:rsidP="00094C28">
            <w:pPr>
              <w:jc w:val="right"/>
              <w:rPr>
                <w:rFonts w:ascii="Calibri" w:eastAsia="Times New Roman" w:hAnsi="Calibri" w:cs="Calibri"/>
                <w:color w:val="000000"/>
              </w:rPr>
            </w:pPr>
            <w:r w:rsidRPr="007A19A5">
              <w:rPr>
                <w:rFonts w:ascii="Calibri" w:eastAsia="Times New Roman" w:hAnsi="Calibri" w:cs="Calibri"/>
                <w:color w:val="000000"/>
              </w:rPr>
              <w:t>X</w:t>
            </w:r>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394C665"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Assignment</w:t>
            </w:r>
          </w:p>
        </w:tc>
      </w:tr>
      <w:tr w:rsidR="00B51786" w:rsidRPr="007A19A5" w14:paraId="47DF6124" w14:textId="77777777" w:rsidTr="00094C28">
        <w:trPr>
          <w:trHeight w:val="290"/>
        </w:trPr>
        <w:tc>
          <w:tcPr>
            <w:tcW w:w="4372" w:type="dxa"/>
            <w:tcBorders>
              <w:top w:val="nil"/>
              <w:left w:val="single" w:sz="4" w:space="0" w:color="auto"/>
              <w:bottom w:val="single" w:sz="4" w:space="0" w:color="auto"/>
              <w:right w:val="single" w:sz="4" w:space="0" w:color="auto"/>
            </w:tcBorders>
            <w:shd w:val="clear" w:color="auto" w:fill="auto"/>
            <w:noWrap/>
            <w:vAlign w:val="bottom"/>
            <w:hideMark/>
          </w:tcPr>
          <w:p w14:paraId="0589FBF4" w14:textId="77777777" w:rsidR="00B51786" w:rsidRPr="007A19A5" w:rsidRDefault="00B51786" w:rsidP="00094C28">
            <w:pPr>
              <w:jc w:val="right"/>
              <w:rPr>
                <w:rFonts w:ascii="Calibri" w:eastAsia="Times New Roman" w:hAnsi="Calibri" w:cs="Calibri"/>
                <w:color w:val="000000"/>
              </w:rPr>
            </w:pPr>
            <w:proofErr w:type="spellStart"/>
            <w:r w:rsidRPr="007A19A5">
              <w:rPr>
                <w:rFonts w:ascii="Calibri" w:eastAsia="Times New Roman" w:hAnsi="Calibri" w:cs="Calibri"/>
                <w:color w:val="000000"/>
              </w:rPr>
              <w:t>zz</w:t>
            </w:r>
            <w:proofErr w:type="spellEnd"/>
          </w:p>
        </w:tc>
        <w:tc>
          <w:tcPr>
            <w:tcW w:w="4978"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19936D93" w14:textId="77777777" w:rsidR="00B51786" w:rsidRPr="007A19A5" w:rsidRDefault="00B51786" w:rsidP="00094C28">
            <w:pPr>
              <w:rPr>
                <w:rFonts w:ascii="Calibri" w:eastAsia="Times New Roman" w:hAnsi="Calibri" w:cs="Calibri"/>
                <w:color w:val="000000"/>
              </w:rPr>
            </w:pPr>
            <w:r w:rsidRPr="007A19A5">
              <w:rPr>
                <w:rFonts w:ascii="Calibri" w:eastAsia="Times New Roman" w:hAnsi="Calibri" w:cs="Calibri"/>
                <w:color w:val="000000"/>
              </w:rPr>
              <w:t>Not yet formed; requires board action</w:t>
            </w:r>
          </w:p>
        </w:tc>
      </w:tr>
    </w:tbl>
    <w:p w14:paraId="5F9E7985" w14:textId="77777777" w:rsidR="00B51786" w:rsidRDefault="00B51786" w:rsidP="00B51786">
      <w:pPr>
        <w:spacing w:before="240" w:line="259" w:lineRule="auto"/>
        <w:contextualSpacing/>
        <w:rPr>
          <w:color w:val="000000"/>
          <w:sz w:val="24"/>
          <w:szCs w:val="24"/>
        </w:rPr>
      </w:pPr>
    </w:p>
    <w:p w14:paraId="5DA8BC2E" w14:textId="77777777" w:rsidR="00B51786" w:rsidRDefault="00000000" w:rsidP="00B51786">
      <w:pPr>
        <w:spacing w:before="240" w:line="259" w:lineRule="auto"/>
        <w:contextualSpacing/>
        <w:rPr>
          <w:color w:val="000000"/>
          <w:sz w:val="24"/>
          <w:szCs w:val="24"/>
        </w:rPr>
      </w:pPr>
      <w:hyperlink w:anchor="Agenda" w:history="1">
        <w:r w:rsidR="00B51786" w:rsidRPr="00E30B1C">
          <w:rPr>
            <w:rStyle w:val="Hyperlink"/>
            <w:sz w:val="24"/>
            <w:szCs w:val="24"/>
          </w:rPr>
          <w:t>Return to Agenda</w:t>
        </w:r>
      </w:hyperlink>
      <w:r w:rsidR="00B51786">
        <w:rPr>
          <w:color w:val="000000"/>
          <w:sz w:val="24"/>
          <w:szCs w:val="24"/>
        </w:rPr>
        <w:br w:type="page"/>
      </w:r>
    </w:p>
    <w:p w14:paraId="70984CD1" w14:textId="77777777" w:rsidR="000D2834" w:rsidRPr="00B874EF" w:rsidRDefault="000D2834" w:rsidP="000D2834">
      <w:pPr>
        <w:rPr>
          <w:rFonts w:ascii="Calibri" w:eastAsia="Calibri" w:hAnsi="Calibri" w:cs="Times New Roman"/>
          <w:sz w:val="24"/>
          <w:szCs w:val="24"/>
        </w:rPr>
      </w:pPr>
      <w:bookmarkStart w:id="5"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5"/>
      <w:r>
        <w:rPr>
          <w:rFonts w:ascii="Calibri" w:eastAsia="Calibri" w:hAnsi="Calibri" w:cs="Times New Roman"/>
          <w:sz w:val="24"/>
          <w:szCs w:val="24"/>
        </w:rPr>
        <w:tab/>
      </w:r>
    </w:p>
    <w:p w14:paraId="1DC7E570" w14:textId="77777777" w:rsidR="000D2834" w:rsidRDefault="000D2834" w:rsidP="000D2834">
      <w:pPr>
        <w:jc w:val="center"/>
        <w:rPr>
          <w:rFonts w:ascii="Arial" w:hAnsi="Arial"/>
          <w:b/>
          <w:bCs/>
          <w:sz w:val="28"/>
          <w:szCs w:val="28"/>
        </w:rPr>
      </w:pPr>
      <w:r w:rsidRPr="00AB5764">
        <w:rPr>
          <w:rFonts w:ascii="Arial" w:hAnsi="Arial"/>
          <w:b/>
          <w:bCs/>
          <w:sz w:val="28"/>
          <w:szCs w:val="28"/>
        </w:rPr>
        <w:t>Monthly Minister’s Board Report</w:t>
      </w:r>
    </w:p>
    <w:p w14:paraId="4E604548" w14:textId="77777777" w:rsidR="000D2834" w:rsidRDefault="000D2834" w:rsidP="000D2834">
      <w:pPr>
        <w:rPr>
          <w:rFonts w:ascii="Arial" w:hAnsi="Arial"/>
          <w:sz w:val="24"/>
          <w:szCs w:val="28"/>
        </w:rPr>
      </w:pPr>
    </w:p>
    <w:p w14:paraId="19A21835" w14:textId="1ED78D9B" w:rsidR="000D2834" w:rsidRPr="000D2834" w:rsidRDefault="000D2834" w:rsidP="000D2834">
      <w:pPr>
        <w:rPr>
          <w:rFonts w:ascii="Arial" w:hAnsi="Arial"/>
          <w:sz w:val="24"/>
          <w:szCs w:val="28"/>
        </w:rPr>
      </w:pPr>
      <w:r w:rsidRPr="000D2834">
        <w:rPr>
          <w:rFonts w:ascii="Arial" w:hAnsi="Arial"/>
          <w:sz w:val="24"/>
          <w:szCs w:val="28"/>
        </w:rPr>
        <w:t>She has felt like she is settling in. Getting her stride.</w:t>
      </w:r>
    </w:p>
    <w:p w14:paraId="7A875D7A" w14:textId="77777777" w:rsidR="000D2834" w:rsidRPr="000D2834" w:rsidRDefault="000D2834" w:rsidP="000D2834">
      <w:pPr>
        <w:rPr>
          <w:rFonts w:ascii="Arial" w:hAnsi="Arial"/>
          <w:sz w:val="24"/>
          <w:szCs w:val="28"/>
        </w:rPr>
      </w:pPr>
      <w:r w:rsidRPr="000D2834">
        <w:rPr>
          <w:rFonts w:ascii="Arial" w:hAnsi="Arial"/>
          <w:sz w:val="24"/>
          <w:szCs w:val="28"/>
        </w:rPr>
        <w:t>Met with new leadership of TSG, Doug, Terry, and BJ. Pleasant convo.</w:t>
      </w:r>
    </w:p>
    <w:p w14:paraId="369F55B0" w14:textId="361A0250" w:rsidR="000D2834" w:rsidRPr="000D2834" w:rsidRDefault="000D2834" w:rsidP="000D2834">
      <w:pPr>
        <w:rPr>
          <w:rFonts w:ascii="Arial" w:hAnsi="Arial"/>
          <w:sz w:val="24"/>
          <w:szCs w:val="28"/>
        </w:rPr>
      </w:pPr>
      <w:r w:rsidRPr="000D2834">
        <w:rPr>
          <w:rFonts w:ascii="Arial" w:hAnsi="Arial"/>
          <w:sz w:val="24"/>
          <w:szCs w:val="28"/>
        </w:rPr>
        <w:t>Will be starting a shared pulpit class soon (to hopefully up the level of the summer services).</w:t>
      </w:r>
    </w:p>
    <w:p w14:paraId="5D0DC8F5" w14:textId="77777777" w:rsidR="00A90CAE" w:rsidRDefault="00A90CAE" w:rsidP="00A90CAE">
      <w:pPr>
        <w:spacing w:before="240" w:after="16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345FFAD2" w14:textId="77777777" w:rsidR="00A90CAE" w:rsidRDefault="00A90CAE" w:rsidP="00A90CAE">
      <w:pPr>
        <w:rPr>
          <w:b/>
          <w:bCs/>
          <w:color w:val="000000"/>
          <w:sz w:val="24"/>
          <w:szCs w:val="24"/>
        </w:rPr>
      </w:pPr>
      <w:bookmarkStart w:id="6" w:name="AttachmentD"/>
      <w:r w:rsidRPr="003273F3">
        <w:rPr>
          <w:b/>
          <w:bCs/>
          <w:color w:val="000000"/>
          <w:sz w:val="24"/>
          <w:szCs w:val="24"/>
        </w:rPr>
        <w:lastRenderedPageBreak/>
        <w:t xml:space="preserve">Attachment C  </w:t>
      </w:r>
      <w:r w:rsidRPr="003273F3">
        <w:rPr>
          <w:b/>
          <w:bCs/>
          <w:color w:val="000000"/>
          <w:sz w:val="24"/>
          <w:szCs w:val="24"/>
        </w:rPr>
        <w:tab/>
      </w:r>
    </w:p>
    <w:p w14:paraId="612619C9" w14:textId="77777777" w:rsidR="00A90CAE" w:rsidRPr="001E3F85" w:rsidRDefault="00A90CAE" w:rsidP="00A90CAE">
      <w:pPr>
        <w:jc w:val="center"/>
        <w:rPr>
          <w:rFonts w:ascii="Arial" w:eastAsia="Times New Roman" w:hAnsi="Arial" w:cs="Times New Roman"/>
          <w:b/>
          <w:bCs/>
          <w:sz w:val="28"/>
          <w:szCs w:val="32"/>
        </w:rPr>
      </w:pPr>
      <w:bookmarkStart w:id="7" w:name="AttachmentC"/>
      <w:bookmarkEnd w:id="7"/>
      <w:r w:rsidRPr="001E3F85">
        <w:rPr>
          <w:rFonts w:ascii="Arial" w:eastAsia="Times New Roman" w:hAnsi="Arial" w:cs="Times New Roman"/>
          <w:b/>
          <w:bCs/>
          <w:sz w:val="28"/>
          <w:szCs w:val="32"/>
        </w:rPr>
        <w:t>Treasurer’s Report to the Board</w:t>
      </w:r>
    </w:p>
    <w:p w14:paraId="0DB82983" w14:textId="77777777" w:rsidR="00A90CAE" w:rsidRPr="001E3F85" w:rsidRDefault="00A90CAE" w:rsidP="00A90CAE">
      <w:pPr>
        <w:rPr>
          <w:rFonts w:ascii="Arial" w:hAnsi="Arial"/>
          <w:sz w:val="24"/>
        </w:rPr>
      </w:pPr>
      <w:r w:rsidRPr="001E3F85">
        <w:rPr>
          <w:rFonts w:ascii="Arial" w:hAnsi="Arial"/>
          <w:sz w:val="24"/>
        </w:rPr>
        <w:t>February 21, 2024</w:t>
      </w:r>
    </w:p>
    <w:p w14:paraId="6D1D32DF" w14:textId="77777777" w:rsidR="00A90CAE" w:rsidRPr="001E3F85" w:rsidRDefault="00A90CAE" w:rsidP="00A90CAE">
      <w:pPr>
        <w:rPr>
          <w:rFonts w:ascii="Arial" w:hAnsi="Arial"/>
          <w:sz w:val="24"/>
        </w:rPr>
      </w:pPr>
    </w:p>
    <w:p w14:paraId="14357C44" w14:textId="77777777" w:rsidR="00A90CAE" w:rsidRPr="001E3F85" w:rsidRDefault="00A90CAE" w:rsidP="00A90CAE">
      <w:pPr>
        <w:rPr>
          <w:rFonts w:ascii="Arial" w:hAnsi="Arial"/>
          <w:sz w:val="24"/>
        </w:rPr>
      </w:pPr>
      <w:r w:rsidRPr="001E3F85">
        <w:rPr>
          <w:rFonts w:ascii="Arial" w:hAnsi="Arial"/>
          <w:sz w:val="24"/>
        </w:rPr>
        <w:t>The information below summarizes highlights from January 2024 and represents seven months (58%) of the current FY23-24 Fellowship year.</w:t>
      </w:r>
    </w:p>
    <w:p w14:paraId="62ECFBDE" w14:textId="77777777" w:rsidR="00A90CAE" w:rsidRPr="001E3F85" w:rsidRDefault="00A90CAE" w:rsidP="00A90CAE">
      <w:pPr>
        <w:rPr>
          <w:rFonts w:ascii="Arial" w:hAnsi="Arial"/>
          <w:sz w:val="24"/>
        </w:rPr>
      </w:pPr>
      <w:r w:rsidRPr="001E3F85">
        <w:rPr>
          <w:rFonts w:ascii="Arial" w:hAnsi="Arial"/>
          <w:b/>
          <w:bCs/>
          <w:sz w:val="24"/>
        </w:rPr>
        <w:t>Income</w:t>
      </w:r>
      <w:r w:rsidRPr="001E3F85">
        <w:rPr>
          <w:rFonts w:ascii="Arial" w:hAnsi="Arial"/>
          <w:sz w:val="24"/>
        </w:rPr>
        <w:t>:</w:t>
      </w:r>
    </w:p>
    <w:p w14:paraId="38875235" w14:textId="77777777" w:rsidR="00A90CAE" w:rsidRPr="001E3F85" w:rsidRDefault="00A90CAE" w:rsidP="00A90CAE">
      <w:pPr>
        <w:rPr>
          <w:rFonts w:ascii="Arial" w:hAnsi="Arial"/>
          <w:sz w:val="24"/>
        </w:rPr>
      </w:pPr>
      <w:r w:rsidRPr="001E3F85">
        <w:rPr>
          <w:rFonts w:ascii="Arial" w:hAnsi="Arial"/>
          <w:sz w:val="24"/>
        </w:rPr>
        <w:t>Current Pledge Income for January of FY23-24 was $31,647 which is $12,579 greater than the same period for last year. Total overall income for the month was $</w:t>
      </w:r>
      <w:proofErr w:type="gramStart"/>
      <w:r w:rsidRPr="001E3F85">
        <w:rPr>
          <w:rFonts w:ascii="Arial" w:hAnsi="Arial"/>
          <w:sz w:val="24"/>
        </w:rPr>
        <w:t>36,625</w:t>
      </w:r>
      <w:proofErr w:type="gramEnd"/>
      <w:r w:rsidRPr="001E3F85">
        <w:rPr>
          <w:rFonts w:ascii="Arial" w:hAnsi="Arial"/>
          <w:sz w:val="24"/>
        </w:rPr>
        <w:t xml:space="preserve"> which is $1,162 below the same period for last year. The total income for the first seven months of FY23-24 is $326,098 which is $46,509 less than last year and 65.7% of the annual budget of $496,020.</w:t>
      </w:r>
    </w:p>
    <w:p w14:paraId="3A699DEF" w14:textId="77777777" w:rsidR="00A90CAE" w:rsidRPr="001E3F85" w:rsidRDefault="00A90CAE" w:rsidP="00A90CAE">
      <w:pPr>
        <w:rPr>
          <w:rFonts w:ascii="Arial" w:hAnsi="Arial"/>
          <w:sz w:val="24"/>
        </w:rPr>
      </w:pPr>
      <w:r w:rsidRPr="001E3F85">
        <w:rPr>
          <w:rFonts w:ascii="Arial" w:hAnsi="Arial"/>
          <w:b/>
          <w:bCs/>
          <w:sz w:val="24"/>
        </w:rPr>
        <w:t>Expenses</w:t>
      </w:r>
      <w:r w:rsidRPr="001E3F85">
        <w:rPr>
          <w:rFonts w:ascii="Arial" w:hAnsi="Arial"/>
          <w:sz w:val="24"/>
        </w:rPr>
        <w:t>:</w:t>
      </w:r>
    </w:p>
    <w:p w14:paraId="00DCBC22" w14:textId="77777777" w:rsidR="00A90CAE" w:rsidRPr="001E3F85" w:rsidRDefault="00A90CAE" w:rsidP="00A90CAE">
      <w:pPr>
        <w:rPr>
          <w:rFonts w:ascii="Arial" w:hAnsi="Arial"/>
          <w:sz w:val="24"/>
        </w:rPr>
      </w:pPr>
      <w:r w:rsidRPr="001E3F85">
        <w:rPr>
          <w:rFonts w:ascii="Arial" w:hAnsi="Arial"/>
          <w:sz w:val="24"/>
        </w:rPr>
        <w:t>The expenses for January were $</w:t>
      </w:r>
      <w:proofErr w:type="gramStart"/>
      <w:r w:rsidRPr="001E3F85">
        <w:rPr>
          <w:rFonts w:ascii="Arial" w:hAnsi="Arial"/>
          <w:sz w:val="24"/>
        </w:rPr>
        <w:t>46,119</w:t>
      </w:r>
      <w:proofErr w:type="gramEnd"/>
      <w:r w:rsidRPr="001E3F85">
        <w:rPr>
          <w:rFonts w:ascii="Arial" w:hAnsi="Arial"/>
          <w:sz w:val="24"/>
        </w:rPr>
        <w:t xml:space="preserve"> which is $1,739 greater than last year for the same month. The total expenses for the first seven months of FY23-24 are $321,690 and $795 greater than last year for the same period. </w:t>
      </w:r>
    </w:p>
    <w:p w14:paraId="2F2A23D1" w14:textId="77777777" w:rsidR="00A90CAE" w:rsidRPr="001E3F85" w:rsidRDefault="00A90CAE" w:rsidP="00A90CAE">
      <w:pPr>
        <w:rPr>
          <w:rFonts w:ascii="Arial" w:hAnsi="Arial"/>
          <w:sz w:val="24"/>
        </w:rPr>
      </w:pPr>
      <w:r w:rsidRPr="001E3F85">
        <w:rPr>
          <w:rFonts w:ascii="Arial" w:hAnsi="Arial"/>
          <w:sz w:val="24"/>
        </w:rPr>
        <w:t xml:space="preserve">Total </w:t>
      </w:r>
      <w:r w:rsidRPr="001E3F85">
        <w:rPr>
          <w:rFonts w:ascii="Arial" w:hAnsi="Arial"/>
          <w:sz w:val="24"/>
          <w:u w:val="single"/>
        </w:rPr>
        <w:t>net income</w:t>
      </w:r>
      <w:r w:rsidRPr="001E3F85">
        <w:rPr>
          <w:rFonts w:ascii="Arial" w:hAnsi="Arial"/>
          <w:sz w:val="24"/>
        </w:rPr>
        <w:t xml:space="preserve"> for the first seven months of FY23-24 is $10,427 and $41,286 lower than last year for the same period.</w:t>
      </w:r>
    </w:p>
    <w:p w14:paraId="7EACDCFE" w14:textId="77777777" w:rsidR="00A90CAE" w:rsidRPr="001E3F85" w:rsidRDefault="00A90CAE" w:rsidP="00A90CAE">
      <w:pPr>
        <w:rPr>
          <w:rFonts w:ascii="Arial" w:hAnsi="Arial"/>
          <w:sz w:val="24"/>
        </w:rPr>
      </w:pPr>
    </w:p>
    <w:p w14:paraId="48A70056" w14:textId="77777777" w:rsidR="00A90CAE" w:rsidRPr="001E3F85" w:rsidRDefault="00A90CAE" w:rsidP="00A90CAE">
      <w:pPr>
        <w:rPr>
          <w:rFonts w:ascii="Arial" w:hAnsi="Arial"/>
          <w:sz w:val="24"/>
        </w:rPr>
      </w:pPr>
      <w:r w:rsidRPr="001E3F85">
        <w:rPr>
          <w:rFonts w:ascii="Arial" w:hAnsi="Arial"/>
          <w:sz w:val="24"/>
        </w:rPr>
        <w:t>At the end of the first seven months of the fiscal year our reserves are as follows:</w:t>
      </w:r>
    </w:p>
    <w:p w14:paraId="49C4AF72" w14:textId="77777777" w:rsidR="00A90CAE" w:rsidRPr="001E3F85" w:rsidRDefault="00A90CAE" w:rsidP="00A90CAE">
      <w:pPr>
        <w:rPr>
          <w:rFonts w:ascii="Arial" w:hAnsi="Arial"/>
          <w:sz w:val="24"/>
        </w:rPr>
      </w:pPr>
      <w:r w:rsidRPr="001E3F85">
        <w:rPr>
          <w:rFonts w:ascii="Arial" w:hAnsi="Arial"/>
          <w:b/>
          <w:bCs/>
          <w:sz w:val="24"/>
        </w:rPr>
        <w:t>Operating Reserve</w:t>
      </w:r>
      <w:r w:rsidRPr="001E3F85">
        <w:rPr>
          <w:rFonts w:ascii="Arial" w:hAnsi="Arial"/>
          <w:sz w:val="24"/>
        </w:rPr>
        <w:t xml:space="preserve"> </w:t>
      </w:r>
      <w:r w:rsidRPr="001E3F85">
        <w:rPr>
          <w:rFonts w:ascii="Arial" w:hAnsi="Arial"/>
          <w:sz w:val="24"/>
        </w:rPr>
        <w:tab/>
      </w:r>
      <w:r w:rsidRPr="001E3F85">
        <w:rPr>
          <w:rFonts w:ascii="Arial" w:hAnsi="Arial"/>
          <w:sz w:val="24"/>
        </w:rPr>
        <w:tab/>
      </w:r>
      <w:proofErr w:type="gramStart"/>
      <w:r w:rsidRPr="001E3F85">
        <w:rPr>
          <w:rFonts w:ascii="Arial" w:hAnsi="Arial"/>
          <w:sz w:val="24"/>
        </w:rPr>
        <w:t>$  52,238</w:t>
      </w:r>
      <w:proofErr w:type="gramEnd"/>
    </w:p>
    <w:p w14:paraId="198B77D7" w14:textId="77777777" w:rsidR="00A90CAE" w:rsidRPr="001E3F85" w:rsidRDefault="00A90CAE" w:rsidP="00A90CAE">
      <w:pPr>
        <w:rPr>
          <w:rFonts w:ascii="Arial" w:hAnsi="Arial"/>
          <w:sz w:val="24"/>
        </w:rPr>
      </w:pPr>
      <w:r w:rsidRPr="001E3F85">
        <w:rPr>
          <w:rFonts w:ascii="Arial" w:hAnsi="Arial"/>
          <w:b/>
          <w:bCs/>
          <w:sz w:val="24"/>
        </w:rPr>
        <w:t>Maintenance Reserve</w:t>
      </w:r>
      <w:r w:rsidRPr="001E3F85">
        <w:rPr>
          <w:rFonts w:ascii="Arial" w:hAnsi="Arial"/>
          <w:sz w:val="24"/>
        </w:rPr>
        <w:t xml:space="preserve"> </w:t>
      </w:r>
      <w:r>
        <w:rPr>
          <w:rFonts w:ascii="Arial" w:hAnsi="Arial"/>
          <w:sz w:val="24"/>
        </w:rPr>
        <w:tab/>
      </w:r>
      <w:r w:rsidRPr="001E3F85">
        <w:rPr>
          <w:rFonts w:ascii="Arial" w:hAnsi="Arial"/>
          <w:sz w:val="24"/>
        </w:rPr>
        <w:tab/>
        <w:t>$115,565</w:t>
      </w:r>
    </w:p>
    <w:p w14:paraId="16813B44" w14:textId="77777777" w:rsidR="00A90CAE" w:rsidRPr="001E3F85" w:rsidRDefault="00A90CAE" w:rsidP="00A90CAE">
      <w:pPr>
        <w:rPr>
          <w:rFonts w:ascii="Arial" w:hAnsi="Arial"/>
          <w:sz w:val="24"/>
        </w:rPr>
      </w:pPr>
      <w:r w:rsidRPr="001E3F85">
        <w:rPr>
          <w:rFonts w:ascii="Arial" w:hAnsi="Arial"/>
          <w:b/>
          <w:bCs/>
          <w:sz w:val="24"/>
        </w:rPr>
        <w:t>Capital Reserve</w:t>
      </w:r>
      <w:r w:rsidRPr="001E3F85">
        <w:rPr>
          <w:rFonts w:ascii="Arial" w:hAnsi="Arial"/>
          <w:sz w:val="24"/>
        </w:rPr>
        <w:t xml:space="preserve"> </w:t>
      </w:r>
      <w:r w:rsidRPr="001E3F85">
        <w:rPr>
          <w:rFonts w:ascii="Arial" w:hAnsi="Arial"/>
          <w:sz w:val="24"/>
        </w:rPr>
        <w:tab/>
      </w:r>
      <w:r w:rsidRPr="001E3F85">
        <w:rPr>
          <w:rFonts w:ascii="Arial" w:hAnsi="Arial"/>
          <w:sz w:val="24"/>
        </w:rPr>
        <w:tab/>
      </w:r>
      <w:r>
        <w:rPr>
          <w:rFonts w:ascii="Arial" w:hAnsi="Arial"/>
          <w:sz w:val="24"/>
        </w:rPr>
        <w:tab/>
      </w:r>
      <w:proofErr w:type="gramStart"/>
      <w:r w:rsidRPr="001E3F85">
        <w:rPr>
          <w:rFonts w:ascii="Arial" w:hAnsi="Arial"/>
          <w:sz w:val="24"/>
        </w:rPr>
        <w:t>$  11,679</w:t>
      </w:r>
      <w:proofErr w:type="gramEnd"/>
    </w:p>
    <w:p w14:paraId="76CB501B" w14:textId="77777777" w:rsidR="00A90CAE" w:rsidRPr="001E3F85" w:rsidRDefault="00A90CAE" w:rsidP="00A90CAE">
      <w:pPr>
        <w:rPr>
          <w:rFonts w:ascii="Arial" w:hAnsi="Arial"/>
          <w:sz w:val="24"/>
        </w:rPr>
      </w:pPr>
      <w:r w:rsidRPr="001E3F85">
        <w:rPr>
          <w:rFonts w:ascii="Arial" w:hAnsi="Arial"/>
          <w:b/>
          <w:bCs/>
          <w:sz w:val="24"/>
        </w:rPr>
        <w:t>Total</w:t>
      </w:r>
      <w:r w:rsidRPr="001E3F85">
        <w:rPr>
          <w:rFonts w:ascii="Arial" w:hAnsi="Arial"/>
          <w:sz w:val="24"/>
        </w:rPr>
        <w:t xml:space="preserve"> </w:t>
      </w:r>
      <w:r w:rsidRPr="001E3F85">
        <w:rPr>
          <w:rFonts w:ascii="Arial" w:hAnsi="Arial"/>
          <w:sz w:val="24"/>
        </w:rPr>
        <w:tab/>
      </w:r>
      <w:r w:rsidRPr="001E3F85">
        <w:rPr>
          <w:rFonts w:ascii="Arial" w:hAnsi="Arial"/>
          <w:sz w:val="24"/>
        </w:rPr>
        <w:tab/>
      </w:r>
      <w:r w:rsidRPr="001E3F85">
        <w:rPr>
          <w:rFonts w:ascii="Arial" w:hAnsi="Arial"/>
          <w:sz w:val="24"/>
        </w:rPr>
        <w:tab/>
      </w:r>
      <w:r>
        <w:rPr>
          <w:rFonts w:ascii="Arial" w:hAnsi="Arial"/>
          <w:sz w:val="24"/>
        </w:rPr>
        <w:tab/>
      </w:r>
      <w:r w:rsidRPr="001E3F85">
        <w:rPr>
          <w:rFonts w:ascii="Arial" w:hAnsi="Arial"/>
          <w:sz w:val="24"/>
        </w:rPr>
        <w:tab/>
        <w:t>$</w:t>
      </w:r>
      <w:r w:rsidRPr="001E3F85">
        <w:rPr>
          <w:rFonts w:ascii="Arial" w:hAnsi="Arial"/>
          <w:b/>
          <w:bCs/>
          <w:sz w:val="24"/>
        </w:rPr>
        <w:t>179,482</w:t>
      </w:r>
    </w:p>
    <w:p w14:paraId="70CD02AF" w14:textId="77777777" w:rsidR="00A90CAE" w:rsidRPr="001E3F85" w:rsidRDefault="00A90CAE" w:rsidP="00A90CAE">
      <w:pPr>
        <w:rPr>
          <w:rFonts w:ascii="Arial" w:hAnsi="Arial"/>
          <w:sz w:val="24"/>
        </w:rPr>
      </w:pPr>
    </w:p>
    <w:p w14:paraId="03ECDC8E" w14:textId="77777777" w:rsidR="00A90CAE" w:rsidRPr="001E3F85" w:rsidRDefault="00A90CAE" w:rsidP="00A90CAE">
      <w:pPr>
        <w:rPr>
          <w:rFonts w:ascii="Arial" w:hAnsi="Arial"/>
          <w:sz w:val="24"/>
        </w:rPr>
      </w:pPr>
      <w:r w:rsidRPr="001E3F85">
        <w:rPr>
          <w:rFonts w:ascii="Arial" w:hAnsi="Arial"/>
          <w:sz w:val="24"/>
        </w:rPr>
        <w:t>Balance Sheet as of January 31, 2024:</w:t>
      </w:r>
    </w:p>
    <w:p w14:paraId="30D5D322" w14:textId="77777777" w:rsidR="00A90CAE" w:rsidRPr="001E3F85" w:rsidRDefault="00A90CAE" w:rsidP="00A90CAE">
      <w:pPr>
        <w:rPr>
          <w:rFonts w:ascii="Arial" w:hAnsi="Arial"/>
          <w:sz w:val="24"/>
        </w:rPr>
      </w:pPr>
      <w:r w:rsidRPr="001E3F85">
        <w:rPr>
          <w:rFonts w:ascii="Arial" w:hAnsi="Arial"/>
          <w:b/>
          <w:bCs/>
          <w:sz w:val="24"/>
        </w:rPr>
        <w:t>Assets</w:t>
      </w:r>
      <w:r w:rsidRPr="001E3F85">
        <w:rPr>
          <w:rFonts w:ascii="Arial" w:hAnsi="Arial"/>
          <w:sz w:val="24"/>
        </w:rPr>
        <w:t>:</w:t>
      </w:r>
    </w:p>
    <w:p w14:paraId="161184E3" w14:textId="77777777" w:rsidR="00A90CAE" w:rsidRPr="001E3F85" w:rsidRDefault="00A90CAE" w:rsidP="00A90CAE">
      <w:pPr>
        <w:rPr>
          <w:rFonts w:ascii="Arial" w:hAnsi="Arial"/>
          <w:sz w:val="24"/>
        </w:rPr>
      </w:pPr>
      <w:r w:rsidRPr="001E3F85">
        <w:rPr>
          <w:rFonts w:ascii="Arial" w:hAnsi="Arial"/>
          <w:sz w:val="24"/>
        </w:rPr>
        <w:t xml:space="preserve">Total Cash: </w:t>
      </w:r>
      <w:r w:rsidRPr="001E3F85">
        <w:rPr>
          <w:rFonts w:ascii="Arial" w:hAnsi="Arial"/>
          <w:sz w:val="24"/>
        </w:rPr>
        <w:tab/>
      </w:r>
      <w:r w:rsidRPr="001E3F85">
        <w:rPr>
          <w:rFonts w:ascii="Arial" w:hAnsi="Arial"/>
          <w:sz w:val="24"/>
        </w:rPr>
        <w:tab/>
      </w:r>
      <w:r w:rsidRPr="001E3F85">
        <w:rPr>
          <w:rFonts w:ascii="Arial" w:hAnsi="Arial"/>
          <w:sz w:val="24"/>
        </w:rPr>
        <w:tab/>
      </w:r>
      <w:r w:rsidRPr="001E3F85">
        <w:rPr>
          <w:rFonts w:ascii="Arial" w:hAnsi="Arial"/>
          <w:sz w:val="24"/>
        </w:rPr>
        <w:tab/>
        <w:t>$195,962</w:t>
      </w:r>
    </w:p>
    <w:p w14:paraId="3923C185" w14:textId="77777777" w:rsidR="00A90CAE" w:rsidRPr="001E3F85" w:rsidRDefault="00A90CAE" w:rsidP="00A90CAE">
      <w:pPr>
        <w:rPr>
          <w:rFonts w:ascii="Arial" w:hAnsi="Arial"/>
          <w:sz w:val="24"/>
        </w:rPr>
      </w:pPr>
      <w:r w:rsidRPr="001E3F85">
        <w:rPr>
          <w:rFonts w:ascii="Arial" w:hAnsi="Arial"/>
          <w:sz w:val="24"/>
        </w:rPr>
        <w:t xml:space="preserve">Investments: </w:t>
      </w:r>
      <w:r w:rsidRPr="001E3F85">
        <w:rPr>
          <w:rFonts w:ascii="Arial" w:hAnsi="Arial"/>
          <w:sz w:val="24"/>
        </w:rPr>
        <w:tab/>
      </w:r>
      <w:r w:rsidRPr="001E3F85">
        <w:rPr>
          <w:rFonts w:ascii="Arial" w:hAnsi="Arial"/>
          <w:sz w:val="24"/>
        </w:rPr>
        <w:tab/>
      </w:r>
      <w:r w:rsidRPr="001E3F85">
        <w:rPr>
          <w:rFonts w:ascii="Arial" w:hAnsi="Arial"/>
          <w:sz w:val="24"/>
        </w:rPr>
        <w:tab/>
      </w:r>
      <w:r w:rsidRPr="001E3F85">
        <w:rPr>
          <w:rFonts w:ascii="Arial" w:hAnsi="Arial"/>
          <w:sz w:val="24"/>
        </w:rPr>
        <w:tab/>
        <w:t>$232,140</w:t>
      </w:r>
    </w:p>
    <w:p w14:paraId="2BC3E8FA" w14:textId="77777777" w:rsidR="00A90CAE" w:rsidRPr="001E3F85" w:rsidRDefault="00A90CAE" w:rsidP="00A90CAE">
      <w:pPr>
        <w:rPr>
          <w:rFonts w:ascii="Arial" w:hAnsi="Arial"/>
          <w:sz w:val="24"/>
        </w:rPr>
      </w:pPr>
      <w:r w:rsidRPr="001E3F85">
        <w:rPr>
          <w:rFonts w:ascii="Arial" w:hAnsi="Arial"/>
          <w:sz w:val="24"/>
        </w:rPr>
        <w:t xml:space="preserve">Overall Total Current Assets: </w:t>
      </w:r>
      <w:r w:rsidRPr="001E3F85">
        <w:rPr>
          <w:rFonts w:ascii="Arial" w:hAnsi="Arial"/>
          <w:sz w:val="24"/>
        </w:rPr>
        <w:tab/>
        <w:t>$428,102</w:t>
      </w:r>
    </w:p>
    <w:p w14:paraId="15CD9A9C" w14:textId="77777777" w:rsidR="00A90CAE" w:rsidRPr="001E3F85" w:rsidRDefault="00A90CAE" w:rsidP="00A90CAE">
      <w:pPr>
        <w:rPr>
          <w:rFonts w:ascii="Arial" w:hAnsi="Arial"/>
          <w:sz w:val="24"/>
        </w:rPr>
      </w:pPr>
      <w:r w:rsidRPr="001E3F85">
        <w:rPr>
          <w:rFonts w:ascii="Arial" w:hAnsi="Arial"/>
          <w:sz w:val="24"/>
        </w:rPr>
        <w:t xml:space="preserve">Temp. Restricted Funds: </w:t>
      </w:r>
      <w:r w:rsidRPr="001E3F85">
        <w:rPr>
          <w:rFonts w:ascii="Arial" w:hAnsi="Arial"/>
          <w:sz w:val="24"/>
        </w:rPr>
        <w:tab/>
      </w:r>
      <w:r w:rsidRPr="001E3F85">
        <w:rPr>
          <w:rFonts w:ascii="Arial" w:hAnsi="Arial"/>
          <w:sz w:val="24"/>
        </w:rPr>
        <w:tab/>
        <w:t>$185,955</w:t>
      </w:r>
    </w:p>
    <w:p w14:paraId="0BB119B5" w14:textId="77777777" w:rsidR="00A90CAE" w:rsidRPr="001E3F85" w:rsidRDefault="00A90CAE" w:rsidP="00A90CAE">
      <w:pPr>
        <w:rPr>
          <w:rFonts w:ascii="Arial" w:hAnsi="Arial"/>
          <w:sz w:val="24"/>
        </w:rPr>
      </w:pPr>
      <w:r w:rsidRPr="001E3F85">
        <w:rPr>
          <w:rFonts w:ascii="Arial" w:hAnsi="Arial"/>
          <w:sz w:val="24"/>
        </w:rPr>
        <w:t xml:space="preserve">Permanently Restricted Funds: </w:t>
      </w:r>
      <w:r w:rsidRPr="001E3F85">
        <w:rPr>
          <w:rFonts w:ascii="Arial" w:hAnsi="Arial"/>
          <w:sz w:val="24"/>
        </w:rPr>
        <w:tab/>
      </w:r>
      <w:proofErr w:type="gramStart"/>
      <w:r w:rsidRPr="001E3F85">
        <w:rPr>
          <w:rFonts w:ascii="Arial" w:hAnsi="Arial"/>
          <w:sz w:val="24"/>
        </w:rPr>
        <w:t>$  17,695</w:t>
      </w:r>
      <w:proofErr w:type="gramEnd"/>
    </w:p>
    <w:p w14:paraId="2433EFB9" w14:textId="77777777" w:rsidR="00A90CAE" w:rsidRPr="001E3F85" w:rsidRDefault="00A90CAE" w:rsidP="00A90CAE">
      <w:pPr>
        <w:rPr>
          <w:rFonts w:ascii="Arial" w:hAnsi="Arial"/>
          <w:b/>
          <w:bCs/>
          <w:sz w:val="24"/>
        </w:rPr>
      </w:pPr>
    </w:p>
    <w:p w14:paraId="7780642B" w14:textId="77777777" w:rsidR="00A90CAE" w:rsidRPr="001E3F85" w:rsidRDefault="00A90CAE" w:rsidP="00A90CAE">
      <w:pPr>
        <w:rPr>
          <w:rFonts w:ascii="Arial" w:hAnsi="Arial"/>
          <w:sz w:val="24"/>
        </w:rPr>
      </w:pPr>
      <w:r w:rsidRPr="001E3F85">
        <w:rPr>
          <w:rFonts w:ascii="Arial" w:hAnsi="Arial"/>
          <w:b/>
          <w:bCs/>
          <w:sz w:val="24"/>
        </w:rPr>
        <w:t>Liabilities</w:t>
      </w:r>
      <w:r w:rsidRPr="001E3F85">
        <w:rPr>
          <w:rFonts w:ascii="Arial" w:hAnsi="Arial"/>
          <w:sz w:val="24"/>
        </w:rPr>
        <w:t>:</w:t>
      </w:r>
    </w:p>
    <w:p w14:paraId="138FCF44" w14:textId="77777777" w:rsidR="00A90CAE" w:rsidRPr="001E3F85" w:rsidRDefault="00A90CAE" w:rsidP="00A90CAE">
      <w:pPr>
        <w:rPr>
          <w:rFonts w:ascii="Arial" w:hAnsi="Arial"/>
          <w:sz w:val="24"/>
        </w:rPr>
      </w:pPr>
      <w:r w:rsidRPr="001E3F85">
        <w:rPr>
          <w:rFonts w:ascii="Arial" w:hAnsi="Arial"/>
          <w:sz w:val="24"/>
        </w:rPr>
        <w:t xml:space="preserve">Current Liabilities: </w:t>
      </w:r>
      <w:r w:rsidRPr="001E3F85">
        <w:rPr>
          <w:rFonts w:ascii="Arial" w:hAnsi="Arial"/>
          <w:sz w:val="24"/>
        </w:rPr>
        <w:tab/>
      </w:r>
      <w:r>
        <w:rPr>
          <w:rFonts w:ascii="Arial" w:hAnsi="Arial"/>
          <w:sz w:val="24"/>
        </w:rPr>
        <w:tab/>
      </w:r>
      <w:proofErr w:type="gramStart"/>
      <w:r w:rsidRPr="001E3F85">
        <w:rPr>
          <w:rFonts w:ascii="Arial" w:hAnsi="Arial"/>
          <w:sz w:val="24"/>
        </w:rPr>
        <w:t>$  14,409</w:t>
      </w:r>
      <w:proofErr w:type="gramEnd"/>
      <w:r w:rsidRPr="001E3F85">
        <w:rPr>
          <w:rFonts w:ascii="Arial" w:hAnsi="Arial"/>
          <w:sz w:val="24"/>
        </w:rPr>
        <w:t xml:space="preserve"> </w:t>
      </w:r>
      <w:r w:rsidRPr="001E3F85">
        <w:rPr>
          <w:rFonts w:ascii="Arial" w:hAnsi="Arial"/>
          <w:sz w:val="24"/>
        </w:rPr>
        <w:tab/>
      </w:r>
      <w:r w:rsidRPr="001E3F85">
        <w:rPr>
          <w:rFonts w:ascii="Arial" w:hAnsi="Arial"/>
          <w:sz w:val="24"/>
        </w:rPr>
        <w:tab/>
        <w:t xml:space="preserve">Prior Year: </w:t>
      </w:r>
      <w:r w:rsidRPr="001E3F85">
        <w:rPr>
          <w:rFonts w:ascii="Arial" w:hAnsi="Arial"/>
          <w:sz w:val="24"/>
        </w:rPr>
        <w:tab/>
        <w:t>$  76,085</w:t>
      </w:r>
    </w:p>
    <w:p w14:paraId="0F0F311B" w14:textId="77777777" w:rsidR="00A90CAE" w:rsidRPr="001E3F85" w:rsidRDefault="00A90CAE" w:rsidP="00A90CAE">
      <w:pPr>
        <w:rPr>
          <w:rFonts w:ascii="Arial" w:hAnsi="Arial"/>
          <w:sz w:val="24"/>
        </w:rPr>
      </w:pPr>
      <w:r w:rsidRPr="001E3F85">
        <w:rPr>
          <w:rFonts w:ascii="Arial" w:hAnsi="Arial"/>
          <w:sz w:val="24"/>
        </w:rPr>
        <w:t xml:space="preserve">Long-term Liabilities: </w:t>
      </w:r>
      <w:r w:rsidRPr="001E3F85">
        <w:rPr>
          <w:rFonts w:ascii="Arial" w:hAnsi="Arial"/>
          <w:sz w:val="24"/>
        </w:rPr>
        <w:tab/>
        <w:t xml:space="preserve">$236,633 </w:t>
      </w:r>
      <w:r w:rsidRPr="001E3F85">
        <w:rPr>
          <w:rFonts w:ascii="Arial" w:hAnsi="Arial"/>
          <w:sz w:val="24"/>
        </w:rPr>
        <w:tab/>
      </w:r>
      <w:r w:rsidRPr="001E3F85">
        <w:rPr>
          <w:rFonts w:ascii="Arial" w:hAnsi="Arial"/>
          <w:sz w:val="24"/>
        </w:rPr>
        <w:tab/>
        <w:t xml:space="preserve">Prior Year: </w:t>
      </w:r>
      <w:r w:rsidRPr="001E3F85">
        <w:rPr>
          <w:rFonts w:ascii="Arial" w:hAnsi="Arial"/>
          <w:sz w:val="24"/>
        </w:rPr>
        <w:tab/>
        <w:t>$256,541</w:t>
      </w:r>
    </w:p>
    <w:p w14:paraId="54DBA4A3" w14:textId="77777777" w:rsidR="00A90CAE" w:rsidRPr="001E3F85" w:rsidRDefault="00A90CAE" w:rsidP="00A90CAE">
      <w:pPr>
        <w:rPr>
          <w:rFonts w:ascii="Arial" w:hAnsi="Arial"/>
          <w:sz w:val="24"/>
        </w:rPr>
      </w:pPr>
    </w:p>
    <w:p w14:paraId="0947D42A" w14:textId="77777777" w:rsidR="00A90CAE" w:rsidRPr="001E3F85" w:rsidRDefault="00A90CAE" w:rsidP="00A90CAE">
      <w:pPr>
        <w:rPr>
          <w:rFonts w:ascii="Arial" w:hAnsi="Arial"/>
          <w:sz w:val="24"/>
        </w:rPr>
      </w:pPr>
      <w:r w:rsidRPr="001E3F85">
        <w:rPr>
          <w:rFonts w:ascii="Arial" w:hAnsi="Arial"/>
          <w:sz w:val="24"/>
        </w:rPr>
        <w:t xml:space="preserve">Total Net Assets: </w:t>
      </w:r>
      <w:r w:rsidRPr="001E3F85">
        <w:rPr>
          <w:rFonts w:ascii="Arial" w:hAnsi="Arial"/>
          <w:sz w:val="24"/>
        </w:rPr>
        <w:tab/>
        <w:t>This year: $2,149,636</w:t>
      </w:r>
      <w:r w:rsidRPr="001E3F85">
        <w:rPr>
          <w:rFonts w:ascii="Arial" w:hAnsi="Arial"/>
          <w:sz w:val="24"/>
        </w:rPr>
        <w:tab/>
        <w:t xml:space="preserve">Prior Year </w:t>
      </w:r>
      <w:r w:rsidRPr="001E3F85">
        <w:rPr>
          <w:rFonts w:ascii="Arial" w:hAnsi="Arial"/>
          <w:sz w:val="24"/>
        </w:rPr>
        <w:tab/>
        <w:t>$2,169,529</w:t>
      </w:r>
    </w:p>
    <w:p w14:paraId="23A305A8" w14:textId="77777777" w:rsidR="00A90CAE" w:rsidRPr="001E3F85" w:rsidRDefault="00A90CAE" w:rsidP="00A90CAE">
      <w:pPr>
        <w:rPr>
          <w:rFonts w:ascii="Arial" w:hAnsi="Arial"/>
          <w:sz w:val="24"/>
        </w:rPr>
      </w:pPr>
    </w:p>
    <w:p w14:paraId="401CD2ED" w14:textId="77777777" w:rsidR="00A90CAE" w:rsidRPr="001E3F85" w:rsidRDefault="00A90CAE" w:rsidP="00A90CAE">
      <w:pPr>
        <w:rPr>
          <w:rFonts w:ascii="Arial" w:hAnsi="Arial"/>
          <w:sz w:val="24"/>
        </w:rPr>
      </w:pPr>
      <w:r w:rsidRPr="001E3F85">
        <w:rPr>
          <w:rFonts w:ascii="Arial" w:hAnsi="Arial"/>
          <w:sz w:val="24"/>
        </w:rPr>
        <w:t xml:space="preserve">Annual Pledges Made: </w:t>
      </w:r>
      <w:r w:rsidRPr="001E3F85">
        <w:rPr>
          <w:rFonts w:ascii="Arial" w:hAnsi="Arial"/>
          <w:sz w:val="24"/>
        </w:rPr>
        <w:tab/>
      </w:r>
      <w:r w:rsidRPr="001E3F85">
        <w:rPr>
          <w:rFonts w:ascii="Arial" w:hAnsi="Arial"/>
          <w:sz w:val="24"/>
        </w:rPr>
        <w:tab/>
        <w:t>$407,342</w:t>
      </w:r>
    </w:p>
    <w:p w14:paraId="2CD4A038" w14:textId="77777777" w:rsidR="00A90CAE" w:rsidRPr="001E3F85" w:rsidRDefault="00A90CAE" w:rsidP="00A90CAE">
      <w:pPr>
        <w:rPr>
          <w:rFonts w:ascii="Arial" w:hAnsi="Arial"/>
          <w:sz w:val="24"/>
        </w:rPr>
      </w:pPr>
      <w:r w:rsidRPr="001E3F85">
        <w:rPr>
          <w:rFonts w:ascii="Arial" w:hAnsi="Arial"/>
          <w:sz w:val="24"/>
        </w:rPr>
        <w:t>Pledges Received by 12/31/23</w:t>
      </w:r>
      <w:r w:rsidRPr="001E3F85">
        <w:rPr>
          <w:rFonts w:ascii="Arial" w:hAnsi="Arial"/>
          <w:sz w:val="24"/>
        </w:rPr>
        <w:tab/>
        <w:t>$273,902 (67%)</w:t>
      </w:r>
    </w:p>
    <w:p w14:paraId="7413612D" w14:textId="77777777" w:rsidR="00A90CAE" w:rsidRPr="001E3F85" w:rsidRDefault="00A90CAE" w:rsidP="00A90CAE">
      <w:pPr>
        <w:rPr>
          <w:rFonts w:ascii="Arial" w:hAnsi="Arial"/>
          <w:sz w:val="24"/>
        </w:rPr>
      </w:pPr>
      <w:r w:rsidRPr="001E3F85">
        <w:rPr>
          <w:rFonts w:ascii="Arial" w:hAnsi="Arial"/>
          <w:sz w:val="24"/>
        </w:rPr>
        <w:t>Balance Remaining</w:t>
      </w:r>
      <w:r w:rsidRPr="001E3F85">
        <w:rPr>
          <w:rFonts w:ascii="Arial" w:hAnsi="Arial"/>
          <w:sz w:val="24"/>
        </w:rPr>
        <w:tab/>
      </w:r>
      <w:r w:rsidRPr="001E3F85">
        <w:rPr>
          <w:rFonts w:ascii="Arial" w:hAnsi="Arial"/>
          <w:sz w:val="24"/>
        </w:rPr>
        <w:tab/>
      </w:r>
      <w:r w:rsidRPr="001E3F85">
        <w:rPr>
          <w:rFonts w:ascii="Arial" w:hAnsi="Arial"/>
          <w:sz w:val="24"/>
        </w:rPr>
        <w:tab/>
        <w:t>$133,440</w:t>
      </w:r>
    </w:p>
    <w:p w14:paraId="2683FD93" w14:textId="77777777" w:rsidR="00A90CAE" w:rsidRPr="001E3F85" w:rsidRDefault="00A90CAE" w:rsidP="00A90CAE">
      <w:pPr>
        <w:rPr>
          <w:rFonts w:ascii="Arial" w:hAnsi="Arial"/>
          <w:sz w:val="24"/>
        </w:rPr>
      </w:pPr>
      <w:r w:rsidRPr="001E3F85">
        <w:rPr>
          <w:rFonts w:ascii="Arial" w:hAnsi="Arial"/>
          <w:sz w:val="24"/>
        </w:rPr>
        <w:t xml:space="preserve">Annual Pledge Budget: </w:t>
      </w:r>
      <w:r w:rsidRPr="001E3F85">
        <w:rPr>
          <w:rFonts w:ascii="Arial" w:hAnsi="Arial"/>
          <w:sz w:val="24"/>
        </w:rPr>
        <w:tab/>
      </w:r>
      <w:r w:rsidRPr="001E3F85">
        <w:rPr>
          <w:rFonts w:ascii="Arial" w:hAnsi="Arial"/>
          <w:sz w:val="24"/>
        </w:rPr>
        <w:tab/>
        <w:t>$399,000</w:t>
      </w:r>
    </w:p>
    <w:p w14:paraId="30A3BE8E" w14:textId="77777777" w:rsidR="00A90CAE" w:rsidRPr="001E3F85" w:rsidRDefault="00A90CAE" w:rsidP="00A90CAE">
      <w:pPr>
        <w:rPr>
          <w:rFonts w:ascii="Arial" w:eastAsiaTheme="minorEastAsia" w:hAnsi="Arial"/>
          <w:sz w:val="24"/>
          <w:szCs w:val="24"/>
        </w:rPr>
      </w:pPr>
    </w:p>
    <w:p w14:paraId="14D21260" w14:textId="77777777" w:rsidR="00A90CAE" w:rsidRDefault="00A90CAE" w:rsidP="00A90CAE">
      <w:pPr>
        <w:spacing w:before="240" w:after="160" w:line="259" w:lineRule="auto"/>
        <w:contextualSpacing/>
        <w:rPr>
          <w:color w:val="000000"/>
          <w:sz w:val="24"/>
          <w:szCs w:val="24"/>
        </w:rPr>
      </w:pPr>
      <w:hyperlink w:anchor="Agenda" w:history="1">
        <w:r w:rsidRPr="00E30B1C">
          <w:rPr>
            <w:rStyle w:val="Hyperlink"/>
            <w:sz w:val="24"/>
            <w:szCs w:val="24"/>
          </w:rPr>
          <w:t>Return to Agenda</w:t>
        </w:r>
      </w:hyperlink>
    </w:p>
    <w:p w14:paraId="5A17969C" w14:textId="77777777" w:rsidR="00A90CAE" w:rsidRDefault="00A90CAE" w:rsidP="00A90CAE">
      <w:pPr>
        <w:rPr>
          <w:b/>
          <w:bCs/>
          <w:color w:val="000000"/>
          <w:sz w:val="24"/>
          <w:szCs w:val="24"/>
        </w:rPr>
      </w:pPr>
      <w:r>
        <w:rPr>
          <w:b/>
          <w:bCs/>
          <w:color w:val="000000"/>
          <w:sz w:val="24"/>
          <w:szCs w:val="24"/>
        </w:rPr>
        <w:br w:type="page"/>
      </w:r>
    </w:p>
    <w:bookmarkEnd w:id="6"/>
    <w:p w14:paraId="76111509" w14:textId="77777777" w:rsidR="00C758BC" w:rsidRDefault="00C758BC" w:rsidP="00C758BC">
      <w:pPr>
        <w:rPr>
          <w:rFonts w:ascii="Cambria" w:eastAsia="MS Mincho" w:hAnsi="Cambria" w:cs="Times New Roman"/>
          <w:b/>
          <w:sz w:val="28"/>
          <w:szCs w:val="28"/>
        </w:rPr>
      </w:pPr>
      <w:r w:rsidRPr="00D352FC">
        <w:rPr>
          <w:b/>
          <w:bCs/>
          <w:color w:val="000000"/>
          <w:sz w:val="24"/>
          <w:szCs w:val="24"/>
        </w:rPr>
        <w:lastRenderedPageBreak/>
        <w:t>Attachment D</w:t>
      </w:r>
    </w:p>
    <w:p w14:paraId="0860F1B5" w14:textId="77777777" w:rsidR="00C758BC" w:rsidRPr="00414D88" w:rsidRDefault="00C758BC" w:rsidP="00C758BC">
      <w:pPr>
        <w:jc w:val="center"/>
        <w:rPr>
          <w:rFonts w:ascii="Arial" w:hAnsi="Arial" w:cs="Times New Roman"/>
          <w:b/>
          <w:sz w:val="24"/>
        </w:rPr>
      </w:pPr>
      <w:r w:rsidRPr="00414D88">
        <w:rPr>
          <w:rFonts w:ascii="Arial" w:hAnsi="Arial" w:cs="Times New Roman"/>
          <w:b/>
          <w:sz w:val="28"/>
          <w:szCs w:val="32"/>
        </w:rPr>
        <w:t>Governance Task Force Board Report</w:t>
      </w:r>
      <w:r>
        <w:rPr>
          <w:rFonts w:ascii="Arial" w:hAnsi="Arial" w:cs="Times New Roman"/>
          <w:b/>
          <w:sz w:val="28"/>
          <w:szCs w:val="32"/>
        </w:rPr>
        <w:br/>
      </w:r>
      <w:r w:rsidRPr="00414D88">
        <w:rPr>
          <w:rFonts w:ascii="Arial" w:hAnsi="Arial" w:cs="Times New Roman"/>
          <w:sz w:val="24"/>
        </w:rPr>
        <w:t xml:space="preserve">February 21, </w:t>
      </w:r>
      <w:proofErr w:type="gramStart"/>
      <w:r w:rsidRPr="00414D88">
        <w:rPr>
          <w:rFonts w:ascii="Arial" w:hAnsi="Arial" w:cs="Times New Roman"/>
          <w:sz w:val="24"/>
        </w:rPr>
        <w:t>2024</w:t>
      </w:r>
      <w:proofErr w:type="gramEnd"/>
      <w:r w:rsidRPr="00414D88">
        <w:rPr>
          <w:rFonts w:ascii="Arial" w:hAnsi="Arial" w:cs="Times New Roman"/>
          <w:b/>
          <w:sz w:val="24"/>
        </w:rPr>
        <w:t xml:space="preserve"> </w:t>
      </w:r>
      <w:r w:rsidRPr="00414D88">
        <w:rPr>
          <w:rFonts w:ascii="Arial" w:hAnsi="Arial" w:cs="Times New Roman"/>
          <w:sz w:val="24"/>
        </w:rPr>
        <w:t>Submitted by Frances Loubere</w:t>
      </w:r>
    </w:p>
    <w:p w14:paraId="0A2574EA" w14:textId="77777777" w:rsidR="00C758BC" w:rsidRPr="00414D88" w:rsidRDefault="00C758BC" w:rsidP="00C758BC">
      <w:pPr>
        <w:rPr>
          <w:rFonts w:ascii="Arial" w:hAnsi="Arial" w:cs="Times New Roman"/>
          <w:sz w:val="24"/>
        </w:rPr>
      </w:pPr>
    </w:p>
    <w:p w14:paraId="5A02E569" w14:textId="77777777" w:rsidR="00C758BC" w:rsidRPr="00414D88" w:rsidRDefault="00C758BC" w:rsidP="00C758BC">
      <w:pPr>
        <w:rPr>
          <w:rFonts w:ascii="Arial" w:eastAsia="Times New Roman" w:hAnsi="Arial" w:cs="Times New Roman"/>
          <w:sz w:val="24"/>
        </w:rPr>
      </w:pPr>
      <w:r w:rsidRPr="00414D88">
        <w:rPr>
          <w:rFonts w:ascii="Arial" w:eastAsia="Times New Roman" w:hAnsi="Arial" w:cs="Times New Roman"/>
          <w:b/>
          <w:sz w:val="24"/>
        </w:rPr>
        <w:t xml:space="preserve">Meeting Schedule: </w:t>
      </w:r>
      <w:r w:rsidRPr="00414D88">
        <w:rPr>
          <w:rFonts w:ascii="Arial" w:eastAsia="Times New Roman" w:hAnsi="Arial" w:cs="Times New Roman"/>
          <w:sz w:val="24"/>
        </w:rPr>
        <w:t xml:space="preserve">First and third Wednesdays 10-Noon. Remote attendance is with advance notice. </w:t>
      </w:r>
    </w:p>
    <w:p w14:paraId="3C27D406" w14:textId="77777777" w:rsidR="00C758BC" w:rsidRPr="00414D88" w:rsidRDefault="00C758BC" w:rsidP="00C758BC">
      <w:pPr>
        <w:rPr>
          <w:rFonts w:ascii="Arial" w:eastAsia="Times New Roman" w:hAnsi="Arial" w:cs="Times New Roman"/>
          <w:sz w:val="24"/>
        </w:rPr>
      </w:pPr>
    </w:p>
    <w:p w14:paraId="5EFDACB7" w14:textId="77777777" w:rsidR="00C758BC" w:rsidRPr="00414D88" w:rsidRDefault="00C758BC" w:rsidP="00C758BC">
      <w:pPr>
        <w:rPr>
          <w:rFonts w:ascii="Arial" w:eastAsia="Times New Roman" w:hAnsi="Arial" w:cs="Times New Roman"/>
          <w:sz w:val="24"/>
        </w:rPr>
      </w:pPr>
      <w:r w:rsidRPr="00414D88">
        <w:rPr>
          <w:rFonts w:ascii="Arial" w:hAnsi="Arial" w:cs="Times New Roman"/>
          <w:b/>
          <w:sz w:val="24"/>
        </w:rPr>
        <w:t>Members:</w:t>
      </w:r>
      <w:r w:rsidRPr="00414D88">
        <w:rPr>
          <w:rFonts w:ascii="Arial" w:hAnsi="Arial" w:cs="Times New Roman"/>
          <w:sz w:val="24"/>
        </w:rPr>
        <w:t xml:space="preserve"> Roseanna </w:t>
      </w:r>
      <w:proofErr w:type="spellStart"/>
      <w:r w:rsidRPr="00414D88">
        <w:rPr>
          <w:rFonts w:ascii="Arial" w:hAnsi="Arial" w:cs="Times New Roman"/>
          <w:sz w:val="24"/>
        </w:rPr>
        <w:t>Almaee</w:t>
      </w:r>
      <w:proofErr w:type="spellEnd"/>
      <w:r w:rsidRPr="00414D88">
        <w:rPr>
          <w:rFonts w:ascii="Arial" w:hAnsi="Arial" w:cs="Times New Roman"/>
          <w:sz w:val="24"/>
        </w:rPr>
        <w:t xml:space="preserve"> (Board Rep.), David Alvarez, </w:t>
      </w:r>
      <w:r w:rsidRPr="00414D88">
        <w:rPr>
          <w:rFonts w:ascii="Arial" w:eastAsia="Times New Roman" w:hAnsi="Arial" w:cs="Times New Roman"/>
          <w:sz w:val="24"/>
        </w:rPr>
        <w:t>Phil Burwell, John Collins, Julia Cochrane (Scribe), Jenell DeMatteo (QUUF Administrator), Diane Haas (PC liaison), Sarah Hull (Board Rep.), Frances Loubere (Chair), Christina Tweed (QUUF Tech), Anne Weaver, Jesse Wild (Board Rep).</w:t>
      </w:r>
    </w:p>
    <w:p w14:paraId="44D7CDB5" w14:textId="77777777" w:rsidR="00C758BC" w:rsidRPr="00414D88" w:rsidRDefault="00C758BC" w:rsidP="00C758BC">
      <w:pPr>
        <w:rPr>
          <w:rFonts w:ascii="Arial" w:eastAsia="Times New Roman" w:hAnsi="Arial" w:cs="Times New Roman"/>
          <w:sz w:val="24"/>
        </w:rPr>
      </w:pPr>
    </w:p>
    <w:p w14:paraId="25FB81CE" w14:textId="77777777" w:rsidR="00C758BC" w:rsidRPr="00414D88" w:rsidRDefault="00C758BC" w:rsidP="00C758BC">
      <w:pPr>
        <w:rPr>
          <w:rFonts w:ascii="Arial" w:hAnsi="Arial" w:cs="Arial"/>
          <w:b/>
          <w:bCs/>
          <w:color w:val="000000"/>
          <w:sz w:val="24"/>
          <w:shd w:val="clear" w:color="auto" w:fill="FFFFFF"/>
        </w:rPr>
      </w:pPr>
      <w:r w:rsidRPr="00414D88">
        <w:rPr>
          <w:rFonts w:ascii="Arial" w:hAnsi="Arial" w:cs="Arial"/>
          <w:b/>
          <w:bCs/>
          <w:color w:val="000000"/>
          <w:sz w:val="24"/>
          <w:shd w:val="clear" w:color="auto" w:fill="FFFFFF"/>
        </w:rPr>
        <w:t>Policies:</w:t>
      </w:r>
    </w:p>
    <w:p w14:paraId="3CAF88A3" w14:textId="77777777" w:rsidR="00C758BC" w:rsidRPr="00414D88" w:rsidRDefault="00C758BC" w:rsidP="00C758BC">
      <w:pPr>
        <w:rPr>
          <w:rFonts w:ascii="Arial" w:hAnsi="Arial" w:cs="Arial"/>
          <w:b/>
          <w:bCs/>
          <w:color w:val="000000"/>
          <w:sz w:val="24"/>
          <w:shd w:val="clear" w:color="auto" w:fill="FFFFFF"/>
        </w:rPr>
      </w:pPr>
      <w:r w:rsidRPr="00414D88">
        <w:rPr>
          <w:rFonts w:ascii="Arial" w:eastAsia="Times New Roman" w:hAnsi="Arial" w:cs="Times New Roman"/>
          <w:b/>
          <w:sz w:val="24"/>
        </w:rPr>
        <w:t>Conflict and Grievance Policy</w:t>
      </w:r>
      <w:r>
        <w:rPr>
          <w:rFonts w:ascii="Arial" w:eastAsia="Times New Roman" w:hAnsi="Arial" w:cs="Times New Roman"/>
          <w:bCs/>
          <w:sz w:val="24"/>
        </w:rPr>
        <w:t xml:space="preserve"> – </w:t>
      </w:r>
      <w:r w:rsidRPr="00414D88">
        <w:rPr>
          <w:rFonts w:ascii="Arial" w:eastAsia="Times New Roman" w:hAnsi="Arial" w:cs="Times New Roman"/>
          <w:bCs/>
          <w:sz w:val="24"/>
        </w:rPr>
        <w:t>This Policy was posted as a pending policy for congregational review following the January Board Meeting. Comments will be accepted through February and March. GTF recommends reposting this policy with three small wording changes based on discussion at our February 7 meeting.</w:t>
      </w:r>
    </w:p>
    <w:p w14:paraId="3519B606" w14:textId="77777777" w:rsidR="00C758BC" w:rsidRPr="00414D88" w:rsidRDefault="00C758BC" w:rsidP="00C758BC">
      <w:pPr>
        <w:rPr>
          <w:rFonts w:ascii="Arial" w:eastAsia="Times New Roman" w:hAnsi="Arial" w:cs="Times New Roman"/>
          <w:bCs/>
          <w:sz w:val="24"/>
        </w:rPr>
      </w:pPr>
    </w:p>
    <w:p w14:paraId="3668D1BB" w14:textId="77777777" w:rsidR="00C758BC" w:rsidRPr="00414D88" w:rsidRDefault="00C758BC" w:rsidP="00C758BC">
      <w:pPr>
        <w:rPr>
          <w:rFonts w:ascii="Arial" w:eastAsia="Times New Roman" w:hAnsi="Arial" w:cs="Times New Roman"/>
          <w:b/>
          <w:sz w:val="24"/>
        </w:rPr>
      </w:pPr>
      <w:r w:rsidRPr="00414D88">
        <w:rPr>
          <w:rFonts w:ascii="Arial" w:eastAsia="Times New Roman" w:hAnsi="Arial" w:cs="Times New Roman"/>
          <w:b/>
          <w:sz w:val="24"/>
        </w:rPr>
        <w:t>Procedures: Conflict and Grievance Policy</w:t>
      </w:r>
      <w:r>
        <w:rPr>
          <w:rFonts w:ascii="Arial" w:eastAsia="Times New Roman" w:hAnsi="Arial" w:cs="Times New Roman"/>
          <w:bCs/>
          <w:sz w:val="24"/>
        </w:rPr>
        <w:t xml:space="preserve"> – </w:t>
      </w:r>
      <w:r w:rsidRPr="00414D88">
        <w:rPr>
          <w:rFonts w:ascii="Arial" w:eastAsia="Times New Roman" w:hAnsi="Arial" w:cs="Times New Roman"/>
          <w:bCs/>
          <w:sz w:val="24"/>
        </w:rPr>
        <w:t xml:space="preserve">The original HCT “Grievance Process” document, forwarded to the Board a year ago, and delegated to GTF, is now three documents. GTF forwards these </w:t>
      </w:r>
      <w:r w:rsidRPr="00414D88">
        <w:rPr>
          <w:rFonts w:ascii="Arial" w:eastAsia="Times New Roman" w:hAnsi="Arial" w:cs="Times New Roman"/>
          <w:b/>
          <w:sz w:val="24"/>
        </w:rPr>
        <w:t>procedures</w:t>
      </w:r>
      <w:r w:rsidRPr="00414D88">
        <w:rPr>
          <w:rFonts w:ascii="Arial" w:eastAsia="Times New Roman" w:hAnsi="Arial" w:cs="Times New Roman"/>
          <w:bCs/>
          <w:sz w:val="24"/>
        </w:rPr>
        <w:t xml:space="preserve"> as well as a document that diagrams procedures in </w:t>
      </w:r>
      <w:r w:rsidRPr="00414D88">
        <w:rPr>
          <w:rFonts w:ascii="Arial" w:eastAsia="Times New Roman" w:hAnsi="Arial" w:cs="Times New Roman"/>
          <w:b/>
          <w:sz w:val="24"/>
        </w:rPr>
        <w:t>flowcharts.</w:t>
      </w:r>
      <w:r w:rsidRPr="00414D88">
        <w:rPr>
          <w:rFonts w:ascii="Arial" w:eastAsia="Times New Roman" w:hAnsi="Arial" w:cs="Times New Roman"/>
          <w:bCs/>
          <w:sz w:val="24"/>
        </w:rPr>
        <w:t xml:space="preserve"> We have worked with Hilary Rosen from HCT to fine tune the flowcharts to align with the policy. These procedures, which are still in progress, do not need Board approval. They will be updated by the Healthy Community Team. They are forwarded to the Board as background information. </w:t>
      </w:r>
      <w:r w:rsidRPr="00414D88">
        <w:rPr>
          <w:rFonts w:ascii="Arial" w:eastAsia="Times New Roman" w:hAnsi="Arial" w:cs="Times New Roman"/>
          <w:b/>
          <w:sz w:val="24"/>
        </w:rPr>
        <w:t>We leave it to the Board to decide whether to post these documents along with the Conflict and Grievance Policy, to help those reviewing better understand the process.</w:t>
      </w:r>
    </w:p>
    <w:p w14:paraId="6E42CCB2" w14:textId="77777777" w:rsidR="00C758BC" w:rsidRPr="00414D88" w:rsidRDefault="00C758BC" w:rsidP="00C758BC">
      <w:pPr>
        <w:rPr>
          <w:rFonts w:ascii="Arial" w:eastAsia="Times New Roman" w:hAnsi="Arial" w:cs="Times New Roman"/>
          <w:bCs/>
          <w:sz w:val="24"/>
        </w:rPr>
      </w:pPr>
    </w:p>
    <w:p w14:paraId="13B3B9BC" w14:textId="77777777" w:rsidR="00C758BC" w:rsidRPr="00414D88" w:rsidRDefault="00C758BC" w:rsidP="00C758BC">
      <w:pPr>
        <w:rPr>
          <w:rFonts w:ascii="Arial" w:eastAsia="Times New Roman" w:hAnsi="Arial" w:cs="Times New Roman"/>
          <w:b/>
          <w:sz w:val="24"/>
        </w:rPr>
      </w:pPr>
      <w:r w:rsidRPr="00414D88">
        <w:rPr>
          <w:rFonts w:ascii="Arial" w:eastAsia="Times New Roman" w:hAnsi="Arial" w:cs="Times New Roman"/>
          <w:b/>
          <w:sz w:val="24"/>
        </w:rPr>
        <w:t>Sexual Misconduct, including Sexual Harassment Policy</w:t>
      </w:r>
    </w:p>
    <w:p w14:paraId="70E91884" w14:textId="77777777" w:rsidR="00C758BC" w:rsidRPr="00414D88" w:rsidRDefault="00C758BC" w:rsidP="00C758BC">
      <w:pPr>
        <w:rPr>
          <w:rFonts w:ascii="Arial" w:eastAsia="Times New Roman" w:hAnsi="Arial" w:cs="Times New Roman"/>
          <w:bCs/>
          <w:sz w:val="24"/>
        </w:rPr>
      </w:pPr>
      <w:r w:rsidRPr="00414D88">
        <w:rPr>
          <w:rFonts w:ascii="Arial" w:eastAsia="Times New Roman" w:hAnsi="Arial" w:cs="Times New Roman"/>
          <w:bCs/>
          <w:sz w:val="24"/>
        </w:rPr>
        <w:t xml:space="preserve">We brainstormed a title and content for this policy with Rev. Linda’s guidance. Anne Weaver, Julia </w:t>
      </w:r>
      <w:proofErr w:type="gramStart"/>
      <w:r w:rsidRPr="00414D88">
        <w:rPr>
          <w:rFonts w:ascii="Arial" w:eastAsia="Times New Roman" w:hAnsi="Arial" w:cs="Times New Roman"/>
          <w:bCs/>
          <w:sz w:val="24"/>
        </w:rPr>
        <w:t>Cochrane</w:t>
      </w:r>
      <w:proofErr w:type="gramEnd"/>
      <w:r w:rsidRPr="00414D88">
        <w:rPr>
          <w:rFonts w:ascii="Arial" w:eastAsia="Times New Roman" w:hAnsi="Arial" w:cs="Times New Roman"/>
          <w:bCs/>
          <w:sz w:val="24"/>
        </w:rPr>
        <w:t xml:space="preserve"> and David Alvarez met to develop a draft which we discussed at our February 21 meeting. Discussion will continue.</w:t>
      </w:r>
    </w:p>
    <w:p w14:paraId="395E7B23" w14:textId="77777777" w:rsidR="00C758BC" w:rsidRPr="00414D88" w:rsidRDefault="00C758BC" w:rsidP="00C758BC">
      <w:pPr>
        <w:rPr>
          <w:rFonts w:ascii="Arial" w:eastAsia="Times New Roman" w:hAnsi="Arial" w:cs="Times New Roman"/>
          <w:bCs/>
          <w:sz w:val="24"/>
        </w:rPr>
      </w:pPr>
    </w:p>
    <w:p w14:paraId="78A6B8DD" w14:textId="77777777" w:rsidR="00C758BC" w:rsidRPr="00414D88" w:rsidRDefault="00C758BC" w:rsidP="00C758BC">
      <w:pPr>
        <w:rPr>
          <w:rFonts w:ascii="Arial" w:eastAsia="Times New Roman" w:hAnsi="Arial" w:cs="Times New Roman"/>
          <w:bCs/>
          <w:sz w:val="24"/>
        </w:rPr>
      </w:pPr>
      <w:r w:rsidRPr="00414D88">
        <w:rPr>
          <w:rFonts w:ascii="Arial" w:eastAsia="Times New Roman" w:hAnsi="Arial" w:cs="Times New Roman"/>
          <w:b/>
          <w:sz w:val="24"/>
        </w:rPr>
        <w:t>Glossary:</w:t>
      </w:r>
      <w:r w:rsidRPr="00414D88">
        <w:rPr>
          <w:rFonts w:ascii="Arial" w:eastAsia="Times New Roman" w:hAnsi="Arial" w:cs="Times New Roman"/>
          <w:bCs/>
          <w:sz w:val="24"/>
        </w:rPr>
        <w:t xml:space="preserve"> Definitions for words and phrases from the Conflict and Grievance Policy were added to the Glossary. This </w:t>
      </w:r>
      <w:proofErr w:type="gramStart"/>
      <w:r w:rsidRPr="00414D88">
        <w:rPr>
          <w:rFonts w:ascii="Arial" w:eastAsia="Times New Roman" w:hAnsi="Arial" w:cs="Times New Roman"/>
          <w:bCs/>
          <w:sz w:val="24"/>
        </w:rPr>
        <w:t>select</w:t>
      </w:r>
      <w:proofErr w:type="gramEnd"/>
      <w:r w:rsidRPr="00414D88">
        <w:rPr>
          <w:rFonts w:ascii="Arial" w:eastAsia="Times New Roman" w:hAnsi="Arial" w:cs="Times New Roman"/>
          <w:bCs/>
          <w:sz w:val="24"/>
        </w:rPr>
        <w:t xml:space="preserve"> list will be included in the Procedures until the Glossary is complete and on our website.</w:t>
      </w:r>
    </w:p>
    <w:p w14:paraId="2F0EFD9B" w14:textId="77777777" w:rsidR="00C758BC" w:rsidRPr="00414D88" w:rsidRDefault="00C758BC" w:rsidP="00C758BC">
      <w:pPr>
        <w:rPr>
          <w:rFonts w:ascii="Arial" w:eastAsia="Times New Roman" w:hAnsi="Arial" w:cs="Times New Roman"/>
          <w:bCs/>
          <w:sz w:val="24"/>
        </w:rPr>
      </w:pPr>
    </w:p>
    <w:p w14:paraId="6D23FEF2" w14:textId="77777777" w:rsidR="00C758BC" w:rsidRPr="00414D88" w:rsidRDefault="00C758BC" w:rsidP="00C758BC">
      <w:pPr>
        <w:rPr>
          <w:rFonts w:ascii="Arial" w:hAnsi="Arial" w:cs="Arial"/>
          <w:color w:val="000000"/>
          <w:sz w:val="24"/>
          <w:shd w:val="clear" w:color="auto" w:fill="FFFFFF"/>
        </w:rPr>
      </w:pPr>
      <w:r w:rsidRPr="00414D88">
        <w:rPr>
          <w:rFonts w:ascii="Arial" w:hAnsi="Arial" w:cs="Arial"/>
          <w:b/>
          <w:bCs/>
          <w:color w:val="000000"/>
          <w:sz w:val="24"/>
          <w:shd w:val="clear" w:color="auto" w:fill="FFFFFF"/>
        </w:rPr>
        <w:t>Ops Manual subcommittee</w:t>
      </w:r>
      <w:r w:rsidRPr="00414D88">
        <w:rPr>
          <w:rFonts w:ascii="Arial" w:hAnsi="Arial" w:cs="Arial"/>
          <w:color w:val="000000"/>
          <w:sz w:val="24"/>
          <w:shd w:val="clear" w:color="auto" w:fill="FFFFFF"/>
        </w:rPr>
        <w:t xml:space="preserve">: Policies and Procedures will be in separate manuals. These documents will be reviewed by GTF and forwarded to the Board in </w:t>
      </w:r>
      <w:proofErr w:type="gramStart"/>
      <w:r w:rsidRPr="00414D88">
        <w:rPr>
          <w:rFonts w:ascii="Arial" w:hAnsi="Arial" w:cs="Arial"/>
          <w:color w:val="000000"/>
          <w:sz w:val="24"/>
          <w:shd w:val="clear" w:color="auto" w:fill="FFFFFF"/>
        </w:rPr>
        <w:t>coming</w:t>
      </w:r>
      <w:proofErr w:type="gramEnd"/>
      <w:r w:rsidRPr="00414D88">
        <w:rPr>
          <w:rFonts w:ascii="Arial" w:hAnsi="Arial" w:cs="Arial"/>
          <w:color w:val="000000"/>
          <w:sz w:val="24"/>
          <w:shd w:val="clear" w:color="auto" w:fill="FFFFFF"/>
        </w:rPr>
        <w:t xml:space="preserve"> months.</w:t>
      </w:r>
    </w:p>
    <w:p w14:paraId="18F86960" w14:textId="77777777" w:rsidR="00C758BC" w:rsidRPr="00414D88" w:rsidRDefault="00C758BC" w:rsidP="00C758BC">
      <w:pPr>
        <w:rPr>
          <w:rFonts w:ascii="Arial" w:hAnsi="Arial" w:cs="Arial"/>
          <w:color w:val="000000"/>
          <w:sz w:val="24"/>
          <w:shd w:val="clear" w:color="auto" w:fill="FFFFFF"/>
        </w:rPr>
      </w:pPr>
    </w:p>
    <w:p w14:paraId="0CEF4B3D" w14:textId="77777777" w:rsidR="00C758BC" w:rsidRPr="00414D88" w:rsidRDefault="00C758BC" w:rsidP="00C758BC">
      <w:pPr>
        <w:rPr>
          <w:rFonts w:ascii="Arial" w:hAnsi="Arial" w:cs="Arial"/>
          <w:color w:val="000000"/>
          <w:sz w:val="24"/>
          <w:shd w:val="clear" w:color="auto" w:fill="FFFFFF"/>
        </w:rPr>
      </w:pPr>
      <w:r w:rsidRPr="00414D88">
        <w:rPr>
          <w:rFonts w:ascii="Arial" w:hAnsi="Arial" w:cs="Arial"/>
          <w:b/>
          <w:bCs/>
          <w:color w:val="000000"/>
          <w:sz w:val="24"/>
          <w:shd w:val="clear" w:color="auto" w:fill="FFFFFF"/>
        </w:rPr>
        <w:t>Governance Committee Charter:</w:t>
      </w:r>
      <w:r w:rsidRPr="00414D88">
        <w:rPr>
          <w:rFonts w:ascii="Arial" w:hAnsi="Arial" w:cs="Arial"/>
          <w:color w:val="000000"/>
          <w:sz w:val="24"/>
          <w:shd w:val="clear" w:color="auto" w:fill="FFFFFF"/>
        </w:rPr>
        <w:t xml:space="preserve"> We brainstormed content for a GC charter and will continue at our March 6 meeting GTF transition to GC is planned for July 1 assuming Board approval.</w:t>
      </w:r>
    </w:p>
    <w:p w14:paraId="532621F3" w14:textId="77777777" w:rsidR="00C758BC" w:rsidRPr="00414D88" w:rsidRDefault="00C758BC" w:rsidP="00C758BC">
      <w:pPr>
        <w:rPr>
          <w:rFonts w:ascii="Arial" w:hAnsi="Arial" w:cs="Arial"/>
          <w:color w:val="000000"/>
          <w:sz w:val="24"/>
          <w:shd w:val="clear" w:color="auto" w:fill="FFFFFF"/>
        </w:rPr>
      </w:pPr>
    </w:p>
    <w:p w14:paraId="78F1495B" w14:textId="77777777" w:rsidR="00C758BC" w:rsidRPr="00414D88" w:rsidRDefault="00C758BC" w:rsidP="00C758BC">
      <w:pPr>
        <w:rPr>
          <w:rFonts w:ascii="Arial" w:hAnsi="Arial"/>
          <w:bCs/>
          <w:color w:val="000000"/>
          <w:sz w:val="24"/>
          <w:shd w:val="clear" w:color="auto" w:fill="FFFFFF"/>
        </w:rPr>
      </w:pPr>
      <w:r w:rsidRPr="00414D88">
        <w:rPr>
          <w:rFonts w:ascii="Arial" w:hAnsi="Arial"/>
          <w:b/>
          <w:color w:val="000000"/>
          <w:sz w:val="24"/>
          <w:shd w:val="clear" w:color="auto" w:fill="FFFFFF"/>
        </w:rPr>
        <w:t xml:space="preserve">Program Council:  </w:t>
      </w:r>
      <w:r w:rsidRPr="00414D88">
        <w:rPr>
          <w:rFonts w:ascii="Arial" w:hAnsi="Arial"/>
          <w:bCs/>
          <w:color w:val="000000"/>
          <w:sz w:val="24"/>
          <w:shd w:val="clear" w:color="auto" w:fill="FFFFFF"/>
        </w:rPr>
        <w:t xml:space="preserve">All Councils now have leads. </w:t>
      </w:r>
    </w:p>
    <w:p w14:paraId="2D05A360" w14:textId="77777777" w:rsidR="00C758BC" w:rsidRDefault="00C758BC" w:rsidP="00C758BC">
      <w:pPr>
        <w:pStyle w:val="Normal1"/>
        <w:spacing w:before="240" w:line="240" w:lineRule="auto"/>
        <w:rPr>
          <w:bCs/>
          <w:color w:val="000000"/>
          <w:sz w:val="24"/>
          <w:shd w:val="clear" w:color="auto" w:fill="FFFFFF"/>
        </w:rPr>
      </w:pPr>
      <w:r w:rsidRPr="00414D88">
        <w:rPr>
          <w:b/>
          <w:color w:val="000000"/>
          <w:sz w:val="24"/>
          <w:szCs w:val="24"/>
          <w:shd w:val="clear" w:color="auto" w:fill="FFFFFF"/>
        </w:rPr>
        <w:lastRenderedPageBreak/>
        <w:t>Ministry Executive Team:</w:t>
      </w:r>
      <w:r w:rsidRPr="00414D88">
        <w:rPr>
          <w:bCs/>
          <w:color w:val="000000"/>
          <w:sz w:val="24"/>
          <w:shd w:val="clear" w:color="auto" w:fill="FFFFFF"/>
        </w:rPr>
        <w:t xml:space="preserve"> The Board approved this team’s charter at the January meeting. Linda will be choosing congregant members.</w:t>
      </w:r>
    </w:p>
    <w:p w14:paraId="4C596FF8" w14:textId="77777777" w:rsidR="00C758BC" w:rsidRPr="00414D88" w:rsidRDefault="00C758BC" w:rsidP="00C758BC">
      <w:pPr>
        <w:pStyle w:val="Normal1"/>
        <w:spacing w:before="240" w:line="240" w:lineRule="auto"/>
        <w:rPr>
          <w:bCs/>
          <w:color w:val="000000"/>
          <w:sz w:val="24"/>
          <w:shd w:val="clear" w:color="auto" w:fill="FFFFFF"/>
        </w:rPr>
      </w:pPr>
    </w:p>
    <w:p w14:paraId="1E294B9F" w14:textId="6D49BF6E" w:rsidR="00C758BC" w:rsidRPr="00672B3E" w:rsidRDefault="00C758BC" w:rsidP="00C758BC">
      <w:pPr>
        <w:jc w:val="center"/>
        <w:rPr>
          <w:rFonts w:ascii="Arial" w:hAnsi="Arial"/>
          <w:b/>
          <w:bCs/>
          <w:sz w:val="28"/>
          <w:szCs w:val="44"/>
        </w:rPr>
      </w:pPr>
      <w:r w:rsidRPr="00672B3E">
        <w:rPr>
          <w:rFonts w:ascii="Arial" w:hAnsi="Arial"/>
          <w:b/>
          <w:bCs/>
          <w:sz w:val="28"/>
          <w:szCs w:val="44"/>
        </w:rPr>
        <w:t>Conflict and Grievance Policy</w:t>
      </w:r>
    </w:p>
    <w:p w14:paraId="3146D407" w14:textId="77777777" w:rsidR="00C758BC" w:rsidRPr="00672B3E" w:rsidRDefault="00C758BC" w:rsidP="00C758BC">
      <w:pPr>
        <w:jc w:val="center"/>
        <w:rPr>
          <w:rFonts w:ascii="Arial" w:hAnsi="Arial"/>
          <w:sz w:val="24"/>
        </w:rPr>
      </w:pPr>
      <w:r w:rsidRPr="00672B3E">
        <w:rPr>
          <w:rFonts w:ascii="Arial" w:hAnsi="Arial"/>
          <w:sz w:val="24"/>
        </w:rPr>
        <w:t>(revision 02-15-24)</w:t>
      </w:r>
    </w:p>
    <w:p w14:paraId="0540CC0A" w14:textId="77777777" w:rsidR="00C758BC" w:rsidRPr="00672B3E" w:rsidRDefault="00C758BC" w:rsidP="00C758BC">
      <w:pPr>
        <w:jc w:val="center"/>
        <w:rPr>
          <w:rFonts w:ascii="Arial" w:hAnsi="Arial" w:cstheme="minorHAnsi"/>
          <w:sz w:val="24"/>
        </w:rPr>
      </w:pPr>
      <w:r w:rsidRPr="00672B3E">
        <w:rPr>
          <w:rFonts w:ascii="Arial" w:hAnsi="Arial" w:cstheme="minorHAnsi"/>
          <w:sz w:val="24"/>
        </w:rPr>
        <w:t xml:space="preserve">Revised Draft approved by the QUUF Board of Trustees for congregational </w:t>
      </w:r>
      <w:proofErr w:type="gramStart"/>
      <w:r w:rsidRPr="00672B3E">
        <w:rPr>
          <w:rFonts w:ascii="Arial" w:hAnsi="Arial" w:cstheme="minorHAnsi"/>
          <w:sz w:val="24"/>
        </w:rPr>
        <w:t>review</w:t>
      </w:r>
      <w:proofErr w:type="gramEnd"/>
    </w:p>
    <w:p w14:paraId="2333603B" w14:textId="77777777" w:rsidR="00653421" w:rsidRPr="00F06063" w:rsidRDefault="00653421" w:rsidP="00653421">
      <w:pPr>
        <w:jc w:val="center"/>
        <w:rPr>
          <w:rFonts w:ascii="Bahnschrift" w:hAnsi="Bahnschrift"/>
          <w:sz w:val="28"/>
          <w:szCs w:val="28"/>
        </w:rPr>
      </w:pPr>
    </w:p>
    <w:p w14:paraId="3CEB6E22" w14:textId="77777777" w:rsidR="00256BE2" w:rsidRPr="00672B3E" w:rsidRDefault="00256BE2" w:rsidP="00256BE2">
      <w:pPr>
        <w:pStyle w:val="Heading1"/>
        <w:spacing w:before="0" w:after="0"/>
        <w:rPr>
          <w:rFonts w:ascii="Arial" w:hAnsi="Arial"/>
          <w:sz w:val="24"/>
        </w:rPr>
      </w:pPr>
      <w:r w:rsidRPr="00672B3E">
        <w:rPr>
          <w:rFonts w:ascii="Arial" w:hAnsi="Arial"/>
          <w:sz w:val="24"/>
        </w:rPr>
        <w:t>Intent of policy</w:t>
      </w:r>
    </w:p>
    <w:p w14:paraId="2EECDA55" w14:textId="77777777" w:rsidR="00256BE2" w:rsidRPr="00672B3E" w:rsidRDefault="00256BE2" w:rsidP="00256BE2">
      <w:pPr>
        <w:rPr>
          <w:rFonts w:ascii="Arial" w:hAnsi="Arial"/>
          <w:sz w:val="24"/>
        </w:rPr>
      </w:pPr>
      <w:r w:rsidRPr="00672B3E">
        <w:rPr>
          <w:rFonts w:ascii="Arial" w:hAnsi="Arial"/>
          <w:sz w:val="24"/>
        </w:rPr>
        <w:t xml:space="preserve">When dissension leads to significant </w:t>
      </w:r>
      <w:r w:rsidRPr="00672B3E">
        <w:rPr>
          <w:rFonts w:ascii="Arial" w:hAnsi="Arial"/>
          <w:b/>
          <w:bCs/>
          <w:sz w:val="24"/>
        </w:rPr>
        <w:t>conflict</w:t>
      </w:r>
      <w:r w:rsidRPr="00672B3E">
        <w:rPr>
          <w:rFonts w:ascii="Arial" w:hAnsi="Arial"/>
          <w:sz w:val="24"/>
        </w:rPr>
        <w:t xml:space="preserve"> or </w:t>
      </w:r>
      <w:r w:rsidRPr="00672B3E">
        <w:rPr>
          <w:rFonts w:ascii="Arial" w:hAnsi="Arial"/>
          <w:b/>
          <w:bCs/>
          <w:sz w:val="24"/>
        </w:rPr>
        <w:t>grievances</w:t>
      </w:r>
      <w:r w:rsidRPr="00672B3E">
        <w:rPr>
          <w:rFonts w:ascii="Arial" w:hAnsi="Arial"/>
          <w:sz w:val="24"/>
        </w:rPr>
        <w:t xml:space="preserve"> between individuals or groups, or to behaviors that may impact the community in a negative way, the Fellowship needs well defined paths that can help turn the negative into </w:t>
      </w:r>
      <w:proofErr w:type="gramStart"/>
      <w:r w:rsidRPr="00672B3E">
        <w:rPr>
          <w:rFonts w:ascii="Arial" w:hAnsi="Arial"/>
          <w:sz w:val="24"/>
        </w:rPr>
        <w:t>positive growth</w:t>
      </w:r>
      <w:proofErr w:type="gramEnd"/>
      <w:r w:rsidRPr="00672B3E">
        <w:rPr>
          <w:rFonts w:ascii="Arial" w:hAnsi="Arial"/>
          <w:sz w:val="24"/>
        </w:rPr>
        <w:t xml:space="preserve"> in spirit and harmony for the fellowship.</w:t>
      </w:r>
    </w:p>
    <w:p w14:paraId="4F80A966" w14:textId="77777777" w:rsidR="00256BE2" w:rsidRPr="00672B3E" w:rsidRDefault="00256BE2" w:rsidP="00256BE2">
      <w:pPr>
        <w:rPr>
          <w:rFonts w:ascii="Arial" w:hAnsi="Arial"/>
          <w:sz w:val="24"/>
        </w:rPr>
      </w:pPr>
    </w:p>
    <w:p w14:paraId="15EF8294" w14:textId="77777777" w:rsidR="00256BE2" w:rsidRPr="00672B3E" w:rsidRDefault="00256BE2" w:rsidP="00256BE2">
      <w:pPr>
        <w:rPr>
          <w:rFonts w:ascii="Arial" w:hAnsi="Arial"/>
          <w:sz w:val="24"/>
        </w:rPr>
      </w:pPr>
      <w:r w:rsidRPr="00672B3E">
        <w:rPr>
          <w:rFonts w:ascii="Arial" w:hAnsi="Arial"/>
          <w:sz w:val="24"/>
        </w:rPr>
        <w:t xml:space="preserve">The goal of this </w:t>
      </w:r>
      <w:r w:rsidRPr="00672B3E">
        <w:rPr>
          <w:rFonts w:ascii="Arial" w:hAnsi="Arial"/>
          <w:b/>
          <w:bCs/>
          <w:sz w:val="24"/>
        </w:rPr>
        <w:t>policy</w:t>
      </w:r>
      <w:r w:rsidRPr="00672B3E">
        <w:rPr>
          <w:rFonts w:ascii="Arial" w:hAnsi="Arial"/>
          <w:sz w:val="24"/>
        </w:rPr>
        <w:t xml:space="preserve"> and related </w:t>
      </w:r>
      <w:r w:rsidRPr="00672B3E">
        <w:rPr>
          <w:rFonts w:ascii="Arial" w:hAnsi="Arial"/>
          <w:b/>
          <w:bCs/>
          <w:sz w:val="24"/>
        </w:rPr>
        <w:t>procedures</w:t>
      </w:r>
      <w:r w:rsidRPr="00672B3E">
        <w:rPr>
          <w:rFonts w:ascii="Arial" w:hAnsi="Arial"/>
          <w:sz w:val="24"/>
        </w:rPr>
        <w:t xml:space="preserve"> is to support a healthy and safe congregation by resolving conflict and addressing </w:t>
      </w:r>
      <w:r w:rsidRPr="00672B3E">
        <w:rPr>
          <w:rFonts w:ascii="Arial" w:hAnsi="Arial"/>
          <w:b/>
          <w:bCs/>
          <w:sz w:val="24"/>
        </w:rPr>
        <w:t>destructive behaviors</w:t>
      </w:r>
      <w:r w:rsidRPr="00672B3E">
        <w:rPr>
          <w:rFonts w:ascii="Arial" w:hAnsi="Arial"/>
          <w:sz w:val="24"/>
        </w:rPr>
        <w:t xml:space="preserve"> that are harmful to health and vitality, destructive to Fellowship activities, destructive to the common good, or that cause individuals to feel unsafe or unwelcome.</w:t>
      </w:r>
    </w:p>
    <w:p w14:paraId="2071170C" w14:textId="77777777" w:rsidR="00256BE2" w:rsidRPr="00672B3E" w:rsidRDefault="00256BE2" w:rsidP="00256BE2">
      <w:pPr>
        <w:rPr>
          <w:rFonts w:ascii="Arial" w:hAnsi="Arial"/>
          <w:sz w:val="24"/>
        </w:rPr>
      </w:pPr>
    </w:p>
    <w:p w14:paraId="2D8DF270" w14:textId="77777777" w:rsidR="00256BE2" w:rsidRPr="00672B3E" w:rsidRDefault="00256BE2" w:rsidP="00256BE2">
      <w:pPr>
        <w:pStyle w:val="Heading1"/>
        <w:spacing w:before="0" w:after="0"/>
        <w:rPr>
          <w:rFonts w:ascii="Arial" w:hAnsi="Arial"/>
          <w:sz w:val="24"/>
        </w:rPr>
      </w:pPr>
      <w:r w:rsidRPr="00672B3E">
        <w:rPr>
          <w:rFonts w:ascii="Arial" w:hAnsi="Arial"/>
          <w:sz w:val="24"/>
        </w:rPr>
        <w:t>Policy</w:t>
      </w:r>
    </w:p>
    <w:p w14:paraId="399A8CAD" w14:textId="77777777" w:rsidR="00256BE2" w:rsidRPr="00672B3E" w:rsidRDefault="00256BE2" w:rsidP="00256BE2">
      <w:pPr>
        <w:pStyle w:val="ListParagraph"/>
        <w:numPr>
          <w:ilvl w:val="0"/>
          <w:numId w:val="10"/>
        </w:numPr>
        <w:suppressAutoHyphens/>
        <w:spacing w:after="0" w:line="259" w:lineRule="auto"/>
        <w:rPr>
          <w:rFonts w:ascii="Arial" w:hAnsi="Arial"/>
          <w:sz w:val="24"/>
        </w:rPr>
      </w:pPr>
      <w:r w:rsidRPr="00672B3E">
        <w:rPr>
          <w:rFonts w:ascii="Arial" w:hAnsi="Arial"/>
          <w:sz w:val="24"/>
        </w:rPr>
        <w:t>Safety:  If physical safety is at risk, anyone present should call 911 immediately.</w:t>
      </w:r>
    </w:p>
    <w:p w14:paraId="7913A874" w14:textId="77777777" w:rsidR="00256BE2" w:rsidRPr="00672B3E" w:rsidRDefault="00256BE2" w:rsidP="00256BE2">
      <w:pPr>
        <w:pStyle w:val="ListParagraph"/>
        <w:spacing w:after="0"/>
        <w:ind w:left="360"/>
        <w:rPr>
          <w:rFonts w:ascii="Arial" w:hAnsi="Arial"/>
          <w:sz w:val="24"/>
        </w:rPr>
      </w:pPr>
    </w:p>
    <w:p w14:paraId="023261A8" w14:textId="77777777" w:rsidR="00256BE2" w:rsidRPr="00672B3E" w:rsidRDefault="00256BE2" w:rsidP="00256BE2">
      <w:pPr>
        <w:pStyle w:val="ListParagraph"/>
        <w:numPr>
          <w:ilvl w:val="0"/>
          <w:numId w:val="10"/>
        </w:numPr>
        <w:suppressAutoHyphens/>
        <w:spacing w:after="0" w:line="259" w:lineRule="auto"/>
        <w:contextualSpacing w:val="0"/>
        <w:rPr>
          <w:rFonts w:ascii="Arial" w:hAnsi="Arial"/>
          <w:color w:val="000000" w:themeColor="text1"/>
          <w:sz w:val="24"/>
        </w:rPr>
      </w:pPr>
      <w:r w:rsidRPr="00672B3E">
        <w:rPr>
          <w:rFonts w:ascii="Arial" w:hAnsi="Arial"/>
          <w:color w:val="000000" w:themeColor="text1"/>
          <w:sz w:val="24"/>
        </w:rPr>
        <w:t xml:space="preserve">A congregant or team’s path of resolving conflict or addressing destructive behavior depends on the entities involved and the disagreement or behavior being addressed. QUUF has identified paths with procedures outlined for constructive resolution of grievances. The </w:t>
      </w:r>
      <w:r w:rsidRPr="00672B3E">
        <w:rPr>
          <w:rFonts w:ascii="Arial" w:hAnsi="Arial"/>
          <w:b/>
          <w:bCs/>
          <w:color w:val="000000" w:themeColor="text1"/>
          <w:sz w:val="24"/>
        </w:rPr>
        <w:t>Healthy Community Team</w:t>
      </w:r>
      <w:r w:rsidRPr="00672B3E">
        <w:rPr>
          <w:rFonts w:ascii="Arial" w:hAnsi="Arial"/>
          <w:color w:val="000000" w:themeColor="text1"/>
          <w:sz w:val="24"/>
        </w:rPr>
        <w:t xml:space="preserve"> (HCT), as empowered by the </w:t>
      </w:r>
      <w:r w:rsidRPr="00672B3E">
        <w:rPr>
          <w:rFonts w:ascii="Arial" w:hAnsi="Arial"/>
          <w:b/>
          <w:bCs/>
          <w:color w:val="000000" w:themeColor="text1"/>
          <w:sz w:val="24"/>
        </w:rPr>
        <w:t>Board</w:t>
      </w:r>
      <w:r w:rsidRPr="00672B3E">
        <w:rPr>
          <w:rFonts w:ascii="Arial" w:hAnsi="Arial"/>
          <w:color w:val="000000" w:themeColor="text1"/>
          <w:sz w:val="24"/>
        </w:rPr>
        <w:t>, is integral to many restoration and resolution activities.</w:t>
      </w:r>
    </w:p>
    <w:p w14:paraId="61D912B7" w14:textId="77777777" w:rsidR="00256BE2" w:rsidRPr="00672B3E" w:rsidRDefault="00256BE2" w:rsidP="00256BE2">
      <w:pPr>
        <w:rPr>
          <w:rFonts w:ascii="Arial" w:hAnsi="Arial"/>
          <w:color w:val="000000" w:themeColor="text1"/>
          <w:sz w:val="24"/>
        </w:rPr>
      </w:pPr>
    </w:p>
    <w:p w14:paraId="5FAFE886" w14:textId="77777777" w:rsidR="00256BE2" w:rsidRPr="00672B3E" w:rsidRDefault="00256BE2" w:rsidP="00256BE2">
      <w:pPr>
        <w:pStyle w:val="ListParagraph"/>
        <w:numPr>
          <w:ilvl w:val="0"/>
          <w:numId w:val="10"/>
        </w:numPr>
        <w:suppressAutoHyphens/>
        <w:spacing w:after="0" w:line="259" w:lineRule="auto"/>
        <w:rPr>
          <w:rFonts w:ascii="Arial" w:hAnsi="Arial"/>
          <w:sz w:val="24"/>
        </w:rPr>
      </w:pPr>
      <w:r w:rsidRPr="00672B3E">
        <w:rPr>
          <w:rFonts w:ascii="Arial" w:hAnsi="Arial"/>
          <w:sz w:val="24"/>
        </w:rPr>
        <w:t xml:space="preserve">The first step in all paths is to reach out directly, if feasible, to the person or team with whom you have a disagreement to try to respectfully resolve the dispute. The next step is to document the conflict in writing and forward same to the initial contact in the appropriate procedure for the type of conflict you are addressing. </w:t>
      </w:r>
    </w:p>
    <w:p w14:paraId="7A7838B0" w14:textId="77777777" w:rsidR="00256BE2" w:rsidRPr="00672B3E" w:rsidRDefault="00256BE2" w:rsidP="00256BE2">
      <w:pPr>
        <w:rPr>
          <w:rFonts w:ascii="Arial" w:hAnsi="Arial"/>
          <w:color w:val="000000" w:themeColor="text1"/>
          <w:sz w:val="24"/>
        </w:rPr>
      </w:pPr>
    </w:p>
    <w:p w14:paraId="7123BA3C" w14:textId="77777777" w:rsidR="00256BE2" w:rsidRPr="00672B3E" w:rsidRDefault="00256BE2" w:rsidP="00256BE2">
      <w:pPr>
        <w:pStyle w:val="ListParagraph"/>
        <w:numPr>
          <w:ilvl w:val="0"/>
          <w:numId w:val="10"/>
        </w:numPr>
        <w:suppressAutoHyphens/>
        <w:spacing w:after="0" w:line="259" w:lineRule="auto"/>
        <w:rPr>
          <w:rFonts w:ascii="Arial" w:hAnsi="Arial"/>
          <w:color w:val="000000" w:themeColor="text1"/>
          <w:sz w:val="24"/>
        </w:rPr>
      </w:pPr>
      <w:r w:rsidRPr="00672B3E">
        <w:rPr>
          <w:rFonts w:ascii="Arial" w:hAnsi="Arial"/>
          <w:color w:val="000000" w:themeColor="text1"/>
          <w:sz w:val="24"/>
        </w:rPr>
        <w:t>Go to the procedure in #5 for the type of grievance you are interested in to see the responsible entities involved, the procedure to follow, and examples of potential grievances that procedure may help resolve. Procedures can be found in the QUUF Procedures Handbook.</w:t>
      </w:r>
    </w:p>
    <w:p w14:paraId="02AC8B35" w14:textId="77777777" w:rsidR="00256BE2" w:rsidRPr="001A324F" w:rsidRDefault="00256BE2" w:rsidP="00256BE2">
      <w:pPr>
        <w:rPr>
          <w:rFonts w:ascii="Arial" w:hAnsi="Arial"/>
          <w:sz w:val="24"/>
        </w:rPr>
      </w:pPr>
    </w:p>
    <w:p w14:paraId="30652A06" w14:textId="77777777" w:rsidR="00256BE2" w:rsidRPr="00672B3E" w:rsidRDefault="00256BE2" w:rsidP="00256BE2">
      <w:pPr>
        <w:pStyle w:val="ListParagraph"/>
        <w:numPr>
          <w:ilvl w:val="0"/>
          <w:numId w:val="10"/>
        </w:numPr>
        <w:suppressAutoHyphens/>
        <w:spacing w:after="0" w:line="259" w:lineRule="auto"/>
        <w:rPr>
          <w:rFonts w:ascii="Arial" w:hAnsi="Arial"/>
          <w:sz w:val="24"/>
        </w:rPr>
      </w:pPr>
      <w:r w:rsidRPr="00672B3E">
        <w:rPr>
          <w:rFonts w:ascii="Arial" w:hAnsi="Arial"/>
          <w:sz w:val="24"/>
        </w:rPr>
        <w:t>Paths to resolution:</w:t>
      </w:r>
    </w:p>
    <w:p w14:paraId="340A03BF" w14:textId="77777777" w:rsidR="00256BE2" w:rsidRPr="00672B3E" w:rsidRDefault="00256BE2" w:rsidP="00256BE2">
      <w:pPr>
        <w:pStyle w:val="ListParagraph"/>
        <w:spacing w:after="0"/>
        <w:ind w:left="360"/>
        <w:rPr>
          <w:rFonts w:ascii="Arial" w:hAnsi="Arial"/>
          <w:sz w:val="24"/>
        </w:rPr>
      </w:pPr>
    </w:p>
    <w:p w14:paraId="7F3E7F83" w14:textId="77777777" w:rsidR="00256BE2" w:rsidRPr="00672B3E" w:rsidRDefault="00256BE2" w:rsidP="00256BE2">
      <w:pPr>
        <w:pStyle w:val="ListParagraph"/>
        <w:numPr>
          <w:ilvl w:val="1"/>
          <w:numId w:val="10"/>
        </w:numPr>
        <w:suppressAutoHyphens/>
        <w:spacing w:after="0" w:line="259" w:lineRule="auto"/>
        <w:rPr>
          <w:rFonts w:ascii="Arial" w:hAnsi="Arial"/>
          <w:color w:val="000000" w:themeColor="text1"/>
          <w:sz w:val="24"/>
        </w:rPr>
      </w:pPr>
      <w:r w:rsidRPr="00672B3E">
        <w:rPr>
          <w:rFonts w:ascii="Arial" w:hAnsi="Arial"/>
          <w:color w:val="000000" w:themeColor="text1"/>
          <w:sz w:val="24"/>
        </w:rPr>
        <w:t xml:space="preserve">Interpersonal conflict </w:t>
      </w:r>
      <w:r w:rsidRPr="00672B3E">
        <w:rPr>
          <w:rFonts w:ascii="Arial" w:hAnsi="Arial"/>
          <w:strike/>
          <w:color w:val="FF0000"/>
          <w:sz w:val="24"/>
        </w:rPr>
        <w:t>or conflict between individuals and a team or committee</w:t>
      </w:r>
      <w:r w:rsidRPr="00672B3E">
        <w:rPr>
          <w:rFonts w:ascii="Arial" w:hAnsi="Arial"/>
          <w:color w:val="FF0000"/>
          <w:sz w:val="24"/>
        </w:rPr>
        <w:t xml:space="preserve"> </w:t>
      </w:r>
      <w:r w:rsidRPr="00672B3E">
        <w:rPr>
          <w:rFonts w:ascii="Arial" w:hAnsi="Arial"/>
          <w:color w:val="000000" w:themeColor="text1"/>
          <w:sz w:val="24"/>
        </w:rPr>
        <w:t>(Initial contact: HCT)</w:t>
      </w:r>
    </w:p>
    <w:p w14:paraId="1BAECF96" w14:textId="77777777" w:rsidR="00256BE2" w:rsidRPr="00672B3E" w:rsidRDefault="00256BE2" w:rsidP="00256BE2">
      <w:pPr>
        <w:pStyle w:val="ListParagraph"/>
        <w:numPr>
          <w:ilvl w:val="1"/>
          <w:numId w:val="10"/>
        </w:numPr>
        <w:suppressAutoHyphens/>
        <w:spacing w:after="0" w:line="259" w:lineRule="auto"/>
        <w:rPr>
          <w:rFonts w:ascii="Arial" w:hAnsi="Arial"/>
          <w:color w:val="000000" w:themeColor="text1"/>
          <w:sz w:val="24"/>
        </w:rPr>
      </w:pPr>
      <w:r w:rsidRPr="00672B3E">
        <w:rPr>
          <w:rFonts w:ascii="Arial" w:hAnsi="Arial"/>
          <w:color w:val="000000" w:themeColor="text1"/>
          <w:sz w:val="24"/>
        </w:rPr>
        <w:t xml:space="preserve">Conflict with staff member (Initial contact: </w:t>
      </w:r>
      <w:r w:rsidRPr="00672B3E">
        <w:rPr>
          <w:rFonts w:ascii="Arial" w:hAnsi="Arial"/>
          <w:b/>
          <w:bCs/>
          <w:color w:val="000000" w:themeColor="text1"/>
          <w:sz w:val="24"/>
        </w:rPr>
        <w:t>Minister</w:t>
      </w:r>
      <w:r w:rsidRPr="00672B3E">
        <w:rPr>
          <w:rFonts w:ascii="Arial" w:hAnsi="Arial"/>
          <w:color w:val="000000" w:themeColor="text1"/>
          <w:sz w:val="24"/>
        </w:rPr>
        <w:t>)</w:t>
      </w:r>
    </w:p>
    <w:p w14:paraId="1C5E5EDF" w14:textId="77777777" w:rsidR="00256BE2" w:rsidRPr="00672B3E" w:rsidRDefault="00256BE2" w:rsidP="00256BE2">
      <w:pPr>
        <w:pStyle w:val="ListParagraph"/>
        <w:numPr>
          <w:ilvl w:val="1"/>
          <w:numId w:val="10"/>
        </w:numPr>
        <w:suppressAutoHyphens/>
        <w:spacing w:after="0" w:line="259" w:lineRule="auto"/>
        <w:rPr>
          <w:rFonts w:ascii="Arial" w:hAnsi="Arial"/>
          <w:color w:val="000000" w:themeColor="text1"/>
          <w:sz w:val="24"/>
        </w:rPr>
      </w:pPr>
      <w:r w:rsidRPr="00672B3E">
        <w:rPr>
          <w:rFonts w:ascii="Arial" w:hAnsi="Arial"/>
          <w:color w:val="000000" w:themeColor="text1"/>
          <w:sz w:val="24"/>
        </w:rPr>
        <w:t>Conflict with the Board (</w:t>
      </w:r>
      <w:bookmarkStart w:id="8" w:name="_Hlk152778069"/>
      <w:r w:rsidRPr="00672B3E">
        <w:rPr>
          <w:rFonts w:ascii="Arial" w:hAnsi="Arial"/>
          <w:color w:val="000000" w:themeColor="text1"/>
          <w:sz w:val="24"/>
        </w:rPr>
        <w:t xml:space="preserve">Initial contact: </w:t>
      </w:r>
      <w:bookmarkEnd w:id="8"/>
      <w:r w:rsidRPr="00672B3E">
        <w:rPr>
          <w:rFonts w:ascii="Arial" w:hAnsi="Arial"/>
          <w:color w:val="000000" w:themeColor="text1"/>
          <w:sz w:val="24"/>
        </w:rPr>
        <w:t>HCT or Minister)</w:t>
      </w:r>
    </w:p>
    <w:p w14:paraId="6B6A5F62" w14:textId="77777777" w:rsidR="00256BE2" w:rsidRPr="00672B3E" w:rsidRDefault="00256BE2" w:rsidP="00256BE2">
      <w:pPr>
        <w:pStyle w:val="ListParagraph"/>
        <w:numPr>
          <w:ilvl w:val="1"/>
          <w:numId w:val="10"/>
        </w:numPr>
        <w:suppressAutoHyphens/>
        <w:spacing w:after="0" w:line="259" w:lineRule="auto"/>
        <w:rPr>
          <w:rFonts w:ascii="Arial" w:hAnsi="Arial"/>
          <w:color w:val="000000" w:themeColor="text1"/>
          <w:sz w:val="24"/>
        </w:rPr>
      </w:pPr>
      <w:r w:rsidRPr="00672B3E">
        <w:rPr>
          <w:rFonts w:ascii="Arial" w:hAnsi="Arial"/>
          <w:color w:val="000000" w:themeColor="text1"/>
          <w:sz w:val="24"/>
        </w:rPr>
        <w:lastRenderedPageBreak/>
        <w:t xml:space="preserve">Conflict with a council, </w:t>
      </w:r>
      <w:proofErr w:type="gramStart"/>
      <w:r w:rsidRPr="00672B3E">
        <w:rPr>
          <w:rFonts w:ascii="Arial" w:hAnsi="Arial"/>
          <w:color w:val="000000" w:themeColor="text1"/>
          <w:sz w:val="24"/>
        </w:rPr>
        <w:t>committee</w:t>
      </w:r>
      <w:proofErr w:type="gramEnd"/>
      <w:r w:rsidRPr="00672B3E">
        <w:rPr>
          <w:rFonts w:ascii="Arial" w:hAnsi="Arial"/>
          <w:color w:val="000000" w:themeColor="text1"/>
          <w:sz w:val="24"/>
        </w:rPr>
        <w:t xml:space="preserve"> or team (Initial contact: Council or committee chair or team lead)</w:t>
      </w:r>
    </w:p>
    <w:p w14:paraId="6ADA32A7" w14:textId="77777777" w:rsidR="00256BE2" w:rsidRPr="00672B3E" w:rsidRDefault="00256BE2" w:rsidP="00256BE2">
      <w:pPr>
        <w:pStyle w:val="ListParagraph"/>
        <w:numPr>
          <w:ilvl w:val="1"/>
          <w:numId w:val="10"/>
        </w:numPr>
        <w:suppressAutoHyphens/>
        <w:spacing w:after="0" w:line="259" w:lineRule="auto"/>
        <w:rPr>
          <w:rFonts w:ascii="Arial" w:hAnsi="Arial"/>
          <w:color w:val="000000" w:themeColor="text1"/>
          <w:sz w:val="24"/>
        </w:rPr>
      </w:pPr>
      <w:r w:rsidRPr="00672B3E">
        <w:rPr>
          <w:rFonts w:ascii="Arial" w:hAnsi="Arial"/>
          <w:color w:val="000000" w:themeColor="text1"/>
          <w:sz w:val="24"/>
        </w:rPr>
        <w:t xml:space="preserve">Conflict with the Minister (Initial contact: </w:t>
      </w:r>
      <w:r w:rsidRPr="00672B3E">
        <w:rPr>
          <w:rFonts w:ascii="Arial" w:hAnsi="Arial"/>
          <w:b/>
          <w:bCs/>
          <w:color w:val="000000" w:themeColor="text1"/>
          <w:sz w:val="24"/>
        </w:rPr>
        <w:t>Board Officer</w:t>
      </w:r>
      <w:r w:rsidRPr="00672B3E">
        <w:rPr>
          <w:rFonts w:ascii="Arial" w:hAnsi="Arial"/>
          <w:color w:val="000000" w:themeColor="text1"/>
          <w:sz w:val="24"/>
        </w:rPr>
        <w:t>)</w:t>
      </w:r>
    </w:p>
    <w:p w14:paraId="4FD61AD7" w14:textId="77777777" w:rsidR="00256BE2" w:rsidRPr="00672B3E" w:rsidRDefault="00256BE2" w:rsidP="00256BE2">
      <w:pPr>
        <w:pStyle w:val="ListParagraph"/>
        <w:numPr>
          <w:ilvl w:val="1"/>
          <w:numId w:val="10"/>
        </w:numPr>
        <w:suppressAutoHyphens/>
        <w:spacing w:after="0" w:line="259" w:lineRule="auto"/>
        <w:rPr>
          <w:rFonts w:ascii="Arial" w:hAnsi="Arial"/>
          <w:color w:val="000000" w:themeColor="text1"/>
          <w:sz w:val="24"/>
        </w:rPr>
      </w:pPr>
      <w:r w:rsidRPr="00672B3E">
        <w:rPr>
          <w:rFonts w:ascii="Arial" w:hAnsi="Arial"/>
          <w:color w:val="000000" w:themeColor="text1"/>
          <w:sz w:val="24"/>
        </w:rPr>
        <w:t>Conflict between ministry teams (Initial contact: Relevant Team or Council Lead)</w:t>
      </w:r>
    </w:p>
    <w:p w14:paraId="63D092C7" w14:textId="77777777" w:rsidR="00256BE2" w:rsidRPr="00672B3E" w:rsidRDefault="00256BE2" w:rsidP="00256BE2">
      <w:pPr>
        <w:pStyle w:val="ListParagraph"/>
        <w:numPr>
          <w:ilvl w:val="1"/>
          <w:numId w:val="10"/>
        </w:numPr>
        <w:suppressAutoHyphens/>
        <w:spacing w:after="0" w:line="259" w:lineRule="auto"/>
        <w:rPr>
          <w:rFonts w:ascii="Arial" w:hAnsi="Arial"/>
          <w:color w:val="000000" w:themeColor="text1"/>
          <w:sz w:val="24"/>
        </w:rPr>
      </w:pPr>
      <w:r w:rsidRPr="00672B3E">
        <w:rPr>
          <w:rFonts w:ascii="Arial" w:hAnsi="Arial"/>
          <w:color w:val="000000" w:themeColor="text1"/>
          <w:sz w:val="24"/>
        </w:rPr>
        <w:t xml:space="preserve">Conflict about facility safety (Initial contact: </w:t>
      </w:r>
      <w:r w:rsidRPr="00672B3E">
        <w:rPr>
          <w:rFonts w:ascii="Arial" w:hAnsi="Arial"/>
          <w:b/>
          <w:bCs/>
          <w:color w:val="000000" w:themeColor="text1"/>
          <w:sz w:val="24"/>
        </w:rPr>
        <w:t>Administrator</w:t>
      </w:r>
      <w:r w:rsidRPr="00672B3E">
        <w:rPr>
          <w:rFonts w:ascii="Arial" w:hAnsi="Arial"/>
          <w:color w:val="000000" w:themeColor="text1"/>
          <w:sz w:val="24"/>
        </w:rPr>
        <w:t>)</w:t>
      </w:r>
    </w:p>
    <w:p w14:paraId="539BD2FA" w14:textId="77777777" w:rsidR="00256BE2" w:rsidRPr="00672B3E" w:rsidRDefault="00256BE2" w:rsidP="00256BE2">
      <w:pPr>
        <w:pStyle w:val="ListParagraph"/>
        <w:numPr>
          <w:ilvl w:val="1"/>
          <w:numId w:val="10"/>
        </w:numPr>
        <w:suppressAutoHyphens/>
        <w:spacing w:after="0" w:line="259" w:lineRule="auto"/>
        <w:rPr>
          <w:rFonts w:ascii="Arial" w:hAnsi="Arial"/>
          <w:color w:val="000000" w:themeColor="text1"/>
          <w:sz w:val="24"/>
        </w:rPr>
      </w:pPr>
      <w:r w:rsidRPr="00672B3E">
        <w:rPr>
          <w:rFonts w:ascii="Arial" w:hAnsi="Arial"/>
          <w:color w:val="000000" w:themeColor="text1"/>
          <w:sz w:val="24"/>
        </w:rPr>
        <w:t>Conflict about facility usage (Initial contact: Administrator)</w:t>
      </w:r>
    </w:p>
    <w:p w14:paraId="1BF9B63C" w14:textId="77777777" w:rsidR="00256BE2" w:rsidRPr="00672B3E" w:rsidRDefault="00256BE2" w:rsidP="00256BE2">
      <w:pPr>
        <w:pStyle w:val="ListParagraph"/>
        <w:numPr>
          <w:ilvl w:val="1"/>
          <w:numId w:val="10"/>
        </w:numPr>
        <w:suppressAutoHyphens/>
        <w:spacing w:after="0" w:line="259" w:lineRule="auto"/>
        <w:rPr>
          <w:rFonts w:ascii="Arial" w:hAnsi="Arial"/>
          <w:color w:val="000000" w:themeColor="text1"/>
          <w:sz w:val="24"/>
        </w:rPr>
      </w:pPr>
      <w:r w:rsidRPr="00672B3E">
        <w:rPr>
          <w:rFonts w:ascii="Arial" w:hAnsi="Arial"/>
          <w:color w:val="000000" w:themeColor="text1"/>
          <w:sz w:val="24"/>
        </w:rPr>
        <w:t xml:space="preserve">For grievances related to treatment of minor or grievances with minors (Contact: Minister or </w:t>
      </w:r>
      <w:r w:rsidRPr="00672B3E">
        <w:rPr>
          <w:rFonts w:ascii="Arial" w:hAnsi="Arial"/>
          <w:b/>
          <w:bCs/>
          <w:color w:val="000000" w:themeColor="text1"/>
          <w:sz w:val="24"/>
        </w:rPr>
        <w:t>Director of Family Ministry</w:t>
      </w:r>
      <w:r w:rsidRPr="00672B3E">
        <w:rPr>
          <w:rFonts w:ascii="Arial" w:hAnsi="Arial"/>
          <w:color w:val="000000" w:themeColor="text1"/>
          <w:sz w:val="24"/>
        </w:rPr>
        <w:t>)</w:t>
      </w:r>
    </w:p>
    <w:p w14:paraId="55D0E779" w14:textId="77777777" w:rsidR="00256BE2" w:rsidRPr="00672B3E" w:rsidRDefault="00256BE2" w:rsidP="00256BE2">
      <w:pPr>
        <w:ind w:left="360"/>
        <w:rPr>
          <w:rFonts w:ascii="Arial" w:hAnsi="Arial"/>
          <w:color w:val="FF0000"/>
          <w:sz w:val="24"/>
        </w:rPr>
      </w:pPr>
      <w:r w:rsidRPr="00672B3E">
        <w:rPr>
          <w:rFonts w:ascii="Arial" w:hAnsi="Arial"/>
          <w:sz w:val="24"/>
        </w:rPr>
        <w:t>5.10.</w:t>
      </w:r>
      <w:r>
        <w:rPr>
          <w:rFonts w:ascii="Arial" w:hAnsi="Arial"/>
          <w:sz w:val="24"/>
        </w:rPr>
        <w:t xml:space="preserve"> </w:t>
      </w:r>
      <w:r w:rsidRPr="00672B3E">
        <w:rPr>
          <w:rFonts w:ascii="Arial" w:hAnsi="Arial"/>
          <w:sz w:val="24"/>
        </w:rPr>
        <w:t xml:space="preserve">For grievances related to sexual </w:t>
      </w:r>
      <w:r w:rsidRPr="00672B3E">
        <w:rPr>
          <w:rFonts w:ascii="Arial" w:hAnsi="Arial"/>
          <w:color w:val="FF0000"/>
          <w:sz w:val="24"/>
        </w:rPr>
        <w:t xml:space="preserve">misconduct </w:t>
      </w:r>
      <w:r w:rsidRPr="00672B3E">
        <w:rPr>
          <w:rFonts w:ascii="Arial" w:hAnsi="Arial"/>
          <w:strike/>
          <w:sz w:val="24"/>
        </w:rPr>
        <w:t>harassment or abuse</w:t>
      </w:r>
      <w:r w:rsidRPr="00672B3E">
        <w:rPr>
          <w:rFonts w:ascii="Arial" w:hAnsi="Arial"/>
          <w:sz w:val="24"/>
        </w:rPr>
        <w:t xml:space="preserve"> (Initial contact: Minister </w:t>
      </w:r>
      <w:r w:rsidRPr="00672B3E">
        <w:rPr>
          <w:rFonts w:ascii="Arial" w:hAnsi="Arial"/>
          <w:color w:val="FF0000"/>
          <w:sz w:val="24"/>
        </w:rPr>
        <w:t xml:space="preserve">or a Board Officer) </w:t>
      </w:r>
    </w:p>
    <w:p w14:paraId="4A4CF854" w14:textId="77777777" w:rsidR="00256BE2" w:rsidRPr="00672B3E" w:rsidRDefault="00256BE2" w:rsidP="00256BE2">
      <w:pPr>
        <w:rPr>
          <w:rFonts w:ascii="Arial" w:hAnsi="Arial"/>
          <w:sz w:val="24"/>
        </w:rPr>
      </w:pPr>
    </w:p>
    <w:p w14:paraId="05DF9386" w14:textId="77777777" w:rsidR="00256BE2" w:rsidRPr="00672B3E" w:rsidRDefault="00256BE2" w:rsidP="00256BE2">
      <w:pPr>
        <w:pStyle w:val="ListParagraph"/>
        <w:numPr>
          <w:ilvl w:val="0"/>
          <w:numId w:val="10"/>
        </w:numPr>
        <w:suppressAutoHyphens/>
        <w:spacing w:after="0" w:line="259" w:lineRule="auto"/>
        <w:contextualSpacing w:val="0"/>
        <w:rPr>
          <w:rFonts w:ascii="Arial" w:hAnsi="Arial"/>
          <w:sz w:val="24"/>
        </w:rPr>
      </w:pPr>
      <w:r w:rsidRPr="00672B3E">
        <w:rPr>
          <w:rFonts w:ascii="Arial" w:hAnsi="Arial"/>
          <w:sz w:val="24"/>
        </w:rPr>
        <w:t>Responsible entities will use the following question to guide all actions taken using procedures under this policy: “What is the outcome that is best for the health and safety of the QUUF community?”</w:t>
      </w:r>
    </w:p>
    <w:p w14:paraId="6D2B2975" w14:textId="77777777" w:rsidR="00256BE2" w:rsidRPr="00672B3E" w:rsidRDefault="00256BE2" w:rsidP="00256BE2">
      <w:pPr>
        <w:rPr>
          <w:rFonts w:ascii="Arial" w:hAnsi="Arial"/>
          <w:sz w:val="24"/>
        </w:rPr>
      </w:pPr>
    </w:p>
    <w:p w14:paraId="2BE26D09" w14:textId="77777777" w:rsidR="00256BE2" w:rsidRPr="00672B3E" w:rsidRDefault="00256BE2" w:rsidP="00256BE2">
      <w:pPr>
        <w:pStyle w:val="ListParagraph"/>
        <w:numPr>
          <w:ilvl w:val="0"/>
          <w:numId w:val="10"/>
        </w:numPr>
        <w:suppressAutoHyphens/>
        <w:spacing w:after="0" w:line="259" w:lineRule="auto"/>
        <w:rPr>
          <w:rFonts w:ascii="Arial" w:hAnsi="Arial"/>
          <w:sz w:val="24"/>
        </w:rPr>
      </w:pPr>
      <w:r w:rsidRPr="00672B3E">
        <w:rPr>
          <w:rFonts w:ascii="Arial" w:hAnsi="Arial"/>
          <w:sz w:val="24"/>
        </w:rPr>
        <w:t>Any of the responsible entities contacted may immediately refer a grievance to the Board and the Minister for priority resolution if:</w:t>
      </w:r>
    </w:p>
    <w:p w14:paraId="287DABBE" w14:textId="77777777" w:rsidR="00256BE2" w:rsidRPr="00672B3E" w:rsidRDefault="00256BE2" w:rsidP="00256BE2">
      <w:pPr>
        <w:rPr>
          <w:rFonts w:ascii="Arial" w:hAnsi="Arial"/>
          <w:sz w:val="24"/>
        </w:rPr>
      </w:pPr>
    </w:p>
    <w:p w14:paraId="783257B6" w14:textId="77777777" w:rsidR="00256BE2" w:rsidRPr="00672B3E" w:rsidRDefault="00256BE2" w:rsidP="00256BE2">
      <w:pPr>
        <w:pStyle w:val="ListParagraph"/>
        <w:numPr>
          <w:ilvl w:val="1"/>
          <w:numId w:val="10"/>
        </w:numPr>
        <w:suppressAutoHyphens/>
        <w:spacing w:after="0" w:line="259" w:lineRule="auto"/>
        <w:rPr>
          <w:rFonts w:ascii="Arial" w:hAnsi="Arial"/>
          <w:sz w:val="24"/>
        </w:rPr>
      </w:pPr>
      <w:r w:rsidRPr="00672B3E">
        <w:rPr>
          <w:rFonts w:ascii="Arial" w:hAnsi="Arial"/>
          <w:sz w:val="24"/>
        </w:rPr>
        <w:t xml:space="preserve"> The issue is deemed serious and affecting </w:t>
      </w:r>
      <w:proofErr w:type="gramStart"/>
      <w:r w:rsidRPr="00672B3E">
        <w:rPr>
          <w:rFonts w:ascii="Arial" w:hAnsi="Arial"/>
          <w:sz w:val="24"/>
        </w:rPr>
        <w:t>a large number of</w:t>
      </w:r>
      <w:proofErr w:type="gramEnd"/>
      <w:r w:rsidRPr="00672B3E">
        <w:rPr>
          <w:rFonts w:ascii="Arial" w:hAnsi="Arial"/>
          <w:sz w:val="24"/>
        </w:rPr>
        <w:t xml:space="preserve"> members, or</w:t>
      </w:r>
    </w:p>
    <w:p w14:paraId="3E5BCA18" w14:textId="1DB7C79C" w:rsidR="00256BE2" w:rsidRPr="00672B3E" w:rsidRDefault="00256BE2" w:rsidP="00256BE2">
      <w:pPr>
        <w:pStyle w:val="ListParagraph"/>
        <w:numPr>
          <w:ilvl w:val="1"/>
          <w:numId w:val="10"/>
        </w:numPr>
        <w:suppressAutoHyphens/>
        <w:spacing w:after="0" w:line="259" w:lineRule="auto"/>
        <w:rPr>
          <w:rFonts w:ascii="Arial" w:hAnsi="Arial"/>
          <w:sz w:val="24"/>
        </w:rPr>
      </w:pPr>
      <w:r w:rsidRPr="00672B3E">
        <w:rPr>
          <w:rFonts w:ascii="Arial" w:hAnsi="Arial"/>
          <w:sz w:val="24"/>
        </w:rPr>
        <w:t>The issue involves destructive behavior.</w:t>
      </w:r>
    </w:p>
    <w:p w14:paraId="6264C0A0" w14:textId="77777777" w:rsidR="00256BE2" w:rsidRPr="00672B3E" w:rsidRDefault="00256BE2" w:rsidP="00256BE2">
      <w:pPr>
        <w:pStyle w:val="ListParagraph"/>
        <w:spacing w:after="0"/>
        <w:ind w:left="360"/>
        <w:contextualSpacing w:val="0"/>
        <w:rPr>
          <w:rFonts w:ascii="Arial" w:hAnsi="Arial"/>
          <w:sz w:val="24"/>
        </w:rPr>
      </w:pPr>
    </w:p>
    <w:p w14:paraId="4E3EA605" w14:textId="4EDA09D3" w:rsidR="00256BE2" w:rsidRPr="00672B3E" w:rsidRDefault="00256BE2" w:rsidP="00256BE2">
      <w:pPr>
        <w:pStyle w:val="ListParagraph"/>
        <w:numPr>
          <w:ilvl w:val="0"/>
          <w:numId w:val="10"/>
        </w:numPr>
        <w:suppressAutoHyphens/>
        <w:spacing w:after="0" w:line="259" w:lineRule="auto"/>
        <w:rPr>
          <w:rFonts w:ascii="Arial" w:hAnsi="Arial"/>
          <w:color w:val="000000" w:themeColor="text1"/>
          <w:sz w:val="24"/>
        </w:rPr>
      </w:pPr>
      <w:r w:rsidRPr="00672B3E">
        <w:rPr>
          <w:rFonts w:ascii="Arial" w:hAnsi="Arial"/>
          <w:color w:val="000000" w:themeColor="text1"/>
          <w:sz w:val="24"/>
        </w:rPr>
        <w:t>The Minister or Board will maintain confidential records of all actions and their underlying rationales. Decisions voted upon will be made a matter of record in the minutes of the body making the decision.</w:t>
      </w:r>
    </w:p>
    <w:p w14:paraId="5473FD3C" w14:textId="77777777" w:rsidR="00256BE2" w:rsidRPr="00672B3E" w:rsidRDefault="00256BE2" w:rsidP="00256BE2">
      <w:pPr>
        <w:pStyle w:val="ListParagraph"/>
        <w:spacing w:after="0"/>
        <w:ind w:left="360"/>
        <w:rPr>
          <w:rFonts w:ascii="Arial" w:hAnsi="Arial"/>
          <w:sz w:val="24"/>
        </w:rPr>
      </w:pPr>
    </w:p>
    <w:p w14:paraId="00C6C476" w14:textId="1A411BF3" w:rsidR="00256BE2" w:rsidRPr="00672B3E" w:rsidRDefault="00256BE2" w:rsidP="00256BE2">
      <w:pPr>
        <w:pStyle w:val="ListParagraph"/>
        <w:numPr>
          <w:ilvl w:val="0"/>
          <w:numId w:val="10"/>
        </w:numPr>
        <w:suppressAutoHyphens/>
        <w:spacing w:after="0" w:line="259" w:lineRule="auto"/>
        <w:contextualSpacing w:val="0"/>
        <w:rPr>
          <w:rFonts w:ascii="Arial" w:hAnsi="Arial"/>
          <w:color w:val="000000" w:themeColor="text1"/>
          <w:sz w:val="24"/>
        </w:rPr>
      </w:pPr>
      <w:r w:rsidRPr="00672B3E">
        <w:rPr>
          <w:rFonts w:ascii="Arial" w:hAnsi="Arial"/>
          <w:sz w:val="24"/>
        </w:rPr>
        <w:t xml:space="preserve">Board and Minister decisions are final, although an appeal is possible </w:t>
      </w:r>
      <w:r w:rsidRPr="00672B3E">
        <w:rPr>
          <w:rFonts w:ascii="Arial" w:hAnsi="Arial"/>
          <w:color w:val="000000" w:themeColor="text1"/>
          <w:sz w:val="24"/>
        </w:rPr>
        <w:t xml:space="preserve">as outlined in the QUUF </w:t>
      </w:r>
      <w:r w:rsidRPr="00672B3E">
        <w:rPr>
          <w:rFonts w:ascii="Arial" w:hAnsi="Arial"/>
          <w:b/>
          <w:bCs/>
          <w:color w:val="000000" w:themeColor="text1"/>
          <w:sz w:val="24"/>
        </w:rPr>
        <w:t>Bylaws</w:t>
      </w:r>
      <w:r w:rsidRPr="00672B3E">
        <w:rPr>
          <w:rFonts w:ascii="Arial" w:hAnsi="Arial"/>
          <w:color w:val="000000" w:themeColor="text1"/>
          <w:sz w:val="24"/>
        </w:rPr>
        <w:t>.</w:t>
      </w:r>
    </w:p>
    <w:p w14:paraId="10F1506F" w14:textId="77777777" w:rsidR="00653421" w:rsidRPr="00F06063" w:rsidRDefault="00653421" w:rsidP="00653421">
      <w:pPr>
        <w:pStyle w:val="ListParagraph"/>
        <w:spacing w:after="0"/>
        <w:ind w:left="360"/>
        <w:contextualSpacing w:val="0"/>
        <w:rPr>
          <w:sz w:val="28"/>
          <w:szCs w:val="28"/>
          <w:highlight w:val="yellow"/>
        </w:rPr>
      </w:pPr>
    </w:p>
    <w:p w14:paraId="117B4121" w14:textId="77777777" w:rsidR="00256BE2" w:rsidRPr="00263FE2" w:rsidRDefault="00256BE2" w:rsidP="00256BE2">
      <w:pPr>
        <w:jc w:val="center"/>
        <w:rPr>
          <w:rFonts w:ascii="Arial" w:hAnsi="Arial"/>
          <w:b/>
          <w:bCs/>
          <w:color w:val="000000" w:themeColor="text1"/>
          <w:sz w:val="28"/>
          <w:szCs w:val="40"/>
        </w:rPr>
      </w:pPr>
      <w:r w:rsidRPr="00263FE2">
        <w:rPr>
          <w:rFonts w:ascii="Arial" w:hAnsi="Arial"/>
          <w:b/>
          <w:bCs/>
          <w:color w:val="000000" w:themeColor="text1"/>
          <w:sz w:val="28"/>
          <w:szCs w:val="40"/>
        </w:rPr>
        <w:t>Procedures: Conflict and Grievance Policy</w:t>
      </w:r>
    </w:p>
    <w:p w14:paraId="407E496F" w14:textId="77777777" w:rsidR="00256BE2" w:rsidRPr="00263FE2" w:rsidRDefault="00256BE2" w:rsidP="00256BE2">
      <w:pPr>
        <w:jc w:val="center"/>
        <w:rPr>
          <w:rFonts w:ascii="Arial" w:hAnsi="Arial"/>
          <w:color w:val="000000" w:themeColor="text1"/>
          <w:sz w:val="24"/>
          <w:szCs w:val="28"/>
        </w:rPr>
      </w:pPr>
      <w:r w:rsidRPr="00263FE2">
        <w:rPr>
          <w:rFonts w:ascii="Arial" w:hAnsi="Arial"/>
          <w:color w:val="000000" w:themeColor="text1"/>
          <w:sz w:val="24"/>
          <w:szCs w:val="24"/>
        </w:rPr>
        <w:t>(Revision 2-21-24)</w:t>
      </w:r>
    </w:p>
    <w:p w14:paraId="47D3F4E0" w14:textId="77777777" w:rsidR="00256BE2" w:rsidRPr="00263FE2" w:rsidRDefault="00256BE2" w:rsidP="00256BE2">
      <w:pPr>
        <w:pStyle w:val="Heading1"/>
        <w:rPr>
          <w:rFonts w:ascii="Arial" w:hAnsi="Arial"/>
          <w:sz w:val="24"/>
        </w:rPr>
      </w:pPr>
      <w:r w:rsidRPr="00263FE2">
        <w:rPr>
          <w:rFonts w:ascii="Arial" w:hAnsi="Arial"/>
          <w:sz w:val="24"/>
        </w:rPr>
        <w:t>Background and Rationale, Procedural Guidance</w:t>
      </w:r>
    </w:p>
    <w:p w14:paraId="29660F24" w14:textId="77777777" w:rsidR="00256BE2" w:rsidRDefault="00256BE2" w:rsidP="00256BE2">
      <w:pPr>
        <w:rPr>
          <w:rFonts w:ascii="Arial" w:hAnsi="Arial"/>
          <w:b/>
          <w:bCs/>
          <w:sz w:val="24"/>
        </w:rPr>
      </w:pPr>
      <w:r w:rsidRPr="00263FE2">
        <w:rPr>
          <w:rFonts w:ascii="Arial" w:hAnsi="Arial"/>
          <w:sz w:val="24"/>
        </w:rPr>
        <w:t xml:space="preserve">This guidance encompasses key points from internal discussions and is meant to provide perspective for the drafting of specific procedures to implement the </w:t>
      </w:r>
      <w:r w:rsidRPr="00263FE2">
        <w:rPr>
          <w:rFonts w:ascii="Arial" w:hAnsi="Arial"/>
          <w:b/>
          <w:bCs/>
          <w:sz w:val="24"/>
        </w:rPr>
        <w:t>Conflict and Grievance</w:t>
      </w:r>
      <w:r w:rsidRPr="00263FE2">
        <w:rPr>
          <w:rFonts w:ascii="Arial" w:hAnsi="Arial"/>
          <w:sz w:val="24"/>
        </w:rPr>
        <w:t xml:space="preserve"> </w:t>
      </w:r>
      <w:r w:rsidRPr="00263FE2">
        <w:rPr>
          <w:rFonts w:ascii="Arial" w:hAnsi="Arial"/>
          <w:b/>
          <w:bCs/>
          <w:sz w:val="24"/>
        </w:rPr>
        <w:t>Policy</w:t>
      </w:r>
      <w:r>
        <w:rPr>
          <w:rFonts w:ascii="Arial" w:hAnsi="Arial"/>
          <w:b/>
          <w:bCs/>
          <w:sz w:val="24"/>
        </w:rPr>
        <w:t>.</w:t>
      </w:r>
    </w:p>
    <w:p w14:paraId="4B5FA2C8" w14:textId="77777777" w:rsidR="00256BE2" w:rsidRPr="00263FE2" w:rsidRDefault="00256BE2" w:rsidP="00256BE2">
      <w:pPr>
        <w:rPr>
          <w:rFonts w:ascii="Arial" w:hAnsi="Arial"/>
          <w:strike/>
          <w:sz w:val="24"/>
        </w:rPr>
      </w:pPr>
    </w:p>
    <w:p w14:paraId="2EF4B02B" w14:textId="77777777" w:rsidR="00256BE2" w:rsidRPr="00263FE2" w:rsidRDefault="00256BE2" w:rsidP="00256BE2">
      <w:pPr>
        <w:rPr>
          <w:rFonts w:ascii="Arial" w:hAnsi="Arial"/>
          <w:sz w:val="24"/>
        </w:rPr>
      </w:pPr>
      <w:r w:rsidRPr="00263FE2">
        <w:rPr>
          <w:rFonts w:ascii="Arial" w:hAnsi="Arial"/>
          <w:sz w:val="24"/>
          <w:szCs w:val="28"/>
        </w:rPr>
        <w:t>1.1</w:t>
      </w:r>
      <w:r w:rsidRPr="00263FE2">
        <w:rPr>
          <w:rFonts w:ascii="Arial" w:hAnsi="Arial"/>
          <w:sz w:val="24"/>
          <w:szCs w:val="28"/>
        </w:rPr>
        <w:tab/>
        <w:t>SCOPE</w:t>
      </w:r>
    </w:p>
    <w:p w14:paraId="7C172F78" w14:textId="77777777" w:rsidR="00256BE2" w:rsidRPr="00263FE2" w:rsidRDefault="00256BE2" w:rsidP="00256BE2">
      <w:pPr>
        <w:rPr>
          <w:rFonts w:ascii="Arial" w:hAnsi="Arial"/>
          <w:sz w:val="24"/>
        </w:rPr>
      </w:pPr>
      <w:r w:rsidRPr="00263FE2">
        <w:rPr>
          <w:rFonts w:ascii="Arial" w:hAnsi="Arial"/>
          <w:sz w:val="24"/>
        </w:rPr>
        <w:t xml:space="preserve">All who use QUUF facilities, or gather off-location for a QUUF event, will treat one another with care and good </w:t>
      </w:r>
      <w:proofErr w:type="gramStart"/>
      <w:r w:rsidRPr="00263FE2">
        <w:rPr>
          <w:rFonts w:ascii="Arial" w:hAnsi="Arial"/>
          <w:sz w:val="24"/>
        </w:rPr>
        <w:t>faith</w:t>
      </w:r>
      <w:proofErr w:type="gramEnd"/>
      <w:r w:rsidRPr="00263FE2">
        <w:rPr>
          <w:rFonts w:ascii="Arial" w:hAnsi="Arial"/>
          <w:sz w:val="24"/>
        </w:rPr>
        <w:t xml:space="preserve"> adherence to the principles and documents described in the </w:t>
      </w:r>
      <w:r w:rsidRPr="00263FE2">
        <w:rPr>
          <w:rFonts w:ascii="Arial" w:hAnsi="Arial"/>
          <w:b/>
          <w:bCs/>
          <w:color w:val="000000" w:themeColor="text1"/>
          <w:sz w:val="24"/>
        </w:rPr>
        <w:t>Preamble to the Policy Manual</w:t>
      </w:r>
      <w:r w:rsidRPr="00263FE2">
        <w:rPr>
          <w:rFonts w:ascii="Arial" w:hAnsi="Arial"/>
          <w:color w:val="000000" w:themeColor="text1"/>
          <w:sz w:val="24"/>
        </w:rPr>
        <w:t xml:space="preserve">. </w:t>
      </w:r>
    </w:p>
    <w:p w14:paraId="2085043C" w14:textId="77777777" w:rsidR="00256BE2" w:rsidRPr="00263FE2" w:rsidRDefault="00256BE2" w:rsidP="00256BE2">
      <w:pPr>
        <w:rPr>
          <w:rFonts w:ascii="Arial" w:hAnsi="Arial"/>
          <w:sz w:val="24"/>
        </w:rPr>
      </w:pPr>
      <w:r w:rsidRPr="00263FE2">
        <w:rPr>
          <w:rFonts w:ascii="Arial" w:hAnsi="Arial"/>
          <w:sz w:val="24"/>
        </w:rPr>
        <w:t xml:space="preserve">QUUF recognizes that: </w:t>
      </w:r>
    </w:p>
    <w:p w14:paraId="2A002C2B" w14:textId="77777777" w:rsidR="00256BE2" w:rsidRPr="00263FE2" w:rsidRDefault="00256BE2" w:rsidP="00256BE2">
      <w:pPr>
        <w:pStyle w:val="ListParagraph"/>
        <w:spacing w:before="240" w:after="200" w:line="240" w:lineRule="auto"/>
        <w:contextualSpacing w:val="0"/>
        <w:rPr>
          <w:rFonts w:ascii="Arial" w:hAnsi="Arial"/>
          <w:sz w:val="24"/>
        </w:rPr>
      </w:pPr>
      <w:r w:rsidRPr="00263FE2">
        <w:rPr>
          <w:rFonts w:ascii="Arial" w:hAnsi="Arial"/>
          <w:b/>
          <w:bCs/>
          <w:sz w:val="24"/>
        </w:rPr>
        <w:lastRenderedPageBreak/>
        <w:t>Disruptive behavior</w:t>
      </w:r>
      <w:r w:rsidRPr="00263FE2">
        <w:rPr>
          <w:rFonts w:ascii="Arial" w:hAnsi="Arial"/>
          <w:sz w:val="24"/>
        </w:rPr>
        <w:t xml:space="preserve"> can challenge us to address power imbalances, to be more welcoming, just, and whole, and to live up to our values and covenants. Thus, our focus is on behaviors that are destructive as well as disruptive.</w:t>
      </w:r>
    </w:p>
    <w:p w14:paraId="63AB3434" w14:textId="77777777" w:rsidR="00256BE2" w:rsidRPr="00263FE2" w:rsidRDefault="00256BE2" w:rsidP="00256BE2">
      <w:pPr>
        <w:pStyle w:val="ListParagraph"/>
        <w:spacing w:before="240" w:after="200" w:line="240" w:lineRule="auto"/>
        <w:contextualSpacing w:val="0"/>
        <w:rPr>
          <w:rFonts w:ascii="Arial" w:hAnsi="Arial"/>
          <w:sz w:val="24"/>
        </w:rPr>
      </w:pPr>
      <w:r w:rsidRPr="00263FE2">
        <w:rPr>
          <w:rFonts w:ascii="Arial" w:hAnsi="Arial"/>
          <w:sz w:val="24"/>
        </w:rPr>
        <w:t xml:space="preserve">Members of our Congregation may define boundaries of acceptable behavior through different cultural lenses or from perspectives that result from health challenges. This will be considered in evaluating </w:t>
      </w:r>
      <w:r w:rsidRPr="00263FE2">
        <w:rPr>
          <w:rFonts w:ascii="Arial" w:hAnsi="Arial"/>
          <w:b/>
          <w:bCs/>
          <w:sz w:val="24"/>
        </w:rPr>
        <w:t>destructive behavior</w:t>
      </w:r>
      <w:r w:rsidRPr="00263FE2">
        <w:rPr>
          <w:rFonts w:ascii="Arial" w:hAnsi="Arial"/>
          <w:sz w:val="24"/>
        </w:rPr>
        <w:t>.</w:t>
      </w:r>
    </w:p>
    <w:p w14:paraId="39FE8CC7" w14:textId="77777777" w:rsidR="00256BE2" w:rsidRPr="00263FE2" w:rsidRDefault="00256BE2" w:rsidP="00256BE2">
      <w:pPr>
        <w:pStyle w:val="ListParagraph"/>
        <w:rPr>
          <w:rFonts w:ascii="Arial" w:hAnsi="Arial"/>
          <w:sz w:val="24"/>
        </w:rPr>
      </w:pPr>
      <w:r w:rsidRPr="00263FE2">
        <w:rPr>
          <w:rFonts w:ascii="Arial" w:hAnsi="Arial"/>
          <w:b/>
          <w:bCs/>
          <w:sz w:val="24"/>
        </w:rPr>
        <w:t>Intent and impact</w:t>
      </w:r>
      <w:r w:rsidRPr="00263FE2">
        <w:rPr>
          <w:rFonts w:ascii="Arial" w:hAnsi="Arial"/>
          <w:sz w:val="24"/>
        </w:rPr>
        <w:t xml:space="preserve"> both need to be considered when evaluating </w:t>
      </w:r>
      <w:r w:rsidRPr="00263FE2">
        <w:rPr>
          <w:rFonts w:ascii="Arial" w:hAnsi="Arial"/>
          <w:b/>
          <w:bCs/>
          <w:sz w:val="24"/>
        </w:rPr>
        <w:t>destructive behavior</w:t>
      </w:r>
      <w:r w:rsidRPr="00263FE2">
        <w:rPr>
          <w:rFonts w:ascii="Arial" w:hAnsi="Arial"/>
          <w:sz w:val="24"/>
        </w:rPr>
        <w:t>.</w:t>
      </w:r>
    </w:p>
    <w:p w14:paraId="756B789E" w14:textId="77777777" w:rsidR="00256BE2" w:rsidRPr="00263FE2" w:rsidRDefault="00256BE2" w:rsidP="00256BE2">
      <w:pPr>
        <w:ind w:left="720"/>
        <w:rPr>
          <w:rFonts w:ascii="Arial" w:hAnsi="Arial"/>
          <w:sz w:val="24"/>
        </w:rPr>
      </w:pPr>
      <w:r w:rsidRPr="00263FE2">
        <w:rPr>
          <w:rFonts w:ascii="Arial" w:hAnsi="Arial"/>
          <w:sz w:val="24"/>
        </w:rPr>
        <w:t xml:space="preserve">Concern for the Congregation’s health and well-being as a whole take priority over the privileges and inclusion of the individual whose behavior is dangerous or destructive. </w:t>
      </w:r>
    </w:p>
    <w:p w14:paraId="36FF4CCB" w14:textId="77777777" w:rsidR="00256BE2" w:rsidRPr="00263FE2" w:rsidRDefault="00256BE2" w:rsidP="00256BE2">
      <w:pPr>
        <w:ind w:firstLine="720"/>
        <w:rPr>
          <w:rFonts w:ascii="Arial" w:hAnsi="Arial"/>
          <w:sz w:val="24"/>
        </w:rPr>
      </w:pPr>
      <w:r w:rsidRPr="00263FE2">
        <w:rPr>
          <w:rFonts w:ascii="Arial" w:hAnsi="Arial"/>
          <w:sz w:val="24"/>
        </w:rPr>
        <w:t xml:space="preserve">QUUF will not tolerate </w:t>
      </w:r>
      <w:r w:rsidRPr="00263FE2">
        <w:rPr>
          <w:rFonts w:ascii="Arial" w:hAnsi="Arial"/>
          <w:b/>
          <w:bCs/>
          <w:sz w:val="24"/>
        </w:rPr>
        <w:t>destructive behaviors.</w:t>
      </w:r>
    </w:p>
    <w:p w14:paraId="7B31EA46" w14:textId="77777777" w:rsidR="00256BE2" w:rsidRPr="00263FE2" w:rsidRDefault="00256BE2" w:rsidP="00256BE2">
      <w:pPr>
        <w:pStyle w:val="Heading3"/>
        <w:numPr>
          <w:ilvl w:val="0"/>
          <w:numId w:val="0"/>
        </w:numPr>
        <w:rPr>
          <w:rFonts w:ascii="Arial" w:hAnsi="Arial"/>
          <w:sz w:val="24"/>
        </w:rPr>
      </w:pPr>
      <w:r w:rsidRPr="00263FE2">
        <w:rPr>
          <w:rFonts w:ascii="Arial" w:hAnsi="Arial"/>
          <w:sz w:val="24"/>
          <w:szCs w:val="28"/>
        </w:rPr>
        <w:t>1.2</w:t>
      </w:r>
      <w:r w:rsidRPr="00263FE2">
        <w:rPr>
          <w:rFonts w:ascii="Arial" w:hAnsi="Arial"/>
          <w:sz w:val="24"/>
          <w:szCs w:val="28"/>
        </w:rPr>
        <w:tab/>
        <w:t>HEALTHY COMMUNITY TEAM</w:t>
      </w:r>
    </w:p>
    <w:p w14:paraId="44F57A2A" w14:textId="77777777" w:rsidR="00256BE2" w:rsidRPr="00263FE2" w:rsidRDefault="00256BE2" w:rsidP="00256BE2">
      <w:pPr>
        <w:spacing w:line="254" w:lineRule="auto"/>
        <w:rPr>
          <w:rFonts w:ascii="Arial" w:hAnsi="Arial"/>
          <w:sz w:val="24"/>
        </w:rPr>
      </w:pPr>
      <w:r w:rsidRPr="00263FE2">
        <w:rPr>
          <w:rFonts w:ascii="Arial" w:hAnsi="Arial"/>
          <w:sz w:val="24"/>
        </w:rPr>
        <w:t xml:space="preserve">The </w:t>
      </w:r>
      <w:r w:rsidRPr="00263FE2">
        <w:rPr>
          <w:rFonts w:ascii="Arial" w:hAnsi="Arial"/>
          <w:b/>
          <w:bCs/>
          <w:sz w:val="24"/>
        </w:rPr>
        <w:t>Board</w:t>
      </w:r>
      <w:r w:rsidRPr="00263FE2">
        <w:rPr>
          <w:rFonts w:ascii="Arial" w:hAnsi="Arial"/>
          <w:sz w:val="24"/>
        </w:rPr>
        <w:t xml:space="preserve"> grants the Healthy Community Team authority to address (not adjudicate) </w:t>
      </w:r>
      <w:r w:rsidRPr="00263FE2">
        <w:rPr>
          <w:rFonts w:ascii="Arial" w:hAnsi="Arial"/>
          <w:b/>
          <w:bCs/>
          <w:sz w:val="24"/>
        </w:rPr>
        <w:t xml:space="preserve">grievances </w:t>
      </w:r>
      <w:r w:rsidRPr="00263FE2">
        <w:rPr>
          <w:rFonts w:ascii="Arial" w:hAnsi="Arial"/>
          <w:sz w:val="24"/>
        </w:rPr>
        <w:t xml:space="preserve">that may occur, and to establish </w:t>
      </w:r>
      <w:r w:rsidRPr="00263FE2">
        <w:rPr>
          <w:rFonts w:ascii="Arial" w:hAnsi="Arial"/>
          <w:color w:val="000000" w:themeColor="text1"/>
          <w:sz w:val="24"/>
        </w:rPr>
        <w:t xml:space="preserve">and maintain </w:t>
      </w:r>
      <w:r w:rsidRPr="00263FE2">
        <w:rPr>
          <w:rFonts w:ascii="Arial" w:hAnsi="Arial"/>
          <w:sz w:val="24"/>
        </w:rPr>
        <w:t xml:space="preserve">a comprehensive document of written guidelines and </w:t>
      </w:r>
      <w:r w:rsidRPr="00263FE2">
        <w:rPr>
          <w:rFonts w:ascii="Arial" w:hAnsi="Arial"/>
          <w:b/>
          <w:bCs/>
          <w:sz w:val="24"/>
        </w:rPr>
        <w:t>procedures</w:t>
      </w:r>
      <w:r w:rsidRPr="00263FE2">
        <w:rPr>
          <w:rFonts w:ascii="Arial" w:hAnsi="Arial"/>
          <w:sz w:val="24"/>
        </w:rPr>
        <w:t xml:space="preserve">. These will be accessible online and in print, aligned with our Bylaws and existing, relevant </w:t>
      </w:r>
      <w:r w:rsidRPr="00263FE2">
        <w:rPr>
          <w:rFonts w:ascii="Arial" w:hAnsi="Arial"/>
          <w:b/>
          <w:bCs/>
          <w:sz w:val="24"/>
        </w:rPr>
        <w:t>policies</w:t>
      </w:r>
      <w:r w:rsidRPr="00263FE2">
        <w:rPr>
          <w:rFonts w:ascii="Arial" w:hAnsi="Arial"/>
          <w:sz w:val="24"/>
        </w:rPr>
        <w:t>.</w:t>
      </w:r>
    </w:p>
    <w:p w14:paraId="185C651E" w14:textId="77777777" w:rsidR="00256BE2" w:rsidRPr="00263FE2" w:rsidRDefault="00256BE2" w:rsidP="00256BE2">
      <w:pPr>
        <w:pStyle w:val="Heading2"/>
        <w:numPr>
          <w:ilvl w:val="0"/>
          <w:numId w:val="0"/>
        </w:numPr>
        <w:spacing w:line="254" w:lineRule="auto"/>
        <w:ind w:left="576" w:hanging="576"/>
        <w:rPr>
          <w:rFonts w:ascii="Arial" w:eastAsia="Calibri" w:hAnsi="Arial"/>
          <w:sz w:val="24"/>
        </w:rPr>
      </w:pPr>
      <w:r w:rsidRPr="00263FE2">
        <w:rPr>
          <w:rFonts w:ascii="Arial" w:eastAsia="Calibri" w:hAnsi="Arial"/>
          <w:sz w:val="24"/>
        </w:rPr>
        <w:t>1.3</w:t>
      </w:r>
      <w:r w:rsidRPr="00263FE2">
        <w:rPr>
          <w:rFonts w:ascii="Arial" w:eastAsia="Calibri" w:hAnsi="Arial"/>
          <w:sz w:val="24"/>
        </w:rPr>
        <w:tab/>
      </w:r>
      <w:r w:rsidRPr="00263FE2">
        <w:rPr>
          <w:rFonts w:ascii="Arial" w:eastAsia="Calibri" w:hAnsi="Arial"/>
          <w:sz w:val="24"/>
        </w:rPr>
        <w:tab/>
        <w:t>PROCEDURE GUIDANCE: FELLOWSHIP HANDLING OF CONFICTS</w:t>
      </w:r>
    </w:p>
    <w:p w14:paraId="2B9FEACB" w14:textId="77777777" w:rsidR="00256BE2" w:rsidRPr="00263FE2" w:rsidRDefault="00256BE2" w:rsidP="00256BE2">
      <w:pPr>
        <w:spacing w:line="254" w:lineRule="auto"/>
        <w:rPr>
          <w:rFonts w:ascii="Arial" w:hAnsi="Arial"/>
          <w:color w:val="000000" w:themeColor="text1"/>
          <w:sz w:val="24"/>
        </w:rPr>
      </w:pPr>
      <w:r w:rsidRPr="00263FE2">
        <w:rPr>
          <w:rFonts w:ascii="Arial" w:hAnsi="Arial"/>
          <w:color w:val="000000" w:themeColor="text1"/>
          <w:sz w:val="24"/>
        </w:rPr>
        <w:t>If physical safety is at risk, anyone present should call 911 immediately.</w:t>
      </w:r>
    </w:p>
    <w:p w14:paraId="30FF3EBF" w14:textId="77777777" w:rsidR="00256BE2" w:rsidRDefault="00256BE2" w:rsidP="00256BE2">
      <w:pPr>
        <w:rPr>
          <w:rFonts w:ascii="Arial" w:hAnsi="Arial"/>
          <w:color w:val="000000" w:themeColor="text1"/>
          <w:sz w:val="24"/>
        </w:rPr>
      </w:pPr>
      <w:r w:rsidRPr="00263FE2">
        <w:rPr>
          <w:rFonts w:ascii="Arial" w:hAnsi="Arial"/>
          <w:color w:val="000000" w:themeColor="text1"/>
          <w:sz w:val="24"/>
        </w:rPr>
        <w:t xml:space="preserve">The first step in each procedure is to reach out directly, if feasible, to the person or the chair of the team or committee with whom you have </w:t>
      </w:r>
      <w:proofErr w:type="gramStart"/>
      <w:r w:rsidRPr="00263FE2">
        <w:rPr>
          <w:rFonts w:ascii="Arial" w:hAnsi="Arial"/>
          <w:color w:val="000000" w:themeColor="text1"/>
          <w:sz w:val="24"/>
        </w:rPr>
        <w:t>disagreement</w:t>
      </w:r>
      <w:proofErr w:type="gramEnd"/>
      <w:r w:rsidRPr="00263FE2">
        <w:rPr>
          <w:rFonts w:ascii="Arial" w:hAnsi="Arial"/>
          <w:color w:val="000000" w:themeColor="text1"/>
          <w:sz w:val="24"/>
        </w:rPr>
        <w:t xml:space="preserve"> to try to respectfully resolve the dispute. The next step is to email or document in writing and send to the initial contact in the appropriate procedure for the type of conflict you are addressing. Procedures are written below </w:t>
      </w:r>
      <w:proofErr w:type="gramStart"/>
      <w:r w:rsidRPr="00263FE2">
        <w:rPr>
          <w:rFonts w:ascii="Arial" w:hAnsi="Arial"/>
          <w:color w:val="000000" w:themeColor="text1"/>
          <w:sz w:val="24"/>
        </w:rPr>
        <w:t>and also</w:t>
      </w:r>
      <w:proofErr w:type="gramEnd"/>
      <w:r w:rsidRPr="00263FE2">
        <w:rPr>
          <w:rFonts w:ascii="Arial" w:hAnsi="Arial"/>
          <w:color w:val="000000" w:themeColor="text1"/>
          <w:sz w:val="24"/>
        </w:rPr>
        <w:t xml:space="preserve"> diagrammed in </w:t>
      </w:r>
      <w:r w:rsidRPr="00263FE2">
        <w:rPr>
          <w:rFonts w:ascii="Arial" w:hAnsi="Arial"/>
          <w:b/>
          <w:bCs/>
          <w:color w:val="000000" w:themeColor="text1"/>
          <w:sz w:val="24"/>
        </w:rPr>
        <w:t>flowcharts</w:t>
      </w:r>
      <w:r w:rsidRPr="00263FE2">
        <w:rPr>
          <w:rFonts w:ascii="Arial" w:hAnsi="Arial"/>
          <w:color w:val="000000" w:themeColor="text1"/>
          <w:sz w:val="24"/>
        </w:rPr>
        <w:t>.</w:t>
      </w:r>
    </w:p>
    <w:p w14:paraId="4B16E66D" w14:textId="77777777" w:rsidR="00256BE2" w:rsidRPr="00263FE2" w:rsidRDefault="00256BE2" w:rsidP="00256BE2">
      <w:pPr>
        <w:rPr>
          <w:rFonts w:ascii="Arial" w:hAnsi="Arial"/>
          <w:sz w:val="24"/>
        </w:rPr>
      </w:pPr>
    </w:p>
    <w:p w14:paraId="4892B08C" w14:textId="77777777" w:rsidR="00256BE2" w:rsidRPr="00263FE2" w:rsidRDefault="00256BE2" w:rsidP="00256BE2">
      <w:pPr>
        <w:rPr>
          <w:rFonts w:ascii="Arial" w:eastAsia="Calibri" w:hAnsi="Arial"/>
          <w:sz w:val="24"/>
        </w:rPr>
      </w:pPr>
      <w:r w:rsidRPr="00263FE2">
        <w:rPr>
          <w:rFonts w:ascii="Arial" w:eastAsia="Calibri" w:hAnsi="Arial"/>
          <w:sz w:val="24"/>
        </w:rPr>
        <w:t>1.3.1</w:t>
      </w:r>
      <w:r w:rsidRPr="00263FE2">
        <w:rPr>
          <w:rFonts w:ascii="Arial" w:eastAsia="Calibri" w:hAnsi="Arial"/>
          <w:sz w:val="24"/>
        </w:rPr>
        <w:tab/>
        <w:t>Interpersonal conflict:</w:t>
      </w:r>
    </w:p>
    <w:p w14:paraId="3E8BD99B" w14:textId="77777777" w:rsidR="00256BE2" w:rsidRPr="00263FE2" w:rsidRDefault="00256BE2" w:rsidP="00256BE2">
      <w:pPr>
        <w:rPr>
          <w:rFonts w:ascii="Arial" w:eastAsia="Calibri" w:hAnsi="Arial"/>
          <w:sz w:val="24"/>
        </w:rPr>
      </w:pPr>
      <w:r w:rsidRPr="00263FE2">
        <w:rPr>
          <w:rFonts w:ascii="Arial" w:eastAsia="Calibri" w:hAnsi="Arial"/>
          <w:sz w:val="24"/>
        </w:rPr>
        <w:t xml:space="preserve">The individuals involved in interpersonal conflict should, if feasible, directly address each other first to try to resolve the issue.  If this is not possible or if conversations break down or are refused, </w:t>
      </w:r>
      <w:bookmarkStart w:id="9" w:name="_Hlk123810842"/>
      <w:r w:rsidRPr="00263FE2">
        <w:rPr>
          <w:rFonts w:ascii="Arial" w:eastAsia="Calibri" w:hAnsi="Arial"/>
          <w:sz w:val="24"/>
        </w:rPr>
        <w:t>The Healthy Community Team can be contacted to discuss conducting a facilitated session between the parties.</w:t>
      </w:r>
      <w:bookmarkEnd w:id="9"/>
    </w:p>
    <w:p w14:paraId="1627D49F" w14:textId="77777777" w:rsidR="00256BE2" w:rsidRPr="00263FE2" w:rsidRDefault="00256BE2" w:rsidP="00256BE2">
      <w:pPr>
        <w:pStyle w:val="Heading3"/>
        <w:numPr>
          <w:ilvl w:val="0"/>
          <w:numId w:val="0"/>
        </w:numPr>
        <w:ind w:left="720" w:hanging="720"/>
        <w:rPr>
          <w:rFonts w:ascii="Arial" w:eastAsia="Calibri" w:hAnsi="Arial"/>
          <w:sz w:val="24"/>
        </w:rPr>
      </w:pPr>
      <w:r w:rsidRPr="00263FE2">
        <w:rPr>
          <w:rFonts w:ascii="Arial" w:eastAsia="Calibri" w:hAnsi="Arial"/>
          <w:sz w:val="24"/>
        </w:rPr>
        <w:t>1.3.2</w:t>
      </w:r>
      <w:r w:rsidRPr="00263FE2">
        <w:rPr>
          <w:rFonts w:ascii="Arial" w:eastAsia="Calibri" w:hAnsi="Arial"/>
          <w:sz w:val="24"/>
        </w:rPr>
        <w:tab/>
        <w:t xml:space="preserve">Conflicts or issues with Staff: </w:t>
      </w:r>
      <w:hyperlink r:id="rId7" w:history="1">
        <w:r w:rsidRPr="00263FE2">
          <w:rPr>
            <w:rStyle w:val="Hyperlink"/>
            <w:rFonts w:ascii="Arial" w:eastAsia="Calibri" w:hAnsi="Arial" w:cstheme="minorHAnsi"/>
            <w:sz w:val="24"/>
          </w:rPr>
          <w:t>https://www.quuf.org/pdfs/Committees/EmployeeHandbook221013.pdf</w:t>
        </w:r>
      </w:hyperlink>
      <w:r w:rsidRPr="00263FE2">
        <w:rPr>
          <w:rFonts w:ascii="Arial" w:eastAsia="Calibri" w:hAnsi="Arial"/>
          <w:sz w:val="24"/>
        </w:rPr>
        <w:t>.</w:t>
      </w:r>
    </w:p>
    <w:p w14:paraId="11148BEA" w14:textId="77777777" w:rsidR="00256BE2" w:rsidRPr="00263FE2" w:rsidRDefault="00256BE2" w:rsidP="00256BE2">
      <w:pPr>
        <w:rPr>
          <w:rFonts w:ascii="Arial" w:eastAsia="Calibri" w:hAnsi="Arial"/>
          <w:sz w:val="24"/>
        </w:rPr>
      </w:pPr>
      <w:r w:rsidRPr="00263FE2">
        <w:rPr>
          <w:rFonts w:ascii="Arial" w:eastAsia="Calibri" w:hAnsi="Arial"/>
          <w:sz w:val="24"/>
        </w:rPr>
        <w:t xml:space="preserve">Contact the QUUF </w:t>
      </w:r>
      <w:r w:rsidRPr="00263FE2">
        <w:rPr>
          <w:rFonts w:ascii="Arial" w:eastAsia="Calibri" w:hAnsi="Arial"/>
          <w:b/>
          <w:bCs/>
          <w:sz w:val="24"/>
        </w:rPr>
        <w:t>Minister</w:t>
      </w:r>
      <w:r w:rsidRPr="00263FE2">
        <w:rPr>
          <w:rFonts w:ascii="Arial" w:eastAsia="Calibri" w:hAnsi="Arial"/>
          <w:sz w:val="24"/>
        </w:rPr>
        <w:t xml:space="preserve"> who will refer the issue to the staff member’s supervisor (</w:t>
      </w:r>
      <w:r w:rsidRPr="00263FE2">
        <w:rPr>
          <w:rFonts w:ascii="Arial" w:eastAsia="Calibri" w:hAnsi="Arial"/>
          <w:b/>
          <w:bCs/>
          <w:sz w:val="24"/>
        </w:rPr>
        <w:t>Minister</w:t>
      </w:r>
      <w:r w:rsidRPr="00263FE2">
        <w:rPr>
          <w:rFonts w:ascii="Arial" w:eastAsia="Calibri" w:hAnsi="Arial"/>
          <w:sz w:val="24"/>
        </w:rPr>
        <w:t xml:space="preserve">, Congregational Administrator, or Director of Family Ministry) who will be responsible for follow-up. If the issue is not resolved it will be elevated to the next level of supervision – to the </w:t>
      </w:r>
      <w:r w:rsidRPr="00263FE2">
        <w:rPr>
          <w:rFonts w:ascii="Arial" w:eastAsia="Calibri" w:hAnsi="Arial"/>
          <w:b/>
          <w:bCs/>
          <w:sz w:val="24"/>
        </w:rPr>
        <w:t>Minister</w:t>
      </w:r>
      <w:r w:rsidRPr="00263FE2">
        <w:rPr>
          <w:rFonts w:ascii="Arial" w:eastAsia="Calibri" w:hAnsi="Arial"/>
          <w:sz w:val="24"/>
        </w:rPr>
        <w:t xml:space="preserve"> or </w:t>
      </w:r>
      <w:r w:rsidRPr="00263FE2">
        <w:rPr>
          <w:rFonts w:ascii="Arial" w:eastAsia="Calibri" w:hAnsi="Arial"/>
          <w:b/>
          <w:bCs/>
          <w:sz w:val="24"/>
        </w:rPr>
        <w:t>Board</w:t>
      </w:r>
      <w:r w:rsidRPr="00263FE2">
        <w:rPr>
          <w:rFonts w:ascii="Arial" w:eastAsia="Calibri" w:hAnsi="Arial"/>
          <w:sz w:val="24"/>
        </w:rPr>
        <w:t xml:space="preserve"> President.</w:t>
      </w:r>
    </w:p>
    <w:p w14:paraId="5C4853AB" w14:textId="77777777" w:rsidR="00256BE2" w:rsidRPr="00263FE2" w:rsidRDefault="00256BE2" w:rsidP="00256BE2">
      <w:pPr>
        <w:pStyle w:val="Heading3"/>
        <w:numPr>
          <w:ilvl w:val="0"/>
          <w:numId w:val="0"/>
        </w:numPr>
        <w:ind w:left="720" w:hanging="720"/>
        <w:rPr>
          <w:rFonts w:ascii="Arial" w:eastAsia="Calibri" w:hAnsi="Arial"/>
          <w:sz w:val="24"/>
        </w:rPr>
      </w:pPr>
      <w:r w:rsidRPr="00263FE2">
        <w:rPr>
          <w:rFonts w:ascii="Arial" w:eastAsia="Calibri" w:hAnsi="Arial"/>
          <w:sz w:val="24"/>
        </w:rPr>
        <w:t>1.3.3</w:t>
      </w:r>
      <w:r w:rsidRPr="00263FE2">
        <w:rPr>
          <w:rFonts w:ascii="Arial" w:eastAsia="Calibri" w:hAnsi="Arial"/>
          <w:sz w:val="24"/>
        </w:rPr>
        <w:tab/>
        <w:t xml:space="preserve">Conflicts or issues with Board: </w:t>
      </w:r>
    </w:p>
    <w:p w14:paraId="5DBEA1C8" w14:textId="77777777" w:rsidR="00256BE2" w:rsidRPr="00263FE2" w:rsidRDefault="00256BE2" w:rsidP="00256BE2">
      <w:pPr>
        <w:rPr>
          <w:rFonts w:ascii="Arial" w:eastAsia="Calibri" w:hAnsi="Arial"/>
          <w:sz w:val="24"/>
        </w:rPr>
      </w:pPr>
      <w:r w:rsidRPr="00263FE2">
        <w:rPr>
          <w:rFonts w:ascii="Arial" w:eastAsia="Calibri" w:hAnsi="Arial"/>
          <w:sz w:val="24"/>
        </w:rPr>
        <w:t xml:space="preserve">If a session with the HCT seems appropriate, the </w:t>
      </w:r>
      <w:r w:rsidRPr="00263FE2">
        <w:rPr>
          <w:rFonts w:ascii="Arial" w:eastAsia="Calibri" w:hAnsi="Arial"/>
          <w:b/>
          <w:bCs/>
          <w:sz w:val="24"/>
        </w:rPr>
        <w:t>Board</w:t>
      </w:r>
      <w:r w:rsidRPr="00263FE2">
        <w:rPr>
          <w:rFonts w:ascii="Arial" w:eastAsia="Calibri" w:hAnsi="Arial"/>
          <w:sz w:val="24"/>
        </w:rPr>
        <w:t xml:space="preserve"> will refer the complainant to the HCT. Otherwise, if a meeting or correspondence with the </w:t>
      </w:r>
      <w:r w:rsidRPr="00263FE2">
        <w:rPr>
          <w:rFonts w:ascii="Arial" w:eastAsia="Calibri" w:hAnsi="Arial"/>
          <w:b/>
          <w:bCs/>
          <w:sz w:val="24"/>
        </w:rPr>
        <w:t>Board</w:t>
      </w:r>
      <w:r w:rsidRPr="00263FE2">
        <w:rPr>
          <w:rFonts w:ascii="Arial" w:eastAsia="Calibri" w:hAnsi="Arial"/>
          <w:sz w:val="24"/>
        </w:rPr>
        <w:t xml:space="preserve"> does not resolve an </w:t>
      </w:r>
      <w:r w:rsidRPr="00263FE2">
        <w:rPr>
          <w:rFonts w:ascii="Arial" w:eastAsia="Calibri" w:hAnsi="Arial"/>
          <w:sz w:val="24"/>
        </w:rPr>
        <w:lastRenderedPageBreak/>
        <w:t xml:space="preserve">issue, either party will take it to the </w:t>
      </w:r>
      <w:r w:rsidRPr="00263FE2">
        <w:rPr>
          <w:rFonts w:ascii="Arial" w:eastAsia="Calibri" w:hAnsi="Arial"/>
          <w:b/>
          <w:bCs/>
          <w:sz w:val="24"/>
        </w:rPr>
        <w:t>Minister</w:t>
      </w:r>
      <w:r w:rsidRPr="00263FE2">
        <w:rPr>
          <w:rFonts w:ascii="Arial" w:eastAsia="Calibri" w:hAnsi="Arial"/>
          <w:sz w:val="24"/>
        </w:rPr>
        <w:t xml:space="preserve">. If the </w:t>
      </w:r>
      <w:r w:rsidRPr="00263FE2">
        <w:rPr>
          <w:rFonts w:ascii="Arial" w:eastAsia="Calibri" w:hAnsi="Arial"/>
          <w:b/>
          <w:bCs/>
          <w:sz w:val="24"/>
        </w:rPr>
        <w:t>Minister</w:t>
      </w:r>
      <w:r w:rsidRPr="00263FE2">
        <w:rPr>
          <w:rFonts w:ascii="Arial" w:eastAsia="Calibri" w:hAnsi="Arial"/>
          <w:sz w:val="24"/>
        </w:rPr>
        <w:t xml:space="preserve"> is unable to resolve the issues, the </w:t>
      </w:r>
      <w:r w:rsidRPr="00263FE2">
        <w:rPr>
          <w:rFonts w:ascii="Arial" w:eastAsia="Calibri" w:hAnsi="Arial"/>
          <w:b/>
          <w:bCs/>
          <w:color w:val="000000" w:themeColor="text1"/>
          <w:sz w:val="24"/>
        </w:rPr>
        <w:t xml:space="preserve">Board </w:t>
      </w:r>
      <w:r w:rsidRPr="00263FE2">
        <w:rPr>
          <w:rFonts w:ascii="Arial" w:eastAsia="Calibri" w:hAnsi="Arial"/>
          <w:sz w:val="24"/>
        </w:rPr>
        <w:t xml:space="preserve">will take it to a UUA consultant or </w:t>
      </w:r>
      <w:proofErr w:type="gramStart"/>
      <w:r w:rsidRPr="00263FE2">
        <w:rPr>
          <w:rFonts w:ascii="Arial" w:eastAsia="Calibri" w:hAnsi="Arial"/>
          <w:sz w:val="24"/>
        </w:rPr>
        <w:t>other</w:t>
      </w:r>
      <w:proofErr w:type="gramEnd"/>
      <w:r w:rsidRPr="00263FE2">
        <w:rPr>
          <w:rFonts w:ascii="Arial" w:eastAsia="Calibri" w:hAnsi="Arial"/>
          <w:sz w:val="24"/>
        </w:rPr>
        <w:t xml:space="preserve"> professional consultant.</w:t>
      </w:r>
    </w:p>
    <w:p w14:paraId="75516D9D" w14:textId="77777777" w:rsidR="00256BE2" w:rsidRPr="00263FE2" w:rsidRDefault="00256BE2" w:rsidP="00256BE2">
      <w:pPr>
        <w:rPr>
          <w:rFonts w:ascii="Arial" w:hAnsi="Arial"/>
          <w:sz w:val="24"/>
        </w:rPr>
      </w:pPr>
      <w:r w:rsidRPr="00263FE2">
        <w:rPr>
          <w:rFonts w:ascii="Arial" w:eastAsia="Calibri" w:hAnsi="Arial"/>
          <w:sz w:val="24"/>
        </w:rPr>
        <w:t>1.3.4</w:t>
      </w:r>
      <w:r w:rsidRPr="00263FE2">
        <w:rPr>
          <w:rFonts w:ascii="Arial" w:eastAsia="Calibri" w:hAnsi="Arial"/>
          <w:sz w:val="24"/>
        </w:rPr>
        <w:tab/>
        <w:t xml:space="preserve"> Conflicts or issues with a Council, </w:t>
      </w:r>
      <w:proofErr w:type="gramStart"/>
      <w:r w:rsidRPr="00263FE2">
        <w:rPr>
          <w:rFonts w:ascii="Arial" w:eastAsia="Calibri" w:hAnsi="Arial"/>
          <w:sz w:val="24"/>
        </w:rPr>
        <w:t>Team</w:t>
      </w:r>
      <w:proofErr w:type="gramEnd"/>
      <w:r w:rsidRPr="00263FE2">
        <w:rPr>
          <w:rFonts w:ascii="Arial" w:eastAsia="Calibri" w:hAnsi="Arial"/>
          <w:sz w:val="24"/>
        </w:rPr>
        <w:t xml:space="preserve"> or Committee: </w:t>
      </w:r>
    </w:p>
    <w:p w14:paraId="4FE718D2" w14:textId="77777777" w:rsidR="00256BE2" w:rsidRPr="00263FE2" w:rsidRDefault="00256BE2" w:rsidP="00256BE2">
      <w:pPr>
        <w:rPr>
          <w:rFonts w:ascii="Arial" w:eastAsia="Calibri" w:hAnsi="Arial"/>
          <w:sz w:val="24"/>
        </w:rPr>
      </w:pPr>
      <w:r w:rsidRPr="00263FE2">
        <w:rPr>
          <w:rFonts w:ascii="Arial" w:eastAsia="Calibri" w:hAnsi="Arial"/>
          <w:sz w:val="24"/>
        </w:rPr>
        <w:t xml:space="preserve">Contact the council lead or team or committee </w:t>
      </w:r>
      <w:r w:rsidRPr="00263FE2">
        <w:rPr>
          <w:rFonts w:ascii="Arial" w:eastAsia="Calibri" w:hAnsi="Arial"/>
          <w:color w:val="000000" w:themeColor="text1"/>
          <w:sz w:val="24"/>
        </w:rPr>
        <w:t>chair</w:t>
      </w:r>
      <w:r w:rsidRPr="00263FE2">
        <w:rPr>
          <w:rFonts w:ascii="Arial" w:eastAsia="Calibri" w:hAnsi="Arial"/>
          <w:color w:val="FF0000"/>
          <w:sz w:val="24"/>
        </w:rPr>
        <w:t xml:space="preserve"> </w:t>
      </w:r>
      <w:r w:rsidRPr="00263FE2">
        <w:rPr>
          <w:rFonts w:ascii="Arial" w:eastAsia="Calibri" w:hAnsi="Arial"/>
          <w:sz w:val="24"/>
        </w:rPr>
        <w:t>to request a meeting. If the response is not positive, or a meeting does not produce acceptable results, contact the Healthy Community Team to conduct a facilitated session between the parties.</w:t>
      </w:r>
    </w:p>
    <w:p w14:paraId="6FB002A2" w14:textId="77777777" w:rsidR="00256BE2" w:rsidRPr="00263FE2" w:rsidRDefault="00256BE2" w:rsidP="00256BE2">
      <w:pPr>
        <w:rPr>
          <w:rFonts w:ascii="Arial" w:eastAsia="Calibri" w:hAnsi="Arial"/>
          <w:sz w:val="24"/>
        </w:rPr>
      </w:pPr>
      <w:r w:rsidRPr="00263FE2">
        <w:rPr>
          <w:rFonts w:ascii="Arial" w:eastAsia="Calibri" w:hAnsi="Arial"/>
          <w:sz w:val="24"/>
        </w:rPr>
        <w:t>1.3.5</w:t>
      </w:r>
      <w:r w:rsidRPr="00263FE2">
        <w:rPr>
          <w:rFonts w:ascii="Arial" w:eastAsia="Calibri" w:hAnsi="Arial"/>
          <w:sz w:val="24"/>
        </w:rPr>
        <w:tab/>
        <w:t>Conflict with the Minister:</w:t>
      </w:r>
    </w:p>
    <w:p w14:paraId="4E61F298" w14:textId="77777777" w:rsidR="00256BE2" w:rsidRPr="00263FE2" w:rsidRDefault="00256BE2" w:rsidP="00256BE2">
      <w:pPr>
        <w:rPr>
          <w:rFonts w:ascii="Arial" w:eastAsia="Calibri" w:hAnsi="Arial"/>
          <w:sz w:val="24"/>
        </w:rPr>
      </w:pPr>
      <w:r w:rsidRPr="00263FE2">
        <w:rPr>
          <w:rFonts w:ascii="Arial" w:eastAsia="Calibri" w:hAnsi="Arial"/>
          <w:sz w:val="24"/>
        </w:rPr>
        <w:t xml:space="preserve">If meeting in person with the Minister is not feasible or does not resolve the issue, Email or document in writing and send to a </w:t>
      </w:r>
      <w:r w:rsidRPr="00263FE2">
        <w:rPr>
          <w:rFonts w:ascii="Arial" w:eastAsia="Calibri" w:hAnsi="Arial"/>
          <w:b/>
          <w:bCs/>
          <w:sz w:val="24"/>
        </w:rPr>
        <w:t>Board officer.</w:t>
      </w:r>
      <w:r w:rsidRPr="00263FE2">
        <w:rPr>
          <w:rFonts w:ascii="Arial" w:eastAsia="Calibri" w:hAnsi="Arial"/>
          <w:sz w:val="24"/>
        </w:rPr>
        <w:t xml:space="preserve"> If the Board is unable to help resolve the issue, the Board will take it to a UUA consultant or </w:t>
      </w:r>
      <w:proofErr w:type="gramStart"/>
      <w:r w:rsidRPr="00263FE2">
        <w:rPr>
          <w:rFonts w:ascii="Arial" w:eastAsia="Calibri" w:hAnsi="Arial"/>
          <w:sz w:val="24"/>
        </w:rPr>
        <w:t>other</w:t>
      </w:r>
      <w:proofErr w:type="gramEnd"/>
      <w:r w:rsidRPr="00263FE2">
        <w:rPr>
          <w:rFonts w:ascii="Arial" w:eastAsia="Calibri" w:hAnsi="Arial"/>
          <w:sz w:val="24"/>
        </w:rPr>
        <w:t xml:space="preserve"> professional consultant.</w:t>
      </w:r>
    </w:p>
    <w:p w14:paraId="1EA480DF" w14:textId="77777777" w:rsidR="00256BE2" w:rsidRPr="00263FE2" w:rsidRDefault="00256BE2" w:rsidP="00256BE2">
      <w:pPr>
        <w:rPr>
          <w:rFonts w:ascii="Arial" w:eastAsia="Calibri" w:hAnsi="Arial"/>
          <w:sz w:val="24"/>
        </w:rPr>
      </w:pPr>
      <w:r w:rsidRPr="00263FE2">
        <w:rPr>
          <w:rFonts w:ascii="Arial" w:eastAsia="Calibri" w:hAnsi="Arial"/>
          <w:sz w:val="24"/>
        </w:rPr>
        <w:t>1.3.6</w:t>
      </w:r>
      <w:r w:rsidRPr="00263FE2">
        <w:rPr>
          <w:rFonts w:ascii="Arial" w:eastAsia="Calibri" w:hAnsi="Arial"/>
          <w:sz w:val="24"/>
        </w:rPr>
        <w:tab/>
        <w:t>Conflicts or issues between Ministry Teams:</w:t>
      </w:r>
    </w:p>
    <w:p w14:paraId="27F0A1B6" w14:textId="77777777" w:rsidR="00256BE2" w:rsidRPr="00263FE2" w:rsidRDefault="00256BE2" w:rsidP="00256BE2">
      <w:pPr>
        <w:rPr>
          <w:rFonts w:ascii="Arial" w:eastAsia="Calibri" w:hAnsi="Arial"/>
          <w:sz w:val="24"/>
        </w:rPr>
      </w:pPr>
      <w:r w:rsidRPr="00263FE2">
        <w:rPr>
          <w:rFonts w:ascii="Arial" w:eastAsia="Calibri" w:hAnsi="Arial"/>
          <w:color w:val="000000" w:themeColor="text1"/>
          <w:sz w:val="24"/>
        </w:rPr>
        <w:t>The team will reach out through the relevant chair or council lead. If there is no resolution, they will bring the issue to the Program Council which will use its procedures. The Healthy Community Team (HCT) may be asked for assistance</w:t>
      </w:r>
      <w:r w:rsidRPr="00263FE2">
        <w:rPr>
          <w:rFonts w:ascii="Arial" w:eastAsia="Calibri" w:hAnsi="Arial"/>
          <w:sz w:val="24"/>
        </w:rPr>
        <w:t xml:space="preserve">. If there is still no resolution, the </w:t>
      </w:r>
      <w:r w:rsidRPr="00263FE2">
        <w:rPr>
          <w:rFonts w:ascii="Arial" w:eastAsia="Calibri" w:hAnsi="Arial"/>
          <w:b/>
          <w:bCs/>
          <w:sz w:val="24"/>
        </w:rPr>
        <w:t>Minister</w:t>
      </w:r>
      <w:r w:rsidRPr="00263FE2">
        <w:rPr>
          <w:rFonts w:ascii="Arial" w:eastAsia="Calibri" w:hAnsi="Arial"/>
          <w:sz w:val="24"/>
        </w:rPr>
        <w:t xml:space="preserve"> will meet with all parties and will collaborate/consult with QUUF Leadership and HCT as needed and deemed appropriate.</w:t>
      </w:r>
    </w:p>
    <w:p w14:paraId="55788D85" w14:textId="77777777" w:rsidR="00256BE2" w:rsidRPr="00263FE2" w:rsidRDefault="00256BE2" w:rsidP="00256BE2">
      <w:pPr>
        <w:pStyle w:val="Heading3"/>
        <w:numPr>
          <w:ilvl w:val="0"/>
          <w:numId w:val="0"/>
        </w:numPr>
        <w:ind w:left="720" w:hanging="720"/>
        <w:rPr>
          <w:rFonts w:ascii="Arial" w:eastAsia="Calibri" w:hAnsi="Arial" w:cstheme="minorHAnsi"/>
          <w:b w:val="0"/>
          <w:bCs w:val="0"/>
          <w:sz w:val="24"/>
        </w:rPr>
      </w:pPr>
      <w:r w:rsidRPr="00263FE2">
        <w:rPr>
          <w:rFonts w:ascii="Arial" w:eastAsia="Calibri" w:hAnsi="Arial" w:cstheme="minorHAnsi"/>
          <w:b w:val="0"/>
          <w:bCs w:val="0"/>
          <w:sz w:val="24"/>
        </w:rPr>
        <w:t>1.3.7</w:t>
      </w:r>
      <w:r w:rsidRPr="00263FE2">
        <w:rPr>
          <w:rFonts w:ascii="Arial" w:eastAsia="Calibri" w:hAnsi="Arial" w:cstheme="minorHAnsi"/>
          <w:b w:val="0"/>
          <w:bCs w:val="0"/>
          <w:sz w:val="24"/>
        </w:rPr>
        <w:tab/>
        <w:t xml:space="preserve">Facility Safety: </w:t>
      </w:r>
    </w:p>
    <w:p w14:paraId="0CDA0F52" w14:textId="77777777" w:rsidR="00256BE2" w:rsidRPr="00263FE2" w:rsidRDefault="00256BE2" w:rsidP="00256BE2">
      <w:pPr>
        <w:pStyle w:val="Heading3"/>
        <w:numPr>
          <w:ilvl w:val="0"/>
          <w:numId w:val="0"/>
        </w:numPr>
        <w:rPr>
          <w:rFonts w:ascii="Arial" w:eastAsia="Calibri" w:hAnsi="Arial" w:cstheme="minorHAnsi"/>
          <w:b w:val="0"/>
          <w:bCs w:val="0"/>
          <w:sz w:val="24"/>
        </w:rPr>
      </w:pPr>
      <w:r w:rsidRPr="00263FE2">
        <w:rPr>
          <w:rFonts w:ascii="Arial" w:eastAsia="Calibri" w:hAnsi="Arial" w:cstheme="minorHAnsi"/>
          <w:b w:val="0"/>
          <w:bCs w:val="0"/>
          <w:sz w:val="24"/>
        </w:rPr>
        <w:t xml:space="preserve">Take concerns about facility safety to the </w:t>
      </w:r>
      <w:r w:rsidRPr="00263FE2">
        <w:rPr>
          <w:rFonts w:ascii="Arial" w:eastAsia="Calibri" w:hAnsi="Arial" w:cstheme="minorHAnsi"/>
          <w:sz w:val="24"/>
        </w:rPr>
        <w:t>Administrator.</w:t>
      </w:r>
      <w:r w:rsidRPr="00263FE2">
        <w:rPr>
          <w:rFonts w:ascii="Arial" w:eastAsia="Calibri" w:hAnsi="Arial" w:cstheme="minorHAnsi"/>
          <w:b w:val="0"/>
          <w:bCs w:val="0"/>
          <w:sz w:val="24"/>
        </w:rPr>
        <w:t xml:space="preserve"> If not resolved, take it to the Facilities Oversight and Safety Team, and then to the </w:t>
      </w:r>
      <w:r w:rsidRPr="00263FE2">
        <w:rPr>
          <w:rFonts w:ascii="Arial" w:eastAsia="Calibri" w:hAnsi="Arial" w:cstheme="minorHAnsi"/>
          <w:sz w:val="24"/>
        </w:rPr>
        <w:t>Minister.</w:t>
      </w:r>
    </w:p>
    <w:p w14:paraId="248A74C3" w14:textId="77777777" w:rsidR="00256BE2" w:rsidRPr="00263FE2" w:rsidRDefault="00256BE2" w:rsidP="00256BE2">
      <w:pPr>
        <w:pStyle w:val="Heading3"/>
        <w:numPr>
          <w:ilvl w:val="0"/>
          <w:numId w:val="0"/>
        </w:numPr>
        <w:ind w:left="720" w:hanging="720"/>
        <w:rPr>
          <w:rFonts w:ascii="Arial" w:eastAsia="Calibri" w:hAnsi="Arial" w:cstheme="minorHAnsi"/>
          <w:b w:val="0"/>
          <w:bCs w:val="0"/>
          <w:sz w:val="24"/>
        </w:rPr>
      </w:pPr>
      <w:r w:rsidRPr="00263FE2">
        <w:rPr>
          <w:rFonts w:ascii="Arial" w:eastAsia="Calibri" w:hAnsi="Arial" w:cstheme="minorHAnsi"/>
          <w:b w:val="0"/>
          <w:bCs w:val="0"/>
          <w:sz w:val="24"/>
        </w:rPr>
        <w:t>1.3.8</w:t>
      </w:r>
      <w:r w:rsidRPr="00263FE2">
        <w:rPr>
          <w:rFonts w:ascii="Arial" w:eastAsia="Calibri" w:hAnsi="Arial" w:cstheme="minorHAnsi"/>
          <w:b w:val="0"/>
          <w:bCs w:val="0"/>
          <w:sz w:val="24"/>
        </w:rPr>
        <w:tab/>
        <w:t>Facility Usage:</w:t>
      </w:r>
    </w:p>
    <w:p w14:paraId="6EAE2A9D" w14:textId="77777777" w:rsidR="00256BE2" w:rsidRPr="00263FE2" w:rsidRDefault="00256BE2" w:rsidP="00256BE2">
      <w:pPr>
        <w:rPr>
          <w:rFonts w:ascii="Arial" w:eastAsia="Calibri" w:hAnsi="Arial" w:cstheme="minorHAnsi"/>
          <w:sz w:val="24"/>
        </w:rPr>
      </w:pPr>
      <w:r w:rsidRPr="00263FE2">
        <w:rPr>
          <w:rFonts w:ascii="Arial" w:eastAsia="Calibri" w:hAnsi="Arial" w:cstheme="minorHAnsi"/>
          <w:sz w:val="24"/>
        </w:rPr>
        <w:t xml:space="preserve">Take concerns about facility usage to the QUUF </w:t>
      </w:r>
      <w:r w:rsidRPr="00263FE2">
        <w:rPr>
          <w:rFonts w:ascii="Arial" w:eastAsia="Calibri" w:hAnsi="Arial" w:cstheme="minorHAnsi"/>
          <w:b/>
          <w:bCs/>
          <w:sz w:val="24"/>
        </w:rPr>
        <w:t>Administrator.</w:t>
      </w:r>
      <w:r w:rsidRPr="00263FE2">
        <w:rPr>
          <w:rFonts w:ascii="Arial" w:eastAsia="Calibri" w:hAnsi="Arial" w:cstheme="minorHAnsi"/>
          <w:sz w:val="24"/>
        </w:rPr>
        <w:t xml:space="preserve"> If not resolved, take them to the </w:t>
      </w:r>
      <w:r w:rsidRPr="00263FE2">
        <w:rPr>
          <w:rFonts w:ascii="Arial" w:eastAsia="Calibri" w:hAnsi="Arial" w:cstheme="minorHAnsi"/>
          <w:b/>
          <w:bCs/>
          <w:sz w:val="24"/>
        </w:rPr>
        <w:t>Minister.</w:t>
      </w:r>
    </w:p>
    <w:p w14:paraId="2AA5B7B5" w14:textId="77777777" w:rsidR="00256BE2" w:rsidRPr="00263FE2" w:rsidRDefault="00256BE2" w:rsidP="00256BE2">
      <w:pPr>
        <w:pStyle w:val="Heading3"/>
        <w:numPr>
          <w:ilvl w:val="0"/>
          <w:numId w:val="0"/>
        </w:numPr>
        <w:ind w:left="720" w:hanging="720"/>
        <w:rPr>
          <w:rFonts w:ascii="Arial" w:eastAsia="Calibri" w:hAnsi="Arial"/>
          <w:sz w:val="24"/>
        </w:rPr>
      </w:pPr>
      <w:r w:rsidRPr="00263FE2">
        <w:rPr>
          <w:rFonts w:ascii="Arial" w:eastAsia="Calibri" w:hAnsi="Arial"/>
          <w:sz w:val="24"/>
        </w:rPr>
        <w:t>1.3.9</w:t>
      </w:r>
      <w:r>
        <w:rPr>
          <w:rFonts w:ascii="Arial" w:eastAsia="Calibri" w:hAnsi="Arial"/>
          <w:sz w:val="24"/>
        </w:rPr>
        <w:tab/>
      </w:r>
      <w:r w:rsidRPr="00263FE2">
        <w:rPr>
          <w:rFonts w:ascii="Arial" w:eastAsia="Calibri" w:hAnsi="Arial"/>
          <w:sz w:val="24"/>
        </w:rPr>
        <w:t>Grievances related to the treatment of minors or grievances with minors:</w:t>
      </w:r>
    </w:p>
    <w:p w14:paraId="3285592C" w14:textId="77777777" w:rsidR="00256BE2" w:rsidRPr="00263FE2" w:rsidRDefault="00256BE2" w:rsidP="00256BE2">
      <w:pPr>
        <w:rPr>
          <w:rFonts w:ascii="Arial" w:hAnsi="Arial"/>
          <w:color w:val="000000" w:themeColor="text1"/>
          <w:sz w:val="24"/>
        </w:rPr>
      </w:pPr>
      <w:r w:rsidRPr="00263FE2">
        <w:rPr>
          <w:rFonts w:ascii="Arial" w:hAnsi="Arial"/>
          <w:color w:val="000000" w:themeColor="text1"/>
          <w:sz w:val="24"/>
        </w:rPr>
        <w:t xml:space="preserve">Take concerns to the Minister or </w:t>
      </w:r>
      <w:r w:rsidRPr="00263FE2">
        <w:rPr>
          <w:rFonts w:ascii="Arial" w:hAnsi="Arial"/>
          <w:b/>
          <w:bCs/>
          <w:color w:val="000000" w:themeColor="text1"/>
          <w:sz w:val="24"/>
        </w:rPr>
        <w:t>Director of Family Ministry.</w:t>
      </w:r>
    </w:p>
    <w:p w14:paraId="40BAAC39" w14:textId="77777777" w:rsidR="00256BE2" w:rsidRPr="00263FE2" w:rsidRDefault="00256BE2" w:rsidP="00256BE2">
      <w:pPr>
        <w:rPr>
          <w:rFonts w:ascii="Arial" w:hAnsi="Arial"/>
          <w:color w:val="000000" w:themeColor="text1"/>
          <w:sz w:val="24"/>
        </w:rPr>
      </w:pPr>
      <w:r w:rsidRPr="00263FE2">
        <w:rPr>
          <w:rFonts w:ascii="Arial" w:hAnsi="Arial"/>
          <w:color w:val="000000" w:themeColor="text1"/>
          <w:sz w:val="24"/>
        </w:rPr>
        <w:t xml:space="preserve">1.3.10   </w:t>
      </w:r>
      <w:r w:rsidRPr="00263FE2">
        <w:rPr>
          <w:rFonts w:ascii="Arial" w:eastAsiaTheme="majorEastAsia" w:hAnsi="Arial" w:cstheme="majorBidi"/>
          <w:b/>
          <w:bCs/>
          <w:color w:val="000000" w:themeColor="text1"/>
          <w:sz w:val="24"/>
        </w:rPr>
        <w:t>Grievances related to sexual harassment or abuse:</w:t>
      </w:r>
    </w:p>
    <w:p w14:paraId="546DEC3C" w14:textId="77777777" w:rsidR="00256BE2" w:rsidRDefault="00256BE2" w:rsidP="00256BE2">
      <w:pPr>
        <w:rPr>
          <w:rFonts w:ascii="Arial" w:hAnsi="Arial"/>
          <w:color w:val="000000" w:themeColor="text1"/>
          <w:sz w:val="24"/>
        </w:rPr>
      </w:pPr>
      <w:r w:rsidRPr="00263FE2">
        <w:rPr>
          <w:rFonts w:ascii="Arial" w:hAnsi="Arial"/>
          <w:color w:val="000000" w:themeColor="text1"/>
          <w:sz w:val="24"/>
        </w:rPr>
        <w:t>Contact the Minister or a Board Officer.</w:t>
      </w:r>
    </w:p>
    <w:p w14:paraId="180C985C" w14:textId="77777777" w:rsidR="00256BE2" w:rsidRDefault="00256BE2" w:rsidP="00256BE2">
      <w:pPr>
        <w:rPr>
          <w:rFonts w:ascii="Arial" w:hAnsi="Arial"/>
          <w:color w:val="000000" w:themeColor="text1"/>
          <w:sz w:val="24"/>
        </w:rPr>
      </w:pPr>
    </w:p>
    <w:p w14:paraId="363DBDBD" w14:textId="77777777" w:rsidR="00256BE2" w:rsidRPr="00257C9E" w:rsidRDefault="00256BE2" w:rsidP="00256BE2">
      <w:pPr>
        <w:keepNext/>
        <w:rPr>
          <w:rFonts w:ascii="Arial" w:hAnsi="Arial"/>
          <w:color w:val="000000" w:themeColor="text1"/>
          <w:sz w:val="24"/>
        </w:rPr>
      </w:pPr>
      <w:r w:rsidRPr="00263FE2">
        <w:rPr>
          <w:rFonts w:ascii="Arial" w:eastAsia="Calibri" w:hAnsi="Arial"/>
          <w:sz w:val="24"/>
        </w:rPr>
        <w:lastRenderedPageBreak/>
        <w:t xml:space="preserve">Procedure Guidance: Behaviors, including BUT NOT LIMITED </w:t>
      </w:r>
      <w:r w:rsidRPr="00263FE2">
        <w:rPr>
          <w:rFonts w:ascii="Arial" w:eastAsia="Calibri" w:hAnsi="Arial"/>
          <w:sz w:val="24"/>
          <w:szCs w:val="24"/>
        </w:rPr>
        <w:t>TO</w:t>
      </w:r>
      <w:r w:rsidRPr="00263FE2">
        <w:rPr>
          <w:rFonts w:ascii="Arial" w:eastAsia="Calibri" w:hAnsi="Arial"/>
          <w:sz w:val="24"/>
        </w:rPr>
        <w:t xml:space="preserve"> destructive behaviors that may result in starting a grievance process:</w:t>
      </w:r>
    </w:p>
    <w:p w14:paraId="79A4DDF6"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eastAsia="Calibri" w:hAnsi="Arial" w:cstheme="minorHAnsi"/>
          <w:b w:val="0"/>
          <w:bCs w:val="0"/>
          <w:sz w:val="24"/>
        </w:rPr>
        <w:t>Interpersonal actions</w:t>
      </w:r>
    </w:p>
    <w:p w14:paraId="44E4328F"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szCs w:val="23"/>
        </w:rPr>
        <w:t>Willful destruction or theft of QUUF property</w:t>
      </w:r>
    </w:p>
    <w:p w14:paraId="01746C19"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szCs w:val="23"/>
        </w:rPr>
        <w:t xml:space="preserve">Violating safety rules </w:t>
      </w:r>
    </w:p>
    <w:p w14:paraId="6A63ADE2"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szCs w:val="23"/>
        </w:rPr>
        <w:t>Disclosure of confidential information.</w:t>
      </w:r>
    </w:p>
    <w:p w14:paraId="0D1296CA"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szCs w:val="23"/>
        </w:rPr>
        <w:t>Misrepresentation of QUUF in the press or at public functions</w:t>
      </w:r>
    </w:p>
    <w:p w14:paraId="1D2F809A"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szCs w:val="23"/>
        </w:rPr>
        <w:t>Misuse of email of QUUF directory for personal use</w:t>
      </w:r>
    </w:p>
    <w:p w14:paraId="426556C8"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rPr>
        <w:t>Threatening, humiliating, or intimidating behaviors</w:t>
      </w:r>
    </w:p>
    <w:p w14:paraId="44BF1165"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szCs w:val="23"/>
        </w:rPr>
        <w:t>Endangering the life, health, safety of any person</w:t>
      </w:r>
    </w:p>
    <w:p w14:paraId="710B2841"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szCs w:val="23"/>
        </w:rPr>
        <w:t>Possessing dangerous weapons on QUUF premises</w:t>
      </w:r>
    </w:p>
    <w:p w14:paraId="54143A47"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rPr>
        <w:t xml:space="preserve">Work interference or sabotage that prevents work from getting </w:t>
      </w:r>
      <w:proofErr w:type="gramStart"/>
      <w:r w:rsidRPr="00263FE2">
        <w:rPr>
          <w:rFonts w:ascii="Arial" w:hAnsi="Arial" w:cstheme="minorHAnsi"/>
          <w:b w:val="0"/>
          <w:bCs w:val="0"/>
          <w:sz w:val="24"/>
        </w:rPr>
        <w:t>done</w:t>
      </w:r>
      <w:proofErr w:type="gramEnd"/>
    </w:p>
    <w:p w14:paraId="270C8897"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rPr>
        <w:t>Verbal abuse, bullying, gaslighting</w:t>
      </w:r>
    </w:p>
    <w:p w14:paraId="26E0D7AF" w14:textId="77777777" w:rsidR="00256BE2" w:rsidRPr="00263FE2" w:rsidRDefault="00256BE2" w:rsidP="00256BE2">
      <w:pPr>
        <w:pStyle w:val="Heading3"/>
        <w:numPr>
          <w:ilvl w:val="0"/>
          <w:numId w:val="16"/>
        </w:numPr>
        <w:ind w:left="720"/>
        <w:rPr>
          <w:rFonts w:ascii="Arial" w:hAnsi="Arial" w:cstheme="minorHAnsi"/>
          <w:b w:val="0"/>
          <w:bCs w:val="0"/>
          <w:sz w:val="24"/>
        </w:rPr>
      </w:pPr>
      <w:r w:rsidRPr="00263FE2">
        <w:rPr>
          <w:rFonts w:ascii="Arial" w:hAnsi="Arial" w:cstheme="minorHAnsi"/>
          <w:b w:val="0"/>
          <w:bCs w:val="0"/>
          <w:sz w:val="24"/>
        </w:rPr>
        <w:t>Physical: pushing, shoving, kicking, poking, tripping; assault or threat of physical assault; damage to a person’s work area or property</w:t>
      </w:r>
    </w:p>
    <w:p w14:paraId="1ABF0B59"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szCs w:val="23"/>
        </w:rPr>
        <w:t xml:space="preserve">Assault, altercations or </w:t>
      </w:r>
      <w:proofErr w:type="gramStart"/>
      <w:r w:rsidRPr="00263FE2">
        <w:rPr>
          <w:rFonts w:ascii="Arial" w:hAnsi="Arial" w:cstheme="minorHAnsi"/>
          <w:b w:val="0"/>
          <w:bCs w:val="0"/>
          <w:sz w:val="24"/>
          <w:szCs w:val="23"/>
        </w:rPr>
        <w:t>fighting;</w:t>
      </w:r>
      <w:proofErr w:type="gramEnd"/>
    </w:p>
    <w:p w14:paraId="2E2326B5"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szCs w:val="23"/>
        </w:rPr>
        <w:t xml:space="preserve">Inappropriate behavior toward children: screaming in anger, neglect; inflicting physical or emotional pain; criticism of a child’s person or family by ridiculing, blaming, teasing, insulting, name-calling, threatening, or using frightening or humiliating </w:t>
      </w:r>
      <w:proofErr w:type="gramStart"/>
      <w:r w:rsidRPr="00263FE2">
        <w:rPr>
          <w:rFonts w:ascii="Arial" w:hAnsi="Arial" w:cstheme="minorHAnsi"/>
          <w:b w:val="0"/>
          <w:bCs w:val="0"/>
          <w:sz w:val="24"/>
          <w:szCs w:val="23"/>
        </w:rPr>
        <w:t>punishment;</w:t>
      </w:r>
      <w:proofErr w:type="gramEnd"/>
    </w:p>
    <w:p w14:paraId="1590AB46"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rPr>
        <w:t>Gesture:  Nonverbal gestures that can convey threatening messages</w:t>
      </w:r>
    </w:p>
    <w:p w14:paraId="6A0754C6" w14:textId="77777777" w:rsidR="00256BE2" w:rsidRPr="00263FE2" w:rsidRDefault="00256BE2" w:rsidP="00256BE2">
      <w:pPr>
        <w:pStyle w:val="Heading3"/>
        <w:numPr>
          <w:ilvl w:val="0"/>
          <w:numId w:val="16"/>
        </w:numPr>
        <w:ind w:left="720"/>
        <w:rPr>
          <w:rFonts w:ascii="Arial" w:eastAsia="Calibri" w:hAnsi="Arial" w:cstheme="minorHAnsi"/>
          <w:b w:val="0"/>
          <w:bCs w:val="0"/>
          <w:sz w:val="24"/>
        </w:rPr>
      </w:pPr>
      <w:r w:rsidRPr="00263FE2">
        <w:rPr>
          <w:rFonts w:ascii="Arial" w:hAnsi="Arial" w:cstheme="minorHAnsi"/>
          <w:b w:val="0"/>
          <w:bCs w:val="0"/>
          <w:sz w:val="24"/>
        </w:rPr>
        <w:t>Exclusion:  Overt or subtle exclusionary behavior that socially or physically excludes or disregards a person in work-related or other activities.</w:t>
      </w:r>
    </w:p>
    <w:p w14:paraId="364C208C" w14:textId="77777777" w:rsidR="00256BE2" w:rsidRPr="00263FE2" w:rsidRDefault="00256BE2" w:rsidP="00256BE2">
      <w:pPr>
        <w:pStyle w:val="Heading3"/>
        <w:numPr>
          <w:ilvl w:val="0"/>
          <w:numId w:val="16"/>
        </w:numPr>
        <w:ind w:left="720"/>
        <w:rPr>
          <w:rFonts w:ascii="Arial" w:hAnsi="Arial" w:cstheme="minorHAnsi"/>
          <w:b w:val="0"/>
          <w:bCs w:val="0"/>
          <w:sz w:val="24"/>
        </w:rPr>
      </w:pPr>
      <w:r w:rsidRPr="00263FE2">
        <w:rPr>
          <w:rFonts w:ascii="Arial" w:hAnsi="Arial" w:cstheme="minorHAnsi"/>
          <w:b w:val="0"/>
          <w:bCs w:val="0"/>
          <w:sz w:val="24"/>
        </w:rPr>
        <w:t xml:space="preserve">Stealing:  Stealing, deliberately </w:t>
      </w:r>
      <w:proofErr w:type="gramStart"/>
      <w:r w:rsidRPr="00263FE2">
        <w:rPr>
          <w:rFonts w:ascii="Arial" w:hAnsi="Arial" w:cstheme="minorHAnsi"/>
          <w:b w:val="0"/>
          <w:bCs w:val="0"/>
          <w:sz w:val="24"/>
        </w:rPr>
        <w:t>hiding</w:t>
      </w:r>
      <w:proofErr w:type="gramEnd"/>
      <w:r w:rsidRPr="00263FE2">
        <w:rPr>
          <w:rFonts w:ascii="Arial" w:hAnsi="Arial" w:cstheme="minorHAnsi"/>
          <w:b w:val="0"/>
          <w:bCs w:val="0"/>
          <w:sz w:val="24"/>
        </w:rPr>
        <w:t xml:space="preserve"> or disturbing the personal property of another person.</w:t>
      </w:r>
    </w:p>
    <w:p w14:paraId="218974ED" w14:textId="504E3168" w:rsidR="00256BE2" w:rsidRPr="00263FE2" w:rsidRDefault="00256BE2" w:rsidP="00256BE2">
      <w:pPr>
        <w:pStyle w:val="Heading3"/>
        <w:numPr>
          <w:ilvl w:val="0"/>
          <w:numId w:val="16"/>
        </w:numPr>
        <w:ind w:left="720"/>
        <w:rPr>
          <w:rFonts w:ascii="Arial" w:hAnsi="Arial" w:cstheme="minorHAnsi"/>
          <w:b w:val="0"/>
          <w:bCs w:val="0"/>
          <w:sz w:val="24"/>
        </w:rPr>
      </w:pPr>
      <w:r w:rsidRPr="00263FE2">
        <w:rPr>
          <w:rFonts w:ascii="Arial" w:hAnsi="Arial" w:cstheme="minorHAnsi"/>
          <w:b w:val="0"/>
          <w:bCs w:val="0"/>
          <w:sz w:val="24"/>
        </w:rPr>
        <w:t>Sexual misconduct or harassment. Unwanted sexual advances</w:t>
      </w:r>
      <w:r>
        <w:rPr>
          <w:rFonts w:ascii="Arial" w:hAnsi="Arial" w:cstheme="minorHAnsi"/>
          <w:b w:val="0"/>
          <w:bCs w:val="0"/>
          <w:sz w:val="24"/>
        </w:rPr>
        <w:t>.</w:t>
      </w:r>
    </w:p>
    <w:p w14:paraId="31576850" w14:textId="77777777" w:rsidR="00256BE2" w:rsidRDefault="00256BE2" w:rsidP="00256BE2">
      <w:pPr>
        <w:spacing w:line="254" w:lineRule="auto"/>
        <w:rPr>
          <w:rFonts w:ascii="Arial" w:eastAsia="Calibri" w:hAnsi="Arial" w:cstheme="minorHAnsi"/>
          <w:sz w:val="24"/>
        </w:rPr>
      </w:pPr>
    </w:p>
    <w:p w14:paraId="5768843B" w14:textId="77777777" w:rsidR="00BE6CD8" w:rsidRPr="00263FE2" w:rsidRDefault="00BE6CD8" w:rsidP="00BE6CD8">
      <w:pPr>
        <w:pStyle w:val="Heading1"/>
        <w:rPr>
          <w:rFonts w:ascii="Arial" w:eastAsia="Calibri" w:hAnsi="Arial"/>
          <w:sz w:val="24"/>
        </w:rPr>
      </w:pPr>
      <w:bookmarkStart w:id="10" w:name="AttachmentE"/>
      <w:r w:rsidRPr="00263FE2">
        <w:rPr>
          <w:rFonts w:ascii="Arial" w:eastAsia="Calibri" w:hAnsi="Arial"/>
          <w:sz w:val="24"/>
        </w:rPr>
        <w:lastRenderedPageBreak/>
        <w:t xml:space="preserve">References </w:t>
      </w:r>
    </w:p>
    <w:p w14:paraId="5FA5B48E" w14:textId="77777777" w:rsidR="00BE6CD8" w:rsidRPr="00263FE2" w:rsidRDefault="00BE6CD8" w:rsidP="00BE6CD8">
      <w:pPr>
        <w:pStyle w:val="Heading2"/>
        <w:rPr>
          <w:rFonts w:ascii="Arial" w:hAnsi="Arial"/>
          <w:sz w:val="24"/>
          <w:szCs w:val="24"/>
        </w:rPr>
      </w:pPr>
      <w:r w:rsidRPr="00263FE2">
        <w:rPr>
          <w:rFonts w:ascii="Arial" w:hAnsi="Arial"/>
          <w:sz w:val="24"/>
        </w:rPr>
        <w:t xml:space="preserve">Glossary </w:t>
      </w:r>
      <w:r w:rsidRPr="00263FE2">
        <w:rPr>
          <w:rFonts w:ascii="Arial" w:hAnsi="Arial"/>
          <w:sz w:val="24"/>
          <w:szCs w:val="24"/>
        </w:rPr>
        <w:t>– Select glossary words. A complete Glossary will be on our website when complete.</w:t>
      </w:r>
    </w:p>
    <w:p w14:paraId="730CA5B7" w14:textId="77777777" w:rsidR="00BE6CD8" w:rsidRPr="00263FE2" w:rsidRDefault="00BE6CD8" w:rsidP="00BE6CD8">
      <w:pPr>
        <w:rPr>
          <w:rFonts w:ascii="Arial" w:hAnsi="Arial" w:cs="Times New Roman"/>
          <w:b/>
          <w:bCs/>
          <w:sz w:val="24"/>
        </w:rPr>
      </w:pPr>
    </w:p>
    <w:p w14:paraId="473E6088" w14:textId="77777777" w:rsidR="00BE6CD8" w:rsidRPr="00263FE2" w:rsidRDefault="00BE6CD8" w:rsidP="00BE6CD8">
      <w:pPr>
        <w:rPr>
          <w:rFonts w:ascii="Arial" w:eastAsia="Times New Roman" w:hAnsi="Arial" w:cstheme="minorHAnsi"/>
          <w:sz w:val="24"/>
        </w:rPr>
      </w:pPr>
      <w:r w:rsidRPr="00263FE2">
        <w:rPr>
          <w:rFonts w:ascii="Arial" w:hAnsi="Arial" w:cstheme="minorHAnsi"/>
          <w:b/>
          <w:bCs/>
          <w:sz w:val="24"/>
        </w:rPr>
        <w:t>BULLYING</w:t>
      </w:r>
      <w:r w:rsidRPr="00263FE2">
        <w:rPr>
          <w:rFonts w:ascii="Arial" w:hAnsi="Arial" w:cstheme="minorHAnsi"/>
          <w:b/>
          <w:bCs/>
          <w:color w:val="000000" w:themeColor="text1"/>
          <w:sz w:val="24"/>
        </w:rPr>
        <w:t xml:space="preserve">: </w:t>
      </w:r>
      <w:r w:rsidRPr="00263FE2">
        <w:rPr>
          <w:rFonts w:ascii="Arial" w:eastAsia="Times New Roman" w:hAnsi="Arial" w:cstheme="minorHAnsi"/>
          <w:sz w:val="24"/>
        </w:rPr>
        <w:t xml:space="preserve">Repeated harming of one or more people by one or more perpetrators. It is a </w:t>
      </w:r>
      <w:r w:rsidRPr="00263FE2">
        <w:rPr>
          <w:rFonts w:ascii="Arial" w:eastAsia="Times New Roman" w:hAnsi="Arial" w:cstheme="minorHAnsi"/>
          <w:b/>
          <w:bCs/>
          <w:sz w:val="24"/>
        </w:rPr>
        <w:t xml:space="preserve">DESTRUCTIVE BEHAVIOR </w:t>
      </w:r>
      <w:r w:rsidRPr="00263FE2">
        <w:rPr>
          <w:rFonts w:ascii="Arial" w:eastAsia="Times New Roman" w:hAnsi="Arial" w:cstheme="minorHAnsi"/>
          <w:sz w:val="24"/>
        </w:rPr>
        <w:t xml:space="preserve">that includes but is not limited to: </w:t>
      </w:r>
    </w:p>
    <w:p w14:paraId="3F0A0F68" w14:textId="77777777" w:rsidR="00BE6CD8" w:rsidRPr="00263FE2" w:rsidRDefault="00BE6CD8" w:rsidP="00BE6CD8">
      <w:pPr>
        <w:ind w:firstLine="720"/>
        <w:rPr>
          <w:rFonts w:ascii="Arial" w:hAnsi="Arial" w:cstheme="minorHAnsi"/>
          <w:b/>
          <w:bCs/>
          <w:sz w:val="24"/>
        </w:rPr>
      </w:pPr>
      <w:r w:rsidRPr="00263FE2">
        <w:rPr>
          <w:rFonts w:ascii="Arial" w:eastAsia="Times New Roman" w:hAnsi="Arial" w:cstheme="minorHAnsi"/>
          <w:sz w:val="24"/>
        </w:rPr>
        <w:sym w:font="Symbol" w:char="F0B7"/>
      </w:r>
      <w:r w:rsidRPr="00263FE2">
        <w:rPr>
          <w:rFonts w:ascii="Arial" w:eastAsia="Times New Roman" w:hAnsi="Arial" w:cstheme="minorHAnsi"/>
          <w:sz w:val="24"/>
        </w:rPr>
        <w:t xml:space="preserve"> Threatening, humiliating, or intimidating behaviors</w:t>
      </w:r>
    </w:p>
    <w:p w14:paraId="7FFDE5FD" w14:textId="77777777" w:rsidR="00BE6CD8" w:rsidRPr="00263FE2" w:rsidRDefault="00BE6CD8" w:rsidP="00BE6CD8">
      <w:pPr>
        <w:ind w:firstLine="720"/>
        <w:rPr>
          <w:rFonts w:ascii="Arial" w:hAnsi="Arial" w:cstheme="minorHAnsi"/>
          <w:b/>
          <w:bCs/>
          <w:sz w:val="24"/>
        </w:rPr>
      </w:pPr>
      <w:r w:rsidRPr="00263FE2">
        <w:rPr>
          <w:rFonts w:ascii="Arial" w:eastAsia="Times New Roman" w:hAnsi="Arial" w:cstheme="minorHAnsi"/>
          <w:sz w:val="24"/>
        </w:rPr>
        <w:sym w:font="Symbol" w:char="F0B7"/>
      </w:r>
      <w:r w:rsidRPr="00263FE2">
        <w:rPr>
          <w:rFonts w:ascii="Arial" w:eastAsia="Times New Roman" w:hAnsi="Arial" w:cstheme="minorHAnsi"/>
          <w:sz w:val="24"/>
        </w:rPr>
        <w:t xml:space="preserve"> Work interference or sabotage that prevents work from getting </w:t>
      </w:r>
      <w:proofErr w:type="gramStart"/>
      <w:r w:rsidRPr="00263FE2">
        <w:rPr>
          <w:rFonts w:ascii="Arial" w:eastAsia="Times New Roman" w:hAnsi="Arial" w:cstheme="minorHAnsi"/>
          <w:sz w:val="24"/>
        </w:rPr>
        <w:t>done</w:t>
      </w:r>
      <w:proofErr w:type="gramEnd"/>
    </w:p>
    <w:p w14:paraId="4A6D199D" w14:textId="77777777" w:rsidR="00BE6CD8" w:rsidRPr="00263FE2" w:rsidRDefault="00BE6CD8" w:rsidP="00BE6CD8">
      <w:pPr>
        <w:ind w:firstLine="720"/>
        <w:rPr>
          <w:rFonts w:ascii="Arial" w:hAnsi="Arial" w:cstheme="minorHAnsi"/>
          <w:b/>
          <w:bCs/>
          <w:sz w:val="24"/>
        </w:rPr>
      </w:pPr>
      <w:r w:rsidRPr="00263FE2">
        <w:rPr>
          <w:rFonts w:ascii="Arial" w:eastAsia="Times New Roman" w:hAnsi="Arial" w:cstheme="minorHAnsi"/>
          <w:sz w:val="24"/>
        </w:rPr>
        <w:sym w:font="Symbol" w:char="F0B7"/>
      </w:r>
      <w:r w:rsidRPr="00263FE2">
        <w:rPr>
          <w:rFonts w:ascii="Arial" w:eastAsia="Times New Roman" w:hAnsi="Arial" w:cstheme="minorHAnsi"/>
          <w:sz w:val="24"/>
        </w:rPr>
        <w:t xml:space="preserve"> Verbal abuse</w:t>
      </w:r>
    </w:p>
    <w:p w14:paraId="567C7BDE" w14:textId="77777777" w:rsidR="00BE6CD8" w:rsidRPr="00263FE2" w:rsidRDefault="00BE6CD8" w:rsidP="00BE6CD8">
      <w:pPr>
        <w:ind w:left="720"/>
        <w:rPr>
          <w:rFonts w:ascii="Arial" w:hAnsi="Arial" w:cstheme="minorHAnsi"/>
          <w:b/>
          <w:bCs/>
          <w:sz w:val="24"/>
        </w:rPr>
      </w:pPr>
      <w:r w:rsidRPr="00263FE2">
        <w:rPr>
          <w:rFonts w:ascii="Arial" w:eastAsia="Times New Roman" w:hAnsi="Arial" w:cstheme="minorHAnsi"/>
          <w:sz w:val="24"/>
        </w:rPr>
        <w:sym w:font="Symbol" w:char="F0B7"/>
      </w:r>
      <w:r w:rsidRPr="00263FE2">
        <w:rPr>
          <w:rFonts w:ascii="Arial" w:eastAsia="Times New Roman" w:hAnsi="Arial" w:cstheme="minorHAnsi"/>
          <w:sz w:val="24"/>
        </w:rPr>
        <w:t xml:space="preserve"> Physical: pushing, shoving, kicking, poking, tripping; assault or threat of physical assault; damage to a person’s work area or property</w:t>
      </w:r>
    </w:p>
    <w:p w14:paraId="00A8D9B4" w14:textId="77777777" w:rsidR="00BE6CD8" w:rsidRPr="00263FE2" w:rsidRDefault="00BE6CD8" w:rsidP="00BE6CD8">
      <w:pPr>
        <w:ind w:firstLine="720"/>
        <w:rPr>
          <w:rFonts w:ascii="Arial" w:hAnsi="Arial" w:cstheme="minorHAnsi"/>
          <w:b/>
          <w:bCs/>
          <w:sz w:val="24"/>
        </w:rPr>
      </w:pPr>
      <w:r w:rsidRPr="00263FE2">
        <w:rPr>
          <w:rFonts w:ascii="Arial" w:eastAsia="Times New Roman" w:hAnsi="Arial" w:cstheme="minorHAnsi"/>
          <w:sz w:val="24"/>
        </w:rPr>
        <w:sym w:font="Symbol" w:char="F0B7"/>
      </w:r>
      <w:r w:rsidRPr="00263FE2">
        <w:rPr>
          <w:rFonts w:ascii="Arial" w:eastAsia="Times New Roman" w:hAnsi="Arial" w:cstheme="minorHAnsi"/>
          <w:sz w:val="24"/>
        </w:rPr>
        <w:t xml:space="preserve"> Gesture: Nonverbal gestures that can convey threatening messages</w:t>
      </w:r>
    </w:p>
    <w:p w14:paraId="68B49100" w14:textId="77777777" w:rsidR="00BE6CD8" w:rsidRPr="00263FE2" w:rsidRDefault="00BE6CD8" w:rsidP="00BE6CD8">
      <w:pPr>
        <w:ind w:left="720"/>
        <w:rPr>
          <w:rFonts w:ascii="Arial" w:hAnsi="Arial" w:cstheme="minorHAnsi"/>
          <w:b/>
          <w:bCs/>
          <w:sz w:val="24"/>
        </w:rPr>
      </w:pPr>
      <w:r w:rsidRPr="00263FE2">
        <w:rPr>
          <w:rFonts w:ascii="Arial" w:eastAsia="Times New Roman" w:hAnsi="Arial" w:cstheme="minorHAnsi"/>
          <w:sz w:val="24"/>
        </w:rPr>
        <w:sym w:font="Symbol" w:char="F0B7"/>
      </w:r>
      <w:r w:rsidRPr="00263FE2">
        <w:rPr>
          <w:rFonts w:ascii="Arial" w:eastAsia="Times New Roman" w:hAnsi="Arial" w:cstheme="minorHAnsi"/>
          <w:sz w:val="24"/>
        </w:rPr>
        <w:t xml:space="preserve"> Exclusion: Can be overt or subtle. Socially or physically excluding or disregarding a person in work-related or other activities</w:t>
      </w:r>
    </w:p>
    <w:p w14:paraId="722B9932" w14:textId="77777777" w:rsidR="00BE6CD8" w:rsidRPr="00263FE2" w:rsidRDefault="00BE6CD8" w:rsidP="00BE6CD8">
      <w:pPr>
        <w:ind w:left="720"/>
        <w:rPr>
          <w:rFonts w:ascii="Arial" w:hAnsi="Arial" w:cstheme="minorHAnsi"/>
          <w:b/>
          <w:bCs/>
          <w:sz w:val="24"/>
        </w:rPr>
      </w:pPr>
      <w:r w:rsidRPr="00263FE2">
        <w:rPr>
          <w:rFonts w:ascii="Arial" w:eastAsia="Times New Roman" w:hAnsi="Arial" w:cstheme="minorHAnsi"/>
          <w:sz w:val="24"/>
        </w:rPr>
        <w:sym w:font="Symbol" w:char="F0B7"/>
      </w:r>
      <w:r w:rsidRPr="00263FE2">
        <w:rPr>
          <w:rFonts w:ascii="Arial" w:eastAsia="Times New Roman" w:hAnsi="Arial" w:cstheme="minorHAnsi"/>
          <w:sz w:val="24"/>
        </w:rPr>
        <w:t xml:space="preserve"> Stealing: Stealing; deliberately hiding or disturbing the personal property, or related material of another person.</w:t>
      </w:r>
    </w:p>
    <w:p w14:paraId="0DA1038F" w14:textId="77777777" w:rsidR="00BE6CD8" w:rsidRPr="00263FE2" w:rsidRDefault="00BE6CD8" w:rsidP="00BE6CD8">
      <w:pPr>
        <w:rPr>
          <w:rFonts w:ascii="Arial" w:hAnsi="Arial" w:cstheme="minorHAnsi"/>
          <w:sz w:val="24"/>
        </w:rPr>
      </w:pPr>
      <w:r w:rsidRPr="00263FE2">
        <w:rPr>
          <w:rFonts w:ascii="Arial" w:hAnsi="Arial" w:cstheme="minorHAnsi"/>
          <w:b/>
          <w:bCs/>
          <w:sz w:val="24"/>
        </w:rPr>
        <w:t>COMMON GOOD:</w:t>
      </w:r>
      <w:r w:rsidRPr="00263FE2">
        <w:rPr>
          <w:rFonts w:ascii="Arial" w:hAnsi="Arial" w:cstheme="minorHAnsi"/>
          <w:sz w:val="24"/>
        </w:rPr>
        <w:t xml:space="preserve"> Is a standard to be sought and maintained for the benefit of the Congregation and our Mission, where the finances, reputation, and daily fabric of QUUF are healthy or good.</w:t>
      </w:r>
    </w:p>
    <w:p w14:paraId="75124A1B" w14:textId="77777777" w:rsidR="00BE6CD8" w:rsidRPr="00263FE2" w:rsidRDefault="00BE6CD8" w:rsidP="00BE6CD8">
      <w:pPr>
        <w:rPr>
          <w:rFonts w:ascii="Arial" w:eastAsia="Times New Roman" w:hAnsi="Arial" w:cstheme="minorHAnsi"/>
          <w:sz w:val="24"/>
        </w:rPr>
      </w:pPr>
      <w:r w:rsidRPr="00263FE2">
        <w:rPr>
          <w:rFonts w:ascii="Arial" w:hAnsi="Arial" w:cstheme="minorHAnsi"/>
          <w:b/>
          <w:bCs/>
          <w:sz w:val="24"/>
        </w:rPr>
        <w:t>CONFLICT:</w:t>
      </w:r>
      <w:r w:rsidRPr="00263FE2">
        <w:rPr>
          <w:rFonts w:ascii="Arial" w:hAnsi="Arial" w:cstheme="minorHAnsi"/>
          <w:sz w:val="24"/>
        </w:rPr>
        <w:t xml:space="preserve"> </w:t>
      </w:r>
      <w:r w:rsidRPr="00263FE2">
        <w:rPr>
          <w:rFonts w:ascii="Arial" w:eastAsia="Times New Roman" w:hAnsi="Arial" w:cstheme="minorHAnsi"/>
          <w:sz w:val="24"/>
        </w:rPr>
        <w:t>The most severe form or quality of disagreement that may lead to discord within QUUF or between or among its members, typically requiring a person or persons in leadership positions such as the HEALTHY COMMUNITY TEAM to facilitate the resolution of it.</w:t>
      </w:r>
    </w:p>
    <w:p w14:paraId="59B1E0BF" w14:textId="77777777" w:rsidR="00BE6CD8" w:rsidRDefault="00BE6CD8" w:rsidP="00BE6CD8">
      <w:pPr>
        <w:rPr>
          <w:rFonts w:ascii="Arial" w:hAnsi="Arial" w:cstheme="minorHAnsi"/>
          <w:sz w:val="24"/>
        </w:rPr>
      </w:pPr>
      <w:r w:rsidRPr="00263FE2">
        <w:rPr>
          <w:rFonts w:ascii="Arial" w:hAnsi="Arial" w:cstheme="minorHAnsi"/>
          <w:b/>
          <w:bCs/>
          <w:sz w:val="24"/>
        </w:rPr>
        <w:t xml:space="preserve">DESRUCTIVE BEHAVIOR: </w:t>
      </w:r>
      <w:r w:rsidRPr="00263FE2">
        <w:rPr>
          <w:rFonts w:ascii="Arial" w:hAnsi="Arial" w:cstheme="minorHAnsi"/>
          <w:sz w:val="24"/>
        </w:rPr>
        <w:t xml:space="preserve">Any action, statement, </w:t>
      </w:r>
      <w:proofErr w:type="gramStart"/>
      <w:r w:rsidRPr="00263FE2">
        <w:rPr>
          <w:rFonts w:ascii="Arial" w:hAnsi="Arial" w:cstheme="minorHAnsi"/>
          <w:sz w:val="24"/>
        </w:rPr>
        <w:t>decision</w:t>
      </w:r>
      <w:proofErr w:type="gramEnd"/>
      <w:r w:rsidRPr="00263FE2">
        <w:rPr>
          <w:rFonts w:ascii="Arial" w:hAnsi="Arial" w:cstheme="minorHAnsi"/>
          <w:sz w:val="24"/>
        </w:rPr>
        <w:t xml:space="preserve"> or choice which harms, injures or diminishes the emotional and/or physical safety or security of our Minister(s), employees, congregants, guests or attendees, interrupts, disrupts, delays, mars, hinders or prevents the programs, activities, events or services held or undertaken at or about the </w:t>
      </w:r>
      <w:r w:rsidRPr="00263FE2">
        <w:rPr>
          <w:rFonts w:ascii="Arial" w:hAnsi="Arial" w:cstheme="minorHAnsi"/>
          <w:b/>
          <w:bCs/>
          <w:sz w:val="24"/>
        </w:rPr>
        <w:t xml:space="preserve">QUUF </w:t>
      </w:r>
      <w:r w:rsidRPr="00263FE2">
        <w:rPr>
          <w:rFonts w:ascii="Arial" w:hAnsi="Arial" w:cstheme="minorHAnsi"/>
          <w:sz w:val="24"/>
        </w:rPr>
        <w:t>facility or compromises the fiduciary or reputational health of our community.</w:t>
      </w:r>
    </w:p>
    <w:p w14:paraId="1807F1CE" w14:textId="77777777" w:rsidR="00BE6CD8" w:rsidRDefault="00BE6CD8" w:rsidP="00BE6CD8">
      <w:pPr>
        <w:rPr>
          <w:rFonts w:ascii="Arial" w:hAnsi="Arial" w:cstheme="minorHAnsi"/>
          <w:b/>
          <w:bCs/>
          <w:sz w:val="24"/>
        </w:rPr>
      </w:pPr>
      <w:r w:rsidRPr="00263FE2">
        <w:rPr>
          <w:rFonts w:ascii="Arial" w:hAnsi="Arial" w:cstheme="minorHAnsi"/>
          <w:b/>
          <w:bCs/>
          <w:sz w:val="24"/>
        </w:rPr>
        <w:t>DISRUPTIVE BEHAVIOR:</w:t>
      </w:r>
      <w:r w:rsidRPr="00263FE2">
        <w:rPr>
          <w:rFonts w:ascii="Arial" w:hAnsi="Arial" w:cstheme="minorHAnsi"/>
          <w:sz w:val="24"/>
        </w:rPr>
        <w:t xml:space="preserve"> Interferes with the functioning and flow of QUUF activities. Disruptive behavior may challenge us to live up to our values and covenants, or it may be </w:t>
      </w:r>
      <w:r w:rsidRPr="00263FE2">
        <w:rPr>
          <w:rFonts w:ascii="Arial" w:hAnsi="Arial" w:cstheme="minorHAnsi"/>
          <w:b/>
          <w:bCs/>
          <w:sz w:val="24"/>
        </w:rPr>
        <w:t>destructive</w:t>
      </w:r>
      <w:r w:rsidRPr="00263FE2">
        <w:rPr>
          <w:rFonts w:ascii="Arial" w:hAnsi="Arial" w:cstheme="minorHAnsi"/>
          <w:sz w:val="24"/>
        </w:rPr>
        <w:t xml:space="preserve"> to individuals or our community. Our focus is on disruptive behavior that is also </w:t>
      </w:r>
      <w:r w:rsidRPr="00263FE2">
        <w:rPr>
          <w:rFonts w:ascii="Arial" w:hAnsi="Arial" w:cstheme="minorHAnsi"/>
          <w:b/>
          <w:bCs/>
          <w:sz w:val="24"/>
        </w:rPr>
        <w:t>destructive behavior.</w:t>
      </w:r>
    </w:p>
    <w:p w14:paraId="03D42D54" w14:textId="77777777" w:rsidR="00BE6CD8" w:rsidRPr="00263FE2" w:rsidRDefault="00BE6CD8" w:rsidP="00BE6CD8">
      <w:pPr>
        <w:rPr>
          <w:rFonts w:ascii="Arial" w:eastAsia="Times New Roman" w:hAnsi="Arial" w:cstheme="minorHAnsi"/>
          <w:sz w:val="24"/>
        </w:rPr>
      </w:pPr>
      <w:r w:rsidRPr="00263FE2">
        <w:rPr>
          <w:rFonts w:ascii="Arial" w:hAnsi="Arial" w:cstheme="minorHAnsi"/>
          <w:b/>
          <w:bCs/>
          <w:sz w:val="24"/>
        </w:rPr>
        <w:t>GASLIGHTING:</w:t>
      </w:r>
      <w:r w:rsidRPr="00263FE2">
        <w:rPr>
          <w:rFonts w:ascii="Arial" w:hAnsi="Arial" w:cstheme="minorHAnsi"/>
          <w:sz w:val="24"/>
        </w:rPr>
        <w:t xml:space="preserve"> Is the manipulation of a person by another</w:t>
      </w:r>
      <w:r w:rsidRPr="00263FE2">
        <w:rPr>
          <w:rFonts w:ascii="Arial" w:eastAsia="Times New Roman" w:hAnsi="Arial" w:cstheme="minorHAnsi"/>
          <w:sz w:val="24"/>
        </w:rPr>
        <w:t xml:space="preserve"> using psychological methods so the victim questions their own sanity or powers of reasoning.</w:t>
      </w:r>
    </w:p>
    <w:p w14:paraId="7DDB998C" w14:textId="77777777" w:rsidR="00BE6CD8" w:rsidRPr="00263FE2" w:rsidRDefault="00BE6CD8" w:rsidP="00BE6CD8">
      <w:pPr>
        <w:rPr>
          <w:rFonts w:ascii="Arial" w:hAnsi="Arial" w:cstheme="minorHAnsi"/>
          <w:sz w:val="24"/>
        </w:rPr>
      </w:pPr>
      <w:r w:rsidRPr="00263FE2">
        <w:rPr>
          <w:rFonts w:ascii="Arial" w:hAnsi="Arial" w:cstheme="minorHAnsi"/>
          <w:b/>
          <w:bCs/>
          <w:sz w:val="24"/>
        </w:rPr>
        <w:t>GRIEVANCE:</w:t>
      </w:r>
      <w:r w:rsidRPr="00263FE2">
        <w:rPr>
          <w:rFonts w:ascii="Arial" w:hAnsi="Arial" w:cstheme="minorHAnsi"/>
          <w:sz w:val="24"/>
        </w:rPr>
        <w:t xml:space="preserve"> The middle level, form or quality of </w:t>
      </w:r>
      <w:r w:rsidRPr="00263FE2">
        <w:rPr>
          <w:rFonts w:ascii="Arial" w:hAnsi="Arial" w:cstheme="minorHAnsi"/>
          <w:b/>
          <w:bCs/>
          <w:sz w:val="24"/>
        </w:rPr>
        <w:t>DISAGREEMENT</w:t>
      </w:r>
      <w:r w:rsidRPr="00263FE2">
        <w:rPr>
          <w:rFonts w:ascii="Arial" w:hAnsi="Arial" w:cstheme="minorHAnsi"/>
          <w:sz w:val="24"/>
        </w:rPr>
        <w:t xml:space="preserve"> that may lead to discord within </w:t>
      </w:r>
      <w:r w:rsidRPr="00263FE2">
        <w:rPr>
          <w:rFonts w:ascii="Arial" w:hAnsi="Arial" w:cstheme="minorHAnsi"/>
          <w:b/>
          <w:bCs/>
          <w:sz w:val="24"/>
        </w:rPr>
        <w:t xml:space="preserve">QUUF </w:t>
      </w:r>
      <w:r w:rsidRPr="00263FE2">
        <w:rPr>
          <w:rFonts w:ascii="Arial" w:hAnsi="Arial" w:cstheme="minorHAnsi"/>
          <w:sz w:val="24"/>
        </w:rPr>
        <w:t xml:space="preserve">or between or among its members, being of greater intensity or greater importance than an </w:t>
      </w:r>
      <w:r w:rsidRPr="00263FE2">
        <w:rPr>
          <w:rFonts w:ascii="Arial" w:hAnsi="Arial" w:cstheme="minorHAnsi"/>
          <w:b/>
          <w:bCs/>
          <w:sz w:val="24"/>
        </w:rPr>
        <w:t xml:space="preserve">ISSUE </w:t>
      </w:r>
      <w:r w:rsidRPr="00263FE2">
        <w:rPr>
          <w:rFonts w:ascii="Arial" w:hAnsi="Arial" w:cstheme="minorHAnsi"/>
          <w:sz w:val="24"/>
        </w:rPr>
        <w:t xml:space="preserve">but of less intensity or importance than a </w:t>
      </w:r>
      <w:r w:rsidRPr="00263FE2">
        <w:rPr>
          <w:rFonts w:ascii="Arial" w:hAnsi="Arial" w:cstheme="minorHAnsi"/>
          <w:b/>
          <w:bCs/>
          <w:sz w:val="24"/>
        </w:rPr>
        <w:t>CONFLICT.</w:t>
      </w:r>
    </w:p>
    <w:p w14:paraId="6C9E8C3D" w14:textId="77777777" w:rsidR="00BE6CD8" w:rsidRPr="00263FE2" w:rsidRDefault="00BE6CD8" w:rsidP="00BE6CD8">
      <w:pPr>
        <w:rPr>
          <w:rFonts w:ascii="Arial" w:hAnsi="Arial" w:cstheme="minorHAnsi"/>
          <w:sz w:val="24"/>
        </w:rPr>
      </w:pPr>
      <w:r w:rsidRPr="00263FE2">
        <w:rPr>
          <w:rFonts w:ascii="Arial" w:hAnsi="Arial" w:cstheme="minorHAnsi"/>
          <w:b/>
          <w:bCs/>
          <w:sz w:val="24"/>
        </w:rPr>
        <w:t xml:space="preserve">IMPACT: </w:t>
      </w:r>
      <w:r w:rsidRPr="00263FE2">
        <w:rPr>
          <w:rFonts w:ascii="Arial" w:hAnsi="Arial" w:cstheme="minorHAnsi"/>
          <w:sz w:val="24"/>
        </w:rPr>
        <w:t xml:space="preserve">The actual effect or outcome an action or failure to act has on others, particularly a recipient of an act or omission amounting to </w:t>
      </w:r>
      <w:r w:rsidRPr="00263FE2">
        <w:rPr>
          <w:rFonts w:ascii="Arial" w:hAnsi="Arial" w:cstheme="minorHAnsi"/>
          <w:b/>
          <w:bCs/>
          <w:sz w:val="24"/>
        </w:rPr>
        <w:t>DESTRUCTIVE BEHAVIOR</w:t>
      </w:r>
      <w:r w:rsidRPr="00263FE2">
        <w:rPr>
          <w:rFonts w:ascii="Arial" w:hAnsi="Arial" w:cstheme="minorHAnsi"/>
          <w:sz w:val="24"/>
        </w:rPr>
        <w:t xml:space="preserve"> or </w:t>
      </w:r>
      <w:r w:rsidRPr="00263FE2">
        <w:rPr>
          <w:rFonts w:ascii="Arial" w:hAnsi="Arial" w:cstheme="minorHAnsi"/>
          <w:b/>
          <w:bCs/>
          <w:sz w:val="24"/>
        </w:rPr>
        <w:t>BULLYING.</w:t>
      </w:r>
    </w:p>
    <w:p w14:paraId="1976EE15" w14:textId="77777777" w:rsidR="00BE6CD8" w:rsidRPr="00263FE2" w:rsidRDefault="00BE6CD8" w:rsidP="00BE6CD8">
      <w:pPr>
        <w:rPr>
          <w:rFonts w:ascii="Arial" w:hAnsi="Arial" w:cstheme="minorHAnsi"/>
          <w:b/>
          <w:bCs/>
          <w:sz w:val="24"/>
        </w:rPr>
      </w:pPr>
      <w:r w:rsidRPr="00263FE2">
        <w:rPr>
          <w:rFonts w:ascii="Arial" w:hAnsi="Arial" w:cstheme="minorHAnsi"/>
          <w:b/>
          <w:bCs/>
          <w:sz w:val="24"/>
        </w:rPr>
        <w:t xml:space="preserve">INTENT: </w:t>
      </w:r>
      <w:r w:rsidRPr="00263FE2">
        <w:rPr>
          <w:rFonts w:ascii="Arial" w:hAnsi="Arial" w:cstheme="minorHAnsi"/>
          <w:sz w:val="24"/>
        </w:rPr>
        <w:t xml:space="preserve">The purpose or goal behind our words or actions and includes good intentions that may result in an unwanted </w:t>
      </w:r>
      <w:r w:rsidRPr="00263FE2">
        <w:rPr>
          <w:rFonts w:ascii="Arial" w:hAnsi="Arial" w:cstheme="minorHAnsi"/>
          <w:b/>
          <w:bCs/>
          <w:sz w:val="24"/>
        </w:rPr>
        <w:t>IMPACT.</w:t>
      </w:r>
    </w:p>
    <w:p w14:paraId="02986117" w14:textId="77777777" w:rsidR="00BE6CD8" w:rsidRPr="00263FE2" w:rsidRDefault="00BE6CD8" w:rsidP="00BE6CD8">
      <w:pPr>
        <w:rPr>
          <w:rFonts w:ascii="Arial" w:hAnsi="Arial" w:cstheme="minorHAnsi"/>
          <w:sz w:val="24"/>
        </w:rPr>
      </w:pPr>
      <w:r w:rsidRPr="00263FE2">
        <w:rPr>
          <w:rFonts w:ascii="Arial" w:hAnsi="Arial" w:cstheme="minorHAnsi"/>
          <w:b/>
          <w:bCs/>
          <w:sz w:val="24"/>
        </w:rPr>
        <w:lastRenderedPageBreak/>
        <w:t>ISSUE:</w:t>
      </w:r>
      <w:r w:rsidRPr="00263FE2">
        <w:rPr>
          <w:rFonts w:ascii="Arial" w:hAnsi="Arial" w:cstheme="minorHAnsi"/>
          <w:sz w:val="24"/>
        </w:rPr>
        <w:t xml:space="preserve"> The least severe form or quality of </w:t>
      </w:r>
      <w:r w:rsidRPr="00263FE2">
        <w:rPr>
          <w:rFonts w:ascii="Arial" w:hAnsi="Arial" w:cstheme="minorHAnsi"/>
          <w:b/>
          <w:bCs/>
          <w:sz w:val="24"/>
        </w:rPr>
        <w:t xml:space="preserve">DISAGREEMENT </w:t>
      </w:r>
      <w:r w:rsidRPr="00263FE2">
        <w:rPr>
          <w:rFonts w:ascii="Arial" w:hAnsi="Arial" w:cstheme="minorHAnsi"/>
          <w:sz w:val="24"/>
        </w:rPr>
        <w:t xml:space="preserve">that may lead to discord within QUUF or between or among its members, typically involving only two </w:t>
      </w:r>
      <w:proofErr w:type="gramStart"/>
      <w:r w:rsidRPr="00263FE2">
        <w:rPr>
          <w:rFonts w:ascii="Arial" w:hAnsi="Arial" w:cstheme="minorHAnsi"/>
          <w:sz w:val="24"/>
        </w:rPr>
        <w:t>persons</w:t>
      </w:r>
      <w:proofErr w:type="gramEnd"/>
      <w:r w:rsidRPr="00263FE2">
        <w:rPr>
          <w:rFonts w:ascii="Arial" w:hAnsi="Arial" w:cstheme="minorHAnsi"/>
          <w:sz w:val="24"/>
        </w:rPr>
        <w:t xml:space="preserve"> and often resolvable through person-to-person communication.</w:t>
      </w:r>
    </w:p>
    <w:p w14:paraId="2AD17172" w14:textId="77777777" w:rsidR="00BE6CD8" w:rsidRPr="00263FE2" w:rsidRDefault="00BE6CD8" w:rsidP="00BE6CD8">
      <w:pPr>
        <w:rPr>
          <w:rStyle w:val="hgkelc"/>
          <w:rFonts w:ascii="Arial" w:hAnsi="Arial" w:cstheme="minorHAnsi"/>
          <w:sz w:val="24"/>
          <w:lang w:val="en"/>
        </w:rPr>
      </w:pPr>
      <w:r w:rsidRPr="00263FE2">
        <w:rPr>
          <w:rFonts w:ascii="Arial" w:hAnsi="Arial" w:cstheme="minorHAnsi"/>
          <w:b/>
          <w:bCs/>
          <w:sz w:val="24"/>
        </w:rPr>
        <w:t>SEXUAL HARASSMENT:</w:t>
      </w:r>
      <w:r w:rsidRPr="00263FE2">
        <w:rPr>
          <w:rFonts w:ascii="Arial" w:hAnsi="Arial" w:cstheme="minorHAnsi"/>
          <w:sz w:val="24"/>
        </w:rPr>
        <w:t xml:space="preserve"> </w:t>
      </w:r>
      <w:r w:rsidRPr="00263FE2">
        <w:rPr>
          <w:rFonts w:ascii="Arial" w:eastAsia="Times New Roman" w:hAnsi="Arial" w:cstheme="minorHAnsi"/>
          <w:sz w:val="24"/>
        </w:rPr>
        <w:t>Behavior characterized by the making of unwelcome and inappropriate sexual remarks.</w:t>
      </w:r>
      <w:r w:rsidRPr="00263FE2">
        <w:rPr>
          <w:rFonts w:ascii="Arial" w:hAnsi="Arial" w:cstheme="minorHAnsi"/>
          <w:b/>
          <w:bCs/>
          <w:sz w:val="24"/>
          <w:lang w:val="en"/>
        </w:rPr>
        <w:t xml:space="preserve"> </w:t>
      </w:r>
      <w:r w:rsidRPr="00263FE2">
        <w:rPr>
          <w:rStyle w:val="hgkelc"/>
          <w:rFonts w:ascii="Arial" w:hAnsi="Arial" w:cstheme="minorHAnsi"/>
          <w:sz w:val="24"/>
          <w:lang w:val="en"/>
        </w:rPr>
        <w:t xml:space="preserve">Unwanted sexual behavior that makes someone feel upset, scared, </w:t>
      </w:r>
      <w:proofErr w:type="gramStart"/>
      <w:r w:rsidRPr="00263FE2">
        <w:rPr>
          <w:rStyle w:val="hgkelc"/>
          <w:rFonts w:ascii="Arial" w:hAnsi="Arial" w:cstheme="minorHAnsi"/>
          <w:sz w:val="24"/>
          <w:lang w:val="en"/>
        </w:rPr>
        <w:t>offended</w:t>
      </w:r>
      <w:proofErr w:type="gramEnd"/>
      <w:r w:rsidRPr="00263FE2">
        <w:rPr>
          <w:rStyle w:val="hgkelc"/>
          <w:rFonts w:ascii="Arial" w:hAnsi="Arial" w:cstheme="minorHAnsi"/>
          <w:sz w:val="24"/>
          <w:lang w:val="en"/>
        </w:rPr>
        <w:t xml:space="preserve"> or humiliated, or is meant to make them feel that way.</w:t>
      </w:r>
    </w:p>
    <w:p w14:paraId="3FF9DDD6" w14:textId="77777777" w:rsidR="00BE6CD8" w:rsidRDefault="00BE6CD8" w:rsidP="00BE6CD8">
      <w:pPr>
        <w:pStyle w:val="Default"/>
        <w:spacing w:before="0" w:line="240" w:lineRule="auto"/>
        <w:rPr>
          <w:rFonts w:ascii="Arial" w:hAnsi="Arial" w:cstheme="minorHAnsi"/>
          <w:color w:val="231F20"/>
        </w:rPr>
      </w:pPr>
      <w:r w:rsidRPr="00263FE2">
        <w:rPr>
          <w:rStyle w:val="hgkelc"/>
          <w:rFonts w:ascii="Arial" w:hAnsi="Arial" w:cstheme="minorHAnsi"/>
          <w:b/>
          <w:bCs/>
          <w:szCs w:val="22"/>
          <w:lang w:val="en"/>
        </w:rPr>
        <w:t>SEXUAL MISCONDUCT</w:t>
      </w:r>
      <w:r w:rsidRPr="00263FE2">
        <w:rPr>
          <w:rStyle w:val="hgkelc"/>
          <w:rFonts w:ascii="Arial" w:hAnsi="Arial" w:cstheme="minorHAnsi"/>
          <w:lang w:val="en"/>
        </w:rPr>
        <w:t xml:space="preserve">: </w:t>
      </w:r>
      <w:r w:rsidRPr="00263FE2">
        <w:rPr>
          <w:rFonts w:ascii="Arial" w:hAnsi="Arial" w:cstheme="minorHAnsi"/>
          <w:color w:val="231F20"/>
        </w:rPr>
        <w:t xml:space="preserve">Any action or failure to act that would be subject to criminal prosecution pursuant to Washington State law, including, but not limited to, sexual abuse, sexual </w:t>
      </w:r>
      <w:proofErr w:type="gramStart"/>
      <w:r w:rsidRPr="00263FE2">
        <w:rPr>
          <w:rFonts w:ascii="Arial" w:hAnsi="Arial" w:cstheme="minorHAnsi"/>
          <w:color w:val="231F20"/>
        </w:rPr>
        <w:t>assault</w:t>
      </w:r>
      <w:proofErr w:type="gramEnd"/>
      <w:r w:rsidRPr="00263FE2">
        <w:rPr>
          <w:rFonts w:ascii="Arial" w:hAnsi="Arial" w:cstheme="minorHAnsi"/>
          <w:color w:val="231F20"/>
        </w:rPr>
        <w:t xml:space="preserve"> and sexual molestation.</w:t>
      </w:r>
    </w:p>
    <w:p w14:paraId="6FC026CB" w14:textId="77777777" w:rsidR="00BE6CD8" w:rsidRPr="008D494A" w:rsidRDefault="00BE6CD8" w:rsidP="00BE6CD8">
      <w:pPr>
        <w:pStyle w:val="Default"/>
        <w:spacing w:before="0" w:after="320" w:line="240" w:lineRule="auto"/>
        <w:rPr>
          <w:rFonts w:ascii="Arial" w:hAnsi="Arial" w:cstheme="minorHAnsi"/>
          <w:color w:val="231F20"/>
        </w:rPr>
      </w:pPr>
      <w:r w:rsidRPr="00263FE2">
        <w:rPr>
          <w:rFonts w:ascii="Arial" w:hAnsi="Arial" w:cstheme="minorHAnsi"/>
          <w:b/>
          <w:bCs/>
          <w:szCs w:val="22"/>
        </w:rPr>
        <w:t>SUBTLE EXCLUSIONARY BEHAVIOR</w:t>
      </w:r>
      <w:r w:rsidRPr="00263FE2">
        <w:rPr>
          <w:rFonts w:ascii="Arial" w:hAnsi="Arial" w:cstheme="minorHAnsi"/>
          <w:b/>
          <w:bCs/>
        </w:rPr>
        <w:t xml:space="preserve">: </w:t>
      </w:r>
      <w:r w:rsidRPr="00263FE2">
        <w:rPr>
          <w:rFonts w:ascii="Arial" w:hAnsi="Arial" w:cstheme="minorHAnsi"/>
        </w:rPr>
        <w:t xml:space="preserve">Any statement, action or incident regarded by those experiencing, </w:t>
      </w:r>
      <w:proofErr w:type="gramStart"/>
      <w:r w:rsidRPr="00263FE2">
        <w:rPr>
          <w:rFonts w:ascii="Arial" w:hAnsi="Arial" w:cstheme="minorHAnsi"/>
        </w:rPr>
        <w:t>witnessing</w:t>
      </w:r>
      <w:proofErr w:type="gramEnd"/>
      <w:r w:rsidRPr="00263FE2">
        <w:rPr>
          <w:rFonts w:ascii="Arial" w:hAnsi="Arial" w:cstheme="minorHAnsi"/>
        </w:rPr>
        <w:t xml:space="preserve"> or hearing the statement, action or incident to be an instance of indirect, subtle or unintentional discrimination often but not always directed against a member or members of a marginalized group such as a racial or ethnic minority. A repeated pattern of this behavior may be considered a </w:t>
      </w:r>
      <w:r w:rsidRPr="00263FE2">
        <w:rPr>
          <w:rFonts w:ascii="Arial" w:hAnsi="Arial" w:cstheme="minorHAnsi"/>
          <w:b/>
          <w:bCs/>
          <w:szCs w:val="21"/>
        </w:rPr>
        <w:t>DESTRUCTIVE BEHAVIOR.</w:t>
      </w:r>
    </w:p>
    <w:p w14:paraId="399D2199" w14:textId="77777777" w:rsidR="00BE6CD8" w:rsidRPr="00263FE2" w:rsidRDefault="00BE6CD8" w:rsidP="00BE6CD8">
      <w:pPr>
        <w:pStyle w:val="Heading2"/>
        <w:rPr>
          <w:rFonts w:ascii="Arial" w:hAnsi="Arial"/>
          <w:sz w:val="24"/>
          <w:szCs w:val="24"/>
        </w:rPr>
      </w:pPr>
      <w:r w:rsidRPr="00263FE2">
        <w:rPr>
          <w:rFonts w:ascii="Arial" w:hAnsi="Arial"/>
          <w:sz w:val="24"/>
        </w:rPr>
        <w:t xml:space="preserve">Covenant of Right Relations </w:t>
      </w:r>
      <w:hyperlink r:id="rId8" w:history="1">
        <w:r w:rsidRPr="00263FE2">
          <w:rPr>
            <w:rStyle w:val="Hyperlink"/>
            <w:rFonts w:ascii="Arial" w:hAnsi="Arial"/>
            <w:sz w:val="24"/>
            <w:szCs w:val="24"/>
          </w:rPr>
          <w:t>https://www.quuf.org/right-relations-covenant/</w:t>
        </w:r>
      </w:hyperlink>
    </w:p>
    <w:p w14:paraId="5C1EBB21" w14:textId="77777777" w:rsidR="00BE6CD8" w:rsidRPr="00263FE2" w:rsidRDefault="00BE6CD8" w:rsidP="00BE6CD8">
      <w:pPr>
        <w:pStyle w:val="Heading2"/>
        <w:rPr>
          <w:rFonts w:ascii="Arial" w:eastAsia="Calibri" w:hAnsi="Arial" w:cstheme="minorHAnsi"/>
          <w:b w:val="0"/>
          <w:bCs w:val="0"/>
          <w:sz w:val="24"/>
          <w:szCs w:val="24"/>
        </w:rPr>
      </w:pPr>
      <w:r w:rsidRPr="00263FE2">
        <w:rPr>
          <w:rFonts w:ascii="Arial" w:eastAsia="Calibri" w:hAnsi="Arial" w:cstheme="majorHAnsi"/>
          <w:sz w:val="24"/>
        </w:rPr>
        <w:t>QUUF POLICY Manual</w:t>
      </w:r>
      <w:r w:rsidRPr="00263FE2">
        <w:rPr>
          <w:rFonts w:ascii="Arial" w:eastAsia="Calibri" w:hAnsi="Arial"/>
          <w:sz w:val="24"/>
        </w:rPr>
        <w:t xml:space="preserve">: </w:t>
      </w:r>
      <w:r w:rsidRPr="00263FE2">
        <w:rPr>
          <w:rFonts w:ascii="Arial" w:eastAsia="Calibri" w:hAnsi="Arial" w:cstheme="minorHAnsi"/>
          <w:b w:val="0"/>
          <w:bCs w:val="0"/>
          <w:sz w:val="24"/>
          <w:szCs w:val="24"/>
        </w:rPr>
        <w:t>Links will be added when the Policy Manual is complete.</w:t>
      </w:r>
    </w:p>
    <w:p w14:paraId="21FDC4F2" w14:textId="77777777" w:rsidR="00BE6CD8" w:rsidRPr="00263FE2" w:rsidRDefault="00BE6CD8" w:rsidP="00BE6CD8">
      <w:pPr>
        <w:pStyle w:val="Heading3"/>
        <w:rPr>
          <w:rFonts w:ascii="Arial" w:hAnsi="Arial"/>
          <w:sz w:val="24"/>
        </w:rPr>
      </w:pPr>
      <w:r w:rsidRPr="00263FE2">
        <w:rPr>
          <w:rFonts w:ascii="Arial" w:hAnsi="Arial"/>
          <w:sz w:val="24"/>
        </w:rPr>
        <w:t>Preamble</w:t>
      </w:r>
    </w:p>
    <w:p w14:paraId="1F79373B" w14:textId="77777777" w:rsidR="00BE6CD8" w:rsidRPr="00263FE2" w:rsidRDefault="00BE6CD8" w:rsidP="00BE6CD8">
      <w:pPr>
        <w:pStyle w:val="Heading3"/>
        <w:rPr>
          <w:rFonts w:ascii="Arial" w:hAnsi="Arial"/>
          <w:sz w:val="24"/>
        </w:rPr>
      </w:pPr>
      <w:r w:rsidRPr="00263FE2">
        <w:rPr>
          <w:rFonts w:ascii="Arial" w:hAnsi="Arial"/>
          <w:sz w:val="24"/>
        </w:rPr>
        <w:t>Alignment Policy</w:t>
      </w:r>
    </w:p>
    <w:p w14:paraId="08489892" w14:textId="77777777" w:rsidR="00BE6CD8" w:rsidRPr="00263FE2" w:rsidRDefault="00BE6CD8" w:rsidP="00BE6CD8">
      <w:pPr>
        <w:pStyle w:val="Heading3"/>
        <w:rPr>
          <w:rFonts w:ascii="Arial" w:eastAsia="Calibri" w:hAnsi="Arial"/>
          <w:sz w:val="24"/>
        </w:rPr>
      </w:pPr>
      <w:r w:rsidRPr="00263FE2">
        <w:rPr>
          <w:rFonts w:ascii="Arial" w:eastAsia="Calibri" w:hAnsi="Arial"/>
          <w:sz w:val="24"/>
        </w:rPr>
        <w:t>Controversial Public Issues – Policy on Endorsing</w:t>
      </w:r>
    </w:p>
    <w:p w14:paraId="6411CD1D" w14:textId="77777777" w:rsidR="00BE6CD8" w:rsidRPr="00263FE2" w:rsidRDefault="00BE6CD8" w:rsidP="00BE6CD8">
      <w:pPr>
        <w:pStyle w:val="Heading3"/>
        <w:rPr>
          <w:rFonts w:ascii="Arial" w:eastAsia="Calibri" w:hAnsi="Arial"/>
          <w:sz w:val="24"/>
        </w:rPr>
      </w:pPr>
      <w:r w:rsidRPr="00263FE2">
        <w:rPr>
          <w:rFonts w:ascii="Arial" w:hAnsi="Arial"/>
          <w:sz w:val="24"/>
        </w:rPr>
        <w:t>Free and Responsible Expression Policy</w:t>
      </w:r>
    </w:p>
    <w:p w14:paraId="19F6B498" w14:textId="77777777" w:rsidR="00BE6CD8" w:rsidRPr="00263FE2" w:rsidRDefault="00BE6CD8" w:rsidP="00BE6CD8">
      <w:pPr>
        <w:pStyle w:val="Heading3"/>
        <w:rPr>
          <w:rFonts w:ascii="Arial" w:hAnsi="Arial"/>
          <w:sz w:val="24"/>
        </w:rPr>
      </w:pPr>
      <w:r w:rsidRPr="00263FE2">
        <w:rPr>
          <w:rFonts w:ascii="Arial" w:hAnsi="Arial"/>
          <w:sz w:val="24"/>
        </w:rPr>
        <w:t xml:space="preserve">Facilities Oversight and Safety Team (FOST) Policies </w:t>
      </w:r>
    </w:p>
    <w:p w14:paraId="287AE3A4" w14:textId="77777777" w:rsidR="00BE6CD8" w:rsidRPr="00263FE2" w:rsidRDefault="00BE6CD8" w:rsidP="00BE6CD8">
      <w:pPr>
        <w:pStyle w:val="Heading2"/>
        <w:rPr>
          <w:rFonts w:ascii="Arial" w:hAnsi="Arial"/>
          <w:sz w:val="24"/>
          <w:szCs w:val="24"/>
        </w:rPr>
      </w:pPr>
      <w:r w:rsidRPr="00263FE2">
        <w:rPr>
          <w:rFonts w:ascii="Arial" w:hAnsi="Arial"/>
          <w:sz w:val="24"/>
        </w:rPr>
        <w:t xml:space="preserve">By-laws </w:t>
      </w:r>
      <w:hyperlink r:id="rId9" w:history="1">
        <w:r w:rsidRPr="00263FE2">
          <w:rPr>
            <w:rStyle w:val="Hyperlink"/>
            <w:rFonts w:ascii="Arial" w:hAnsi="Arial"/>
            <w:sz w:val="24"/>
            <w:szCs w:val="24"/>
          </w:rPr>
          <w:t>https://www.quuf.org/pdfs/Governance/ByLawsAdopted240206.pdf</w:t>
        </w:r>
      </w:hyperlink>
    </w:p>
    <w:p w14:paraId="0D7BDBCE" w14:textId="77777777" w:rsidR="00BE6CD8" w:rsidRPr="00263FE2" w:rsidRDefault="00BE6CD8" w:rsidP="00BE6CD8">
      <w:pPr>
        <w:pStyle w:val="Heading2"/>
        <w:rPr>
          <w:rFonts w:ascii="Arial" w:hAnsi="Arial"/>
          <w:sz w:val="24"/>
        </w:rPr>
      </w:pPr>
      <w:r w:rsidRPr="00263FE2">
        <w:rPr>
          <w:rFonts w:ascii="Arial" w:hAnsi="Arial"/>
          <w:sz w:val="24"/>
        </w:rPr>
        <w:t>Healthy Communications Team Procedures (Partial List – Links will be added)</w:t>
      </w:r>
    </w:p>
    <w:p w14:paraId="63AC1D6A" w14:textId="77777777" w:rsidR="00BE6CD8" w:rsidRPr="00263FE2" w:rsidRDefault="00BE6CD8" w:rsidP="00BE6CD8">
      <w:pPr>
        <w:pStyle w:val="ListParagraph"/>
        <w:numPr>
          <w:ilvl w:val="1"/>
          <w:numId w:val="11"/>
        </w:numPr>
        <w:spacing w:after="200" w:line="254" w:lineRule="auto"/>
        <w:rPr>
          <w:rFonts w:ascii="Arial" w:hAnsi="Arial"/>
          <w:sz w:val="24"/>
        </w:rPr>
      </w:pPr>
      <w:r w:rsidRPr="00263FE2">
        <w:rPr>
          <w:rFonts w:ascii="Arial" w:hAnsi="Arial"/>
          <w:sz w:val="24"/>
        </w:rPr>
        <w:t>Guidelines for Public Discussion</w:t>
      </w:r>
    </w:p>
    <w:p w14:paraId="5CF15275" w14:textId="77777777" w:rsidR="00BE6CD8" w:rsidRPr="00263FE2" w:rsidRDefault="00BE6CD8" w:rsidP="00BE6CD8">
      <w:pPr>
        <w:pStyle w:val="ListParagraph"/>
        <w:numPr>
          <w:ilvl w:val="1"/>
          <w:numId w:val="11"/>
        </w:numPr>
        <w:spacing w:after="200" w:line="254" w:lineRule="auto"/>
        <w:rPr>
          <w:rFonts w:ascii="Arial" w:hAnsi="Arial"/>
          <w:sz w:val="24"/>
        </w:rPr>
      </w:pPr>
      <w:r w:rsidRPr="00263FE2">
        <w:rPr>
          <w:rFonts w:ascii="Arial" w:hAnsi="Arial"/>
          <w:sz w:val="24"/>
        </w:rPr>
        <w:t>Facilitation Role of Team</w:t>
      </w:r>
    </w:p>
    <w:p w14:paraId="30F54260" w14:textId="77777777" w:rsidR="00BE6CD8" w:rsidRPr="00263FE2" w:rsidRDefault="00BE6CD8" w:rsidP="00BE6CD8">
      <w:pPr>
        <w:pStyle w:val="ListParagraph"/>
        <w:numPr>
          <w:ilvl w:val="1"/>
          <w:numId w:val="11"/>
        </w:numPr>
        <w:spacing w:after="200" w:line="254" w:lineRule="auto"/>
        <w:rPr>
          <w:rFonts w:ascii="Arial" w:hAnsi="Arial"/>
          <w:sz w:val="24"/>
        </w:rPr>
      </w:pPr>
      <w:r w:rsidRPr="00263FE2">
        <w:rPr>
          <w:rFonts w:ascii="Arial" w:hAnsi="Arial"/>
          <w:sz w:val="24"/>
        </w:rPr>
        <w:t>Use of email guidelines</w:t>
      </w:r>
    </w:p>
    <w:p w14:paraId="4C00179E" w14:textId="77777777" w:rsidR="00BE6CD8" w:rsidRPr="00263FE2" w:rsidRDefault="00BE6CD8" w:rsidP="00BE6CD8">
      <w:pPr>
        <w:pStyle w:val="ListParagraph"/>
        <w:numPr>
          <w:ilvl w:val="1"/>
          <w:numId w:val="11"/>
        </w:numPr>
        <w:spacing w:after="200" w:line="254" w:lineRule="auto"/>
        <w:rPr>
          <w:rFonts w:ascii="Arial" w:hAnsi="Arial"/>
          <w:sz w:val="24"/>
        </w:rPr>
      </w:pPr>
      <w:r w:rsidRPr="00263FE2">
        <w:rPr>
          <w:rFonts w:ascii="Arial" w:hAnsi="Arial"/>
          <w:sz w:val="24"/>
        </w:rPr>
        <w:t xml:space="preserve">Letters to the </w:t>
      </w:r>
      <w:r w:rsidRPr="00263FE2">
        <w:rPr>
          <w:rFonts w:ascii="Arial" w:hAnsi="Arial"/>
          <w:b/>
          <w:bCs/>
          <w:sz w:val="24"/>
        </w:rPr>
        <w:t>Board</w:t>
      </w:r>
    </w:p>
    <w:p w14:paraId="3A96F1D3" w14:textId="77777777" w:rsidR="00BE6CD8" w:rsidRPr="00263FE2" w:rsidRDefault="00BE6CD8" w:rsidP="00BE6CD8">
      <w:pPr>
        <w:pStyle w:val="ListParagraph"/>
        <w:numPr>
          <w:ilvl w:val="1"/>
          <w:numId w:val="11"/>
        </w:numPr>
        <w:spacing w:after="200" w:line="254" w:lineRule="auto"/>
        <w:rPr>
          <w:rFonts w:ascii="Arial" w:hAnsi="Arial"/>
          <w:sz w:val="24"/>
        </w:rPr>
      </w:pPr>
      <w:r w:rsidRPr="00263FE2">
        <w:rPr>
          <w:rFonts w:ascii="Arial" w:hAnsi="Arial"/>
          <w:sz w:val="24"/>
        </w:rPr>
        <w:t xml:space="preserve">Flow </w:t>
      </w:r>
      <w:proofErr w:type="gramStart"/>
      <w:r w:rsidRPr="00263FE2">
        <w:rPr>
          <w:rFonts w:ascii="Arial" w:hAnsi="Arial"/>
          <w:sz w:val="24"/>
        </w:rPr>
        <w:t>charts</w:t>
      </w:r>
      <w:proofErr w:type="gramEnd"/>
    </w:p>
    <w:p w14:paraId="4BC7F4EF" w14:textId="77777777" w:rsidR="00BE6CD8" w:rsidRDefault="00BE6CD8" w:rsidP="00BE6CD8">
      <w:pPr>
        <w:pStyle w:val="PlainText"/>
        <w:contextualSpacing/>
        <w:rPr>
          <w:rStyle w:val="Hyperlink"/>
          <w:sz w:val="24"/>
          <w:szCs w:val="24"/>
        </w:rPr>
      </w:pPr>
      <w:hyperlink w:anchor="Agenda" w:history="1">
        <w:r w:rsidRPr="00E30B1C">
          <w:rPr>
            <w:rStyle w:val="Hyperlink"/>
            <w:sz w:val="24"/>
            <w:szCs w:val="24"/>
          </w:rPr>
          <w:t>Return to Agenda</w:t>
        </w:r>
      </w:hyperlink>
    </w:p>
    <w:p w14:paraId="510C4107" w14:textId="77777777" w:rsidR="00BE6CD8" w:rsidRDefault="00BE6CD8" w:rsidP="00BE6CD8">
      <w:pPr>
        <w:pStyle w:val="PlainText"/>
        <w:contextualSpacing/>
        <w:rPr>
          <w:rStyle w:val="Hyperlink"/>
          <w:sz w:val="24"/>
          <w:szCs w:val="24"/>
        </w:rPr>
      </w:pPr>
      <w:r>
        <w:rPr>
          <w:rStyle w:val="Hyperlink"/>
          <w:sz w:val="24"/>
          <w:szCs w:val="24"/>
        </w:rPr>
        <w:br w:type="page"/>
      </w:r>
    </w:p>
    <w:p w14:paraId="5C6AC2CA" w14:textId="77777777" w:rsidR="00BE6CD8" w:rsidRDefault="00BE6CD8" w:rsidP="00BE6CD8">
      <w:pPr>
        <w:pStyle w:val="PlainText"/>
        <w:spacing w:before="120" w:after="120"/>
        <w:rPr>
          <w:b/>
          <w:bCs/>
          <w:sz w:val="24"/>
          <w:szCs w:val="22"/>
        </w:rPr>
      </w:pPr>
      <w:bookmarkStart w:id="11" w:name="AttachmentF"/>
      <w:bookmarkEnd w:id="10"/>
      <w:r w:rsidRPr="00362C28">
        <w:rPr>
          <w:b/>
          <w:bCs/>
          <w:sz w:val="24"/>
          <w:szCs w:val="24"/>
        </w:rPr>
        <w:lastRenderedPageBreak/>
        <w:t>Attachment</w:t>
      </w:r>
      <w:r w:rsidRPr="00362C28">
        <w:rPr>
          <w:b/>
          <w:bCs/>
          <w:sz w:val="24"/>
          <w:szCs w:val="22"/>
        </w:rPr>
        <w:t xml:space="preserve"> E</w:t>
      </w:r>
    </w:p>
    <w:p w14:paraId="06BFAF2E" w14:textId="77777777" w:rsidR="00BE6CD8" w:rsidRDefault="00BE6CD8" w:rsidP="00BE6CD8">
      <w:pPr>
        <w:pStyle w:val="PlainText"/>
        <w:spacing w:before="120"/>
        <w:jc w:val="center"/>
        <w:rPr>
          <w:rFonts w:ascii="Arial" w:hAnsi="Arial"/>
          <w:b/>
          <w:sz w:val="28"/>
          <w:szCs w:val="28"/>
        </w:rPr>
      </w:pPr>
      <w:r w:rsidRPr="00F45532">
        <w:rPr>
          <w:rFonts w:ascii="Arial" w:hAnsi="Arial"/>
          <w:b/>
          <w:sz w:val="28"/>
          <w:szCs w:val="28"/>
        </w:rPr>
        <w:t>Widening the Circle Committee</w:t>
      </w:r>
    </w:p>
    <w:p w14:paraId="02B02B7E" w14:textId="77777777" w:rsidR="00BE6CD8" w:rsidRPr="00F45532" w:rsidRDefault="00BE6CD8" w:rsidP="00BE6CD8">
      <w:pPr>
        <w:pStyle w:val="PlainText"/>
        <w:spacing w:after="120"/>
        <w:jc w:val="center"/>
        <w:rPr>
          <w:rFonts w:ascii="Arial" w:hAnsi="Arial"/>
          <w:b/>
          <w:bCs/>
          <w:sz w:val="28"/>
          <w:szCs w:val="24"/>
        </w:rPr>
      </w:pPr>
      <w:r w:rsidRPr="00F45532">
        <w:rPr>
          <w:rFonts w:ascii="Arial" w:hAnsi="Arial" w:cstheme="minorHAnsi"/>
          <w:sz w:val="24"/>
          <w:szCs w:val="24"/>
        </w:rPr>
        <w:t>Board Report February 2024</w:t>
      </w:r>
    </w:p>
    <w:p w14:paraId="3B812198" w14:textId="77777777" w:rsidR="00BE6CD8" w:rsidRDefault="00BE6CD8" w:rsidP="00BE6CD8">
      <w:pPr>
        <w:rPr>
          <w:rFonts w:ascii="Times New Roman" w:eastAsia="Times New Roman" w:hAnsi="Times New Roman" w:cs="Times New Roman"/>
          <w:sz w:val="24"/>
          <w:szCs w:val="24"/>
        </w:rPr>
      </w:pPr>
    </w:p>
    <w:p w14:paraId="63F28D20" w14:textId="77777777" w:rsidR="00BE6CD8" w:rsidRPr="000D1E32" w:rsidRDefault="00BE6CD8" w:rsidP="00BE6CD8">
      <w:pPr>
        <w:rPr>
          <w:rFonts w:cstheme="minorHAnsi"/>
          <w:sz w:val="24"/>
          <w:szCs w:val="24"/>
        </w:rPr>
      </w:pPr>
      <w:r>
        <w:rPr>
          <w:i/>
          <w:noProof/>
          <w:sz w:val="24"/>
          <w:szCs w:val="24"/>
        </w:rPr>
        <w:drawing>
          <wp:inline distT="114300" distB="114300" distL="114300" distR="114300" wp14:anchorId="1343A058" wp14:editId="246B04F2">
            <wp:extent cx="1381125" cy="1419225"/>
            <wp:effectExtent l="0" t="0" r="9525"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10"/>
                    <a:srcRect/>
                    <a:stretch>
                      <a:fillRect/>
                    </a:stretch>
                  </pic:blipFill>
                  <pic:spPr>
                    <a:xfrm>
                      <a:off x="0" y="0"/>
                      <a:ext cx="1381375" cy="1419482"/>
                    </a:xfrm>
                    <a:prstGeom prst="rect">
                      <a:avLst/>
                    </a:prstGeom>
                    <a:ln/>
                  </pic:spPr>
                </pic:pic>
              </a:graphicData>
            </a:graphic>
          </wp:inline>
        </w:drawing>
      </w:r>
    </w:p>
    <w:p w14:paraId="6B1CEB59" w14:textId="77777777" w:rsidR="00BE6CD8" w:rsidRPr="00F45532" w:rsidRDefault="00BE6CD8" w:rsidP="00BE6CD8">
      <w:pPr>
        <w:pStyle w:val="ListParagraph"/>
        <w:rPr>
          <w:rFonts w:ascii="Arial" w:hAnsi="Arial" w:cstheme="minorHAnsi"/>
          <w:b/>
          <w:bCs/>
          <w:sz w:val="24"/>
          <w:szCs w:val="24"/>
        </w:rPr>
      </w:pPr>
      <w:r w:rsidRPr="00F45532">
        <w:rPr>
          <w:rFonts w:ascii="Arial" w:hAnsi="Arial" w:cstheme="minorHAnsi"/>
          <w:b/>
          <w:bCs/>
          <w:sz w:val="24"/>
          <w:szCs w:val="24"/>
        </w:rPr>
        <w:t>Updates:</w:t>
      </w:r>
    </w:p>
    <w:p w14:paraId="4F7DB6A8" w14:textId="77777777" w:rsidR="00BE6CD8" w:rsidRPr="00F45532" w:rsidRDefault="00BE6CD8" w:rsidP="00BE6CD8">
      <w:pPr>
        <w:pStyle w:val="ListParagraph"/>
        <w:numPr>
          <w:ilvl w:val="0"/>
          <w:numId w:val="7"/>
        </w:numPr>
        <w:spacing w:after="160" w:line="259" w:lineRule="auto"/>
        <w:rPr>
          <w:rFonts w:ascii="Arial" w:hAnsi="Arial" w:cstheme="minorHAnsi"/>
          <w:sz w:val="24"/>
          <w:szCs w:val="24"/>
        </w:rPr>
      </w:pPr>
      <w:r w:rsidRPr="00F45532">
        <w:rPr>
          <w:rFonts w:ascii="Arial" w:hAnsi="Arial" w:cstheme="minorHAnsi"/>
          <w:sz w:val="24"/>
          <w:szCs w:val="24"/>
        </w:rPr>
        <w:t>WTCC would like to contribute Diversity, Equity, and Inclusion Training as part of Leadership Training.</w:t>
      </w:r>
    </w:p>
    <w:p w14:paraId="24D538A7" w14:textId="77777777" w:rsidR="00BE6CD8" w:rsidRPr="00F45532" w:rsidRDefault="00BE6CD8" w:rsidP="00BE6CD8">
      <w:pPr>
        <w:pStyle w:val="ListParagraph"/>
        <w:numPr>
          <w:ilvl w:val="0"/>
          <w:numId w:val="7"/>
        </w:numPr>
        <w:spacing w:after="160" w:line="259" w:lineRule="auto"/>
        <w:rPr>
          <w:rFonts w:ascii="Arial" w:hAnsi="Arial" w:cstheme="minorHAnsi"/>
          <w:bCs/>
          <w:sz w:val="24"/>
          <w:szCs w:val="24"/>
        </w:rPr>
      </w:pPr>
      <w:r w:rsidRPr="00F45532">
        <w:rPr>
          <w:rFonts w:ascii="Arial" w:eastAsia="Times New Roman" w:hAnsi="Arial" w:cstheme="minorHAnsi"/>
          <w:b/>
          <w:color w:val="000000"/>
          <w:sz w:val="24"/>
          <w:szCs w:val="24"/>
        </w:rPr>
        <w:t xml:space="preserve">Be aware that impact matters even when there are good intentions </w:t>
      </w:r>
      <w:r>
        <w:rPr>
          <w:rFonts w:ascii="Arial" w:eastAsia="Times New Roman" w:hAnsi="Arial" w:cstheme="minorHAnsi"/>
          <w:bCs/>
          <w:color w:val="000000"/>
          <w:sz w:val="24"/>
          <w:szCs w:val="24"/>
        </w:rPr>
        <w:t xml:space="preserve">– </w:t>
      </w:r>
      <w:r w:rsidRPr="00F45532">
        <w:rPr>
          <w:rFonts w:ascii="Arial" w:eastAsia="Times New Roman" w:hAnsi="Arial" w:cstheme="minorHAnsi"/>
          <w:bCs/>
          <w:color w:val="000000"/>
          <w:sz w:val="24"/>
          <w:szCs w:val="24"/>
        </w:rPr>
        <w:t xml:space="preserve">recommended verbiage for our Covenant of Right Relations. (Currently says </w:t>
      </w:r>
      <w:r>
        <w:rPr>
          <w:rFonts w:ascii="Arial" w:eastAsia="Times New Roman" w:hAnsi="Arial" w:cstheme="minorHAnsi"/>
          <w:bCs/>
          <w:color w:val="000000"/>
          <w:sz w:val="24"/>
          <w:szCs w:val="24"/>
        </w:rPr>
        <w:t>‘</w:t>
      </w:r>
      <w:r w:rsidRPr="00F45532">
        <w:rPr>
          <w:rFonts w:ascii="Arial" w:eastAsia="Times New Roman" w:hAnsi="Arial" w:cstheme="minorHAnsi"/>
          <w:bCs/>
          <w:color w:val="000000"/>
          <w:sz w:val="24"/>
          <w:szCs w:val="24"/>
        </w:rPr>
        <w:t xml:space="preserve">Assume that others have good intentions’). </w:t>
      </w:r>
      <w:r w:rsidRPr="00F45532">
        <w:rPr>
          <w:rFonts w:ascii="Arial" w:eastAsia="Tahoma" w:hAnsi="Arial" w:cstheme="minorHAnsi"/>
          <w:color w:val="373839"/>
          <w:sz w:val="24"/>
          <w:szCs w:val="24"/>
        </w:rPr>
        <w:t xml:space="preserve">We are coordinating with HCT; they agree </w:t>
      </w:r>
      <w:proofErr w:type="gramStart"/>
      <w:r w:rsidRPr="00F45532">
        <w:rPr>
          <w:rFonts w:ascii="Arial" w:eastAsia="Tahoma" w:hAnsi="Arial" w:cstheme="minorHAnsi"/>
          <w:color w:val="373839"/>
          <w:sz w:val="24"/>
          <w:szCs w:val="24"/>
        </w:rPr>
        <w:t>with</w:t>
      </w:r>
      <w:proofErr w:type="gramEnd"/>
      <w:r w:rsidRPr="00F45532">
        <w:rPr>
          <w:rFonts w:ascii="Arial" w:eastAsia="Tahoma" w:hAnsi="Arial" w:cstheme="minorHAnsi"/>
          <w:color w:val="373839"/>
          <w:sz w:val="24"/>
          <w:szCs w:val="24"/>
        </w:rPr>
        <w:t xml:space="preserve"> updating the QUUF Covenant of Right Relations. We will meet in March to </w:t>
      </w:r>
      <w:proofErr w:type="gramStart"/>
      <w:r w:rsidRPr="00F45532">
        <w:rPr>
          <w:rFonts w:ascii="Arial" w:eastAsia="Tahoma" w:hAnsi="Arial" w:cstheme="minorHAnsi"/>
          <w:color w:val="373839"/>
          <w:sz w:val="24"/>
          <w:szCs w:val="24"/>
        </w:rPr>
        <w:t>make a plan</w:t>
      </w:r>
      <w:proofErr w:type="gramEnd"/>
      <w:r w:rsidRPr="00F45532">
        <w:rPr>
          <w:rFonts w:ascii="Arial" w:eastAsia="Tahoma" w:hAnsi="Arial" w:cstheme="minorHAnsi"/>
          <w:color w:val="373839"/>
          <w:sz w:val="24"/>
          <w:szCs w:val="24"/>
        </w:rPr>
        <w:t xml:space="preserve"> to educate the congregation in preparation for a June vote at the congregational meeting.</w:t>
      </w:r>
    </w:p>
    <w:p w14:paraId="22EB2E8B" w14:textId="77777777" w:rsidR="00BE6CD8" w:rsidRPr="00F45532" w:rsidRDefault="00BE6CD8" w:rsidP="00BE6CD8">
      <w:pPr>
        <w:pStyle w:val="ListParagraph"/>
        <w:rPr>
          <w:rFonts w:ascii="Arial" w:eastAsia="Times New Roman" w:hAnsi="Arial" w:cstheme="minorHAnsi"/>
          <w:color w:val="0070C0"/>
          <w:sz w:val="24"/>
          <w:szCs w:val="24"/>
        </w:rPr>
      </w:pPr>
      <w:r w:rsidRPr="00F45532">
        <w:rPr>
          <w:rFonts w:ascii="Arial" w:eastAsia="Times New Roman" w:hAnsi="Arial" w:cstheme="minorHAnsi"/>
          <w:color w:val="0070C0"/>
          <w:sz w:val="24"/>
          <w:szCs w:val="24"/>
        </w:rPr>
        <w:t>We are requesting that there be a congregational vote on this at our annual meeting in June.</w:t>
      </w:r>
    </w:p>
    <w:p w14:paraId="3365561A" w14:textId="77777777" w:rsidR="00BE6CD8" w:rsidRPr="00F45532" w:rsidRDefault="00BE6CD8" w:rsidP="00BE6CD8">
      <w:pPr>
        <w:pStyle w:val="ListParagraph"/>
        <w:rPr>
          <w:rFonts w:ascii="Arial" w:eastAsia="Times New Roman" w:hAnsi="Arial" w:cstheme="minorHAnsi"/>
          <w:sz w:val="24"/>
          <w:szCs w:val="24"/>
        </w:rPr>
      </w:pPr>
      <w:r w:rsidRPr="00F45532">
        <w:rPr>
          <w:rFonts w:ascii="Arial" w:eastAsia="Times New Roman" w:hAnsi="Arial" w:cstheme="minorHAnsi"/>
          <w:sz w:val="24"/>
          <w:szCs w:val="24"/>
        </w:rPr>
        <w:t>We plan to review the Covenant of RR to see if there are other updates that we might want to recommend.</w:t>
      </w:r>
    </w:p>
    <w:p w14:paraId="51A4E17C" w14:textId="77777777" w:rsidR="00BE6CD8" w:rsidRPr="00F45532" w:rsidRDefault="00BE6CD8" w:rsidP="00BE6CD8">
      <w:pPr>
        <w:pStyle w:val="ListParagraph"/>
        <w:numPr>
          <w:ilvl w:val="0"/>
          <w:numId w:val="8"/>
        </w:numPr>
        <w:spacing w:after="160" w:line="259" w:lineRule="auto"/>
        <w:rPr>
          <w:rFonts w:ascii="Arial" w:eastAsia="Times New Roman" w:hAnsi="Arial" w:cstheme="minorHAnsi"/>
          <w:sz w:val="24"/>
          <w:szCs w:val="24"/>
        </w:rPr>
      </w:pPr>
      <w:r w:rsidRPr="00F45532">
        <w:rPr>
          <w:rFonts w:ascii="Arial" w:eastAsia="Times New Roman" w:hAnsi="Arial" w:cstheme="minorHAnsi"/>
          <w:sz w:val="24"/>
          <w:szCs w:val="24"/>
        </w:rPr>
        <w:t xml:space="preserve">We are connecting with various teams/committees to share information related to WTC, provide ideas for #11 Equity and Inclusion on their </w:t>
      </w:r>
      <w:proofErr w:type="gramStart"/>
      <w:r w:rsidRPr="00F45532">
        <w:rPr>
          <w:rFonts w:ascii="Arial" w:eastAsia="Times New Roman" w:hAnsi="Arial" w:cstheme="minorHAnsi"/>
          <w:sz w:val="24"/>
          <w:szCs w:val="24"/>
        </w:rPr>
        <w:t>Charters</w:t>
      </w:r>
      <w:proofErr w:type="gramEnd"/>
      <w:r w:rsidRPr="00F45532">
        <w:rPr>
          <w:rFonts w:ascii="Arial" w:eastAsia="Times New Roman" w:hAnsi="Arial" w:cstheme="minorHAnsi"/>
          <w:sz w:val="24"/>
          <w:szCs w:val="24"/>
        </w:rPr>
        <w:t xml:space="preserve"> and have conversations.</w:t>
      </w:r>
    </w:p>
    <w:p w14:paraId="3D6B3B2C" w14:textId="77777777" w:rsidR="00BE6CD8" w:rsidRPr="00F45532" w:rsidRDefault="00BE6CD8" w:rsidP="00BE6CD8">
      <w:pPr>
        <w:pStyle w:val="ListParagraph"/>
        <w:numPr>
          <w:ilvl w:val="0"/>
          <w:numId w:val="8"/>
        </w:numPr>
        <w:spacing w:after="160" w:line="259" w:lineRule="auto"/>
        <w:rPr>
          <w:rFonts w:ascii="Arial" w:eastAsia="Times New Roman" w:hAnsi="Arial" w:cstheme="minorHAnsi"/>
          <w:sz w:val="24"/>
          <w:szCs w:val="24"/>
        </w:rPr>
      </w:pPr>
      <w:r w:rsidRPr="00F45532">
        <w:rPr>
          <w:rFonts w:ascii="Arial" w:eastAsia="Times New Roman" w:hAnsi="Arial" w:cstheme="minorHAnsi"/>
          <w:b/>
          <w:bCs/>
          <w:sz w:val="24"/>
          <w:szCs w:val="24"/>
        </w:rPr>
        <w:t xml:space="preserve">Old </w:t>
      </w:r>
      <w:r>
        <w:rPr>
          <w:rFonts w:ascii="Arial" w:eastAsia="Times New Roman" w:hAnsi="Arial" w:cstheme="minorHAnsi"/>
          <w:b/>
          <w:bCs/>
          <w:sz w:val="24"/>
          <w:szCs w:val="24"/>
        </w:rPr>
        <w:t>N</w:t>
      </w:r>
      <w:r w:rsidRPr="00F45532">
        <w:rPr>
          <w:rFonts w:ascii="Arial" w:eastAsia="Times New Roman" w:hAnsi="Arial" w:cstheme="minorHAnsi"/>
          <w:b/>
          <w:bCs/>
          <w:sz w:val="24"/>
          <w:szCs w:val="24"/>
        </w:rPr>
        <w:t>ews:</w:t>
      </w:r>
    </w:p>
    <w:p w14:paraId="55C9DAC1" w14:textId="77777777" w:rsidR="00BE6CD8" w:rsidRPr="00F45532" w:rsidRDefault="00BE6CD8" w:rsidP="00BE6CD8">
      <w:pPr>
        <w:pStyle w:val="ListParagraph"/>
        <w:numPr>
          <w:ilvl w:val="0"/>
          <w:numId w:val="6"/>
        </w:numPr>
        <w:spacing w:after="160" w:line="259" w:lineRule="auto"/>
        <w:rPr>
          <w:rFonts w:ascii="Arial" w:hAnsi="Arial" w:cstheme="minorHAnsi"/>
          <w:sz w:val="24"/>
          <w:szCs w:val="24"/>
        </w:rPr>
      </w:pPr>
      <w:r w:rsidRPr="00F45532">
        <w:rPr>
          <w:rStyle w:val="Hyperlink"/>
          <w:rFonts w:ascii="Arial" w:hAnsi="Arial" w:cstheme="minorHAnsi"/>
          <w:color w:val="auto"/>
          <w:sz w:val="24"/>
          <w:szCs w:val="24"/>
          <w:u w:val="none"/>
        </w:rPr>
        <w:t xml:space="preserve">Postponed until early spring or fall: </w:t>
      </w:r>
      <w:r w:rsidRPr="00F45532">
        <w:rPr>
          <w:rFonts w:ascii="Arial" w:hAnsi="Arial" w:cstheme="minorHAnsi"/>
          <w:b/>
          <w:bCs/>
          <w:sz w:val="24"/>
          <w:szCs w:val="24"/>
        </w:rPr>
        <w:t>DEI training</w:t>
      </w:r>
      <w:r>
        <w:rPr>
          <w:rFonts w:ascii="Arial" w:hAnsi="Arial" w:cstheme="minorHAnsi"/>
          <w:b/>
          <w:bCs/>
          <w:sz w:val="24"/>
          <w:szCs w:val="24"/>
        </w:rPr>
        <w:t xml:space="preserve"> –</w:t>
      </w:r>
      <w:r w:rsidRPr="00F45532">
        <w:rPr>
          <w:rFonts w:ascii="Arial" w:hAnsi="Arial" w:cstheme="minorHAnsi"/>
          <w:b/>
          <w:bCs/>
          <w:sz w:val="24"/>
          <w:szCs w:val="24"/>
        </w:rPr>
        <w:t xml:space="preserve"> ‘Class Aware”</w:t>
      </w:r>
      <w:r w:rsidRPr="00F45532">
        <w:rPr>
          <w:rFonts w:ascii="Arial" w:hAnsi="Arial" w:cstheme="minorHAnsi"/>
          <w:sz w:val="24"/>
          <w:szCs w:val="24"/>
        </w:rPr>
        <w:t xml:space="preserve"> developed by Suzanne Zilber, Ph.D. and is designed for UU churches to look at this important aspect of our culture. From the introduction:</w:t>
      </w:r>
    </w:p>
    <w:p w14:paraId="3BD9FACD" w14:textId="77777777" w:rsidR="00BE6CD8" w:rsidRPr="00F45532" w:rsidRDefault="00BE6CD8" w:rsidP="00BE6CD8">
      <w:pPr>
        <w:pStyle w:val="ListParagraph"/>
        <w:rPr>
          <w:rFonts w:ascii="Arial" w:hAnsi="Arial" w:cstheme="minorHAnsi"/>
          <w:sz w:val="24"/>
          <w:szCs w:val="24"/>
        </w:rPr>
      </w:pPr>
      <w:r w:rsidRPr="00F45532">
        <w:rPr>
          <w:rFonts w:ascii="Arial" w:hAnsi="Arial" w:cstheme="minorHAnsi"/>
          <w:sz w:val="24"/>
          <w:szCs w:val="24"/>
        </w:rPr>
        <w:t xml:space="preserve">In the spirit of love, we must look at how class influences our relationships in this faith and seek to invite greater inclusion. We need to become more effective at welcoming and including people from all class backgrounds. Because all oppressions intersect, dealing with class connects us with issues of race, gender, disability access, </w:t>
      </w:r>
      <w:proofErr w:type="gramStart"/>
      <w:r w:rsidRPr="00F45532">
        <w:rPr>
          <w:rFonts w:ascii="Arial" w:hAnsi="Arial" w:cstheme="minorHAnsi"/>
          <w:sz w:val="24"/>
          <w:szCs w:val="24"/>
        </w:rPr>
        <w:t>democracy</w:t>
      </w:r>
      <w:proofErr w:type="gramEnd"/>
      <w:r w:rsidRPr="00F45532">
        <w:rPr>
          <w:rFonts w:ascii="Arial" w:hAnsi="Arial" w:cstheme="minorHAnsi"/>
          <w:sz w:val="24"/>
          <w:szCs w:val="24"/>
        </w:rPr>
        <w:t xml:space="preserve"> and the environment.</w:t>
      </w:r>
    </w:p>
    <w:p w14:paraId="34775866" w14:textId="77777777" w:rsidR="00BE6CD8" w:rsidRPr="00F45532" w:rsidRDefault="00BE6CD8" w:rsidP="00BE6CD8">
      <w:pPr>
        <w:pStyle w:val="ListParagraph"/>
        <w:rPr>
          <w:rFonts w:ascii="Arial" w:hAnsi="Arial" w:cstheme="minorHAnsi"/>
          <w:color w:val="0000FF"/>
          <w:sz w:val="24"/>
          <w:szCs w:val="24"/>
          <w:u w:val="single"/>
        </w:rPr>
      </w:pPr>
      <w:hyperlink r:id="rId11" w:history="1">
        <w:r w:rsidRPr="00F45532">
          <w:rPr>
            <w:rStyle w:val="Hyperlink"/>
            <w:rFonts w:ascii="Arial" w:hAnsi="Arial" w:cstheme="minorHAnsi"/>
            <w:sz w:val="24"/>
            <w:szCs w:val="24"/>
          </w:rPr>
          <w:t>Class Aware: Class and Classism in UU Life – Unitarian Universalist Fellowship of Ames (uufames.org)</w:t>
        </w:r>
      </w:hyperlink>
    </w:p>
    <w:p w14:paraId="6187174C" w14:textId="77777777" w:rsidR="00BE6CD8" w:rsidRPr="00F45532" w:rsidRDefault="00BE6CD8" w:rsidP="00BE6CD8">
      <w:pPr>
        <w:rPr>
          <w:rFonts w:ascii="Arial" w:hAnsi="Arial" w:cstheme="minorHAnsi"/>
          <w:sz w:val="24"/>
          <w:szCs w:val="24"/>
        </w:rPr>
      </w:pPr>
      <w:r w:rsidRPr="00F45532">
        <w:rPr>
          <w:rFonts w:ascii="Arial" w:hAnsi="Arial" w:cstheme="minorHAnsi"/>
          <w:sz w:val="24"/>
          <w:szCs w:val="24"/>
        </w:rPr>
        <w:t>Submitted by Diane Haas</w:t>
      </w:r>
    </w:p>
    <w:p w14:paraId="16959B13" w14:textId="77777777" w:rsidR="00BE6CD8" w:rsidRPr="00F45532" w:rsidRDefault="00BE6CD8" w:rsidP="00BE6CD8">
      <w:pPr>
        <w:rPr>
          <w:rFonts w:ascii="Arial" w:eastAsiaTheme="minorEastAsia" w:hAnsi="Arial"/>
          <w:sz w:val="24"/>
          <w:szCs w:val="24"/>
        </w:rPr>
      </w:pPr>
    </w:p>
    <w:p w14:paraId="046AE0ED" w14:textId="77777777" w:rsidR="00BE6CD8" w:rsidRPr="00AD6D94" w:rsidRDefault="00BE6CD8" w:rsidP="00BE6CD8">
      <w:pPr>
        <w:pStyle w:val="PlainText"/>
        <w:spacing w:before="120" w:after="120"/>
        <w:ind w:left="270" w:hanging="270"/>
        <w:rPr>
          <w:color w:val="0563C1" w:themeColor="hyperlink"/>
          <w:sz w:val="24"/>
          <w:szCs w:val="24"/>
          <w:u w:val="single"/>
        </w:rPr>
      </w:pPr>
      <w:hyperlink w:anchor="Agenda" w:history="1">
        <w:r w:rsidRPr="00E30B1C">
          <w:rPr>
            <w:rStyle w:val="Hyperlink"/>
            <w:sz w:val="24"/>
            <w:szCs w:val="24"/>
          </w:rPr>
          <w:t>Return to Agenda</w:t>
        </w:r>
      </w:hyperlink>
      <w:r>
        <w:rPr>
          <w:b/>
          <w:bCs/>
          <w:sz w:val="24"/>
          <w:szCs w:val="24"/>
        </w:rPr>
        <w:br w:type="page"/>
      </w:r>
    </w:p>
    <w:bookmarkEnd w:id="11"/>
    <w:p w14:paraId="2F28738D" w14:textId="1628BB80" w:rsidR="00FF2BD2" w:rsidRDefault="00FF2BD2" w:rsidP="00FF2BD2">
      <w:pPr>
        <w:pStyle w:val="PlainText"/>
        <w:spacing w:before="120" w:after="120"/>
        <w:rPr>
          <w:b/>
          <w:bCs/>
          <w:sz w:val="24"/>
          <w:szCs w:val="22"/>
        </w:rPr>
      </w:pPr>
      <w:r w:rsidRPr="00362C28">
        <w:rPr>
          <w:b/>
          <w:bCs/>
          <w:sz w:val="24"/>
          <w:szCs w:val="24"/>
        </w:rPr>
        <w:lastRenderedPageBreak/>
        <w:t>Attachment</w:t>
      </w:r>
      <w:r w:rsidRPr="00362C28">
        <w:rPr>
          <w:b/>
          <w:bCs/>
          <w:sz w:val="24"/>
          <w:szCs w:val="22"/>
        </w:rPr>
        <w:t xml:space="preserve"> </w:t>
      </w:r>
      <w:r>
        <w:rPr>
          <w:b/>
          <w:bCs/>
          <w:sz w:val="24"/>
          <w:szCs w:val="22"/>
        </w:rPr>
        <w:t>F</w:t>
      </w:r>
    </w:p>
    <w:p w14:paraId="5D067BE8" w14:textId="77777777" w:rsidR="00BE6CD8" w:rsidRDefault="00BE6CD8" w:rsidP="00BE6CD8">
      <w:pPr>
        <w:pStyle w:val="PlainText"/>
        <w:spacing w:before="120" w:after="120"/>
        <w:ind w:left="270" w:hanging="270"/>
        <w:jc w:val="center"/>
        <w:rPr>
          <w:rFonts w:ascii="Arial" w:hAnsi="Arial"/>
          <w:b/>
          <w:bCs/>
          <w:sz w:val="28"/>
          <w:szCs w:val="28"/>
        </w:rPr>
      </w:pPr>
      <w:r w:rsidRPr="00621616">
        <w:rPr>
          <w:rFonts w:ascii="Arial" w:hAnsi="Arial"/>
          <w:b/>
          <w:bCs/>
          <w:sz w:val="28"/>
          <w:szCs w:val="28"/>
        </w:rPr>
        <w:t>Healthy Community Team</w:t>
      </w:r>
    </w:p>
    <w:p w14:paraId="6B60DCFF" w14:textId="77777777" w:rsidR="00BE6CD8" w:rsidRDefault="00BE6CD8" w:rsidP="00BE6CD8">
      <w:pPr>
        <w:pStyle w:val="PlainText"/>
        <w:spacing w:before="120" w:after="120"/>
        <w:ind w:left="270" w:hanging="270"/>
        <w:rPr>
          <w:rFonts w:ascii="Arial" w:hAnsi="Arial"/>
          <w:sz w:val="24"/>
          <w:szCs w:val="24"/>
        </w:rPr>
      </w:pPr>
    </w:p>
    <w:p w14:paraId="1983928A" w14:textId="45305CB1" w:rsidR="00BE6CD8" w:rsidRDefault="00BE6CD8" w:rsidP="00BE6CD8">
      <w:pPr>
        <w:pStyle w:val="PlainText"/>
        <w:spacing w:before="120" w:after="120"/>
        <w:ind w:left="270" w:hanging="270"/>
        <w:rPr>
          <w:rFonts w:ascii="Arial" w:hAnsi="Arial"/>
          <w:sz w:val="24"/>
          <w:szCs w:val="24"/>
        </w:rPr>
      </w:pPr>
      <w:r w:rsidRPr="00BE6CD8">
        <w:rPr>
          <w:rFonts w:ascii="Arial" w:hAnsi="Arial"/>
          <w:sz w:val="24"/>
          <w:szCs w:val="24"/>
        </w:rPr>
        <w:t>Coordinating a change in covenant to be voted on at annual meeting.</w:t>
      </w:r>
    </w:p>
    <w:p w14:paraId="0A4A7A9E" w14:textId="77777777" w:rsidR="00BE6CD8" w:rsidRPr="00621616" w:rsidRDefault="00BE6CD8" w:rsidP="00BE6CD8">
      <w:pPr>
        <w:pStyle w:val="PlainText"/>
        <w:spacing w:before="120" w:after="120"/>
        <w:ind w:left="270" w:hanging="270"/>
        <w:rPr>
          <w:rFonts w:ascii="Arial" w:hAnsi="Arial"/>
          <w:sz w:val="24"/>
          <w:szCs w:val="24"/>
        </w:rPr>
      </w:pPr>
    </w:p>
    <w:p w14:paraId="69FEF79E" w14:textId="77777777" w:rsidR="00BE6CD8" w:rsidRDefault="00BE6CD8" w:rsidP="00BE6CD8">
      <w:pPr>
        <w:rPr>
          <w:rStyle w:val="Hyperlink"/>
          <w:sz w:val="23"/>
          <w:szCs w:val="23"/>
        </w:rPr>
      </w:pPr>
      <w:hyperlink w:anchor="AgendaPage2" w:history="1">
        <w:r w:rsidRPr="003C6A85">
          <w:rPr>
            <w:rStyle w:val="Hyperlink"/>
            <w:sz w:val="23"/>
            <w:szCs w:val="23"/>
          </w:rPr>
          <w:t>Return to Agenda</w:t>
        </w:r>
      </w:hyperlink>
    </w:p>
    <w:p w14:paraId="3070BAE1" w14:textId="77777777" w:rsidR="00B51786" w:rsidRPr="00F06063" w:rsidRDefault="00B51786" w:rsidP="00B51786">
      <w:pPr>
        <w:rPr>
          <w:b/>
          <w:bCs/>
          <w:sz w:val="28"/>
          <w:szCs w:val="28"/>
        </w:rPr>
      </w:pPr>
      <w:bookmarkStart w:id="12" w:name="AttachmentG"/>
      <w:r w:rsidRPr="00F06063">
        <w:rPr>
          <w:b/>
          <w:bCs/>
          <w:sz w:val="28"/>
          <w:szCs w:val="28"/>
        </w:rPr>
        <w:br w:type="page"/>
      </w:r>
    </w:p>
    <w:p w14:paraId="28DD58ED" w14:textId="5B56E246" w:rsidR="005D6586" w:rsidRDefault="005D6586" w:rsidP="005D6586">
      <w:pPr>
        <w:pStyle w:val="PlainText"/>
        <w:spacing w:before="120" w:after="120"/>
        <w:rPr>
          <w:b/>
          <w:bCs/>
          <w:sz w:val="24"/>
          <w:szCs w:val="22"/>
        </w:rPr>
      </w:pPr>
      <w:r w:rsidRPr="00362C28">
        <w:rPr>
          <w:b/>
          <w:bCs/>
          <w:sz w:val="24"/>
          <w:szCs w:val="24"/>
        </w:rPr>
        <w:lastRenderedPageBreak/>
        <w:t>Attachment</w:t>
      </w:r>
      <w:r w:rsidRPr="00362C28">
        <w:rPr>
          <w:b/>
          <w:bCs/>
          <w:sz w:val="24"/>
          <w:szCs w:val="22"/>
        </w:rPr>
        <w:t xml:space="preserve"> </w:t>
      </w:r>
      <w:r>
        <w:rPr>
          <w:b/>
          <w:bCs/>
          <w:sz w:val="24"/>
          <w:szCs w:val="22"/>
        </w:rPr>
        <w:t>G</w:t>
      </w:r>
    </w:p>
    <w:bookmarkEnd w:id="12"/>
    <w:p w14:paraId="76FB9773" w14:textId="77777777" w:rsidR="005D6586" w:rsidRPr="00621616" w:rsidRDefault="005D6586" w:rsidP="005D6586">
      <w:pPr>
        <w:jc w:val="center"/>
        <w:rPr>
          <w:rFonts w:ascii="Arial" w:hAnsi="Arial"/>
          <w:sz w:val="28"/>
          <w:szCs w:val="23"/>
        </w:rPr>
      </w:pPr>
      <w:r w:rsidRPr="00621616">
        <w:rPr>
          <w:rFonts w:ascii="Arial" w:hAnsi="Arial"/>
          <w:b/>
          <w:bCs/>
          <w:sz w:val="28"/>
          <w:szCs w:val="23"/>
        </w:rPr>
        <w:t>Denominational Affairs Committee</w:t>
      </w:r>
    </w:p>
    <w:p w14:paraId="2CEE1063" w14:textId="77777777" w:rsidR="005D6586" w:rsidRPr="00621616" w:rsidRDefault="005D6586" w:rsidP="005D6586">
      <w:pPr>
        <w:jc w:val="center"/>
        <w:rPr>
          <w:rFonts w:ascii="Arial" w:eastAsia="Times New Roman" w:hAnsi="Arial" w:cs="Times New Roman"/>
          <w:b/>
          <w:bCs/>
          <w:color w:val="000000"/>
          <w:sz w:val="28"/>
        </w:rPr>
      </w:pPr>
      <w:r w:rsidRPr="00621616">
        <w:rPr>
          <w:rFonts w:ascii="Arial" w:eastAsia="Times New Roman" w:hAnsi="Arial" w:cs="Times New Roman"/>
          <w:b/>
          <w:bCs/>
          <w:color w:val="000000"/>
          <w:sz w:val="28"/>
        </w:rPr>
        <w:t>Board Report</w:t>
      </w:r>
      <w:r>
        <w:rPr>
          <w:rFonts w:ascii="Arial" w:eastAsia="Times New Roman" w:hAnsi="Arial" w:cs="Times New Roman"/>
          <w:b/>
          <w:bCs/>
          <w:color w:val="000000"/>
          <w:sz w:val="28"/>
        </w:rPr>
        <w:t xml:space="preserve"> for J</w:t>
      </w:r>
      <w:r w:rsidRPr="00621616">
        <w:rPr>
          <w:rFonts w:ascii="Arial" w:eastAsia="Times New Roman" w:hAnsi="Arial" w:cs="Times New Roman"/>
          <w:b/>
          <w:bCs/>
          <w:color w:val="000000"/>
          <w:sz w:val="28"/>
        </w:rPr>
        <w:t>anuary 2024</w:t>
      </w:r>
    </w:p>
    <w:p w14:paraId="43F77850" w14:textId="77777777" w:rsidR="005D6586" w:rsidRPr="00621616" w:rsidRDefault="005D6586" w:rsidP="005D6586">
      <w:pPr>
        <w:jc w:val="center"/>
        <w:rPr>
          <w:rFonts w:ascii="Arial" w:eastAsia="Times New Roman" w:hAnsi="Arial" w:cs="Times New Roman"/>
          <w:color w:val="000000"/>
          <w:sz w:val="24"/>
        </w:rPr>
      </w:pPr>
    </w:p>
    <w:p w14:paraId="07CF6072"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b/>
          <w:bCs/>
          <w:color w:val="000000"/>
          <w:sz w:val="24"/>
        </w:rPr>
        <w:t>General Assembly:</w:t>
      </w:r>
      <w:r w:rsidRPr="00621616">
        <w:rPr>
          <w:rFonts w:ascii="Arial" w:eastAsia="Times New Roman" w:hAnsi="Arial" w:cs="Times New Roman"/>
          <w:color w:val="000000"/>
          <w:sz w:val="24"/>
        </w:rPr>
        <w:t xml:space="preserve"> Nine people applied to be delegates at GA. We think we are allotted 7 delegates, as our membership is 331, last we heard. “</w:t>
      </w:r>
      <w:r w:rsidRPr="00621616">
        <w:rPr>
          <w:rFonts w:ascii="Arial" w:hAnsi="Arial" w:cs="Arial"/>
          <w:color w:val="000000"/>
          <w:sz w:val="24"/>
          <w:shd w:val="clear" w:color="auto" w:fill="FFFFFF"/>
        </w:rPr>
        <w:t>All certified</w:t>
      </w:r>
      <w:r>
        <w:rPr>
          <w:rFonts w:ascii="Arial" w:hAnsi="Arial" w:cs="Arial"/>
          <w:color w:val="000000"/>
          <w:sz w:val="24"/>
          <w:shd w:val="clear" w:color="auto" w:fill="FFFFFF"/>
        </w:rPr>
        <w:t xml:space="preserve"> </w:t>
      </w:r>
      <w:r w:rsidRPr="00621616">
        <w:rPr>
          <w:rFonts w:ascii="Arial" w:hAnsi="Arial" w:cs="Arial"/>
          <w:b/>
          <w:bCs/>
          <w:color w:val="000000"/>
          <w:sz w:val="24"/>
          <w:shd w:val="clear" w:color="auto" w:fill="FFFFFF"/>
        </w:rPr>
        <w:t>congregations</w:t>
      </w:r>
      <w:r>
        <w:rPr>
          <w:rFonts w:ascii="Arial" w:hAnsi="Arial" w:cs="Arial"/>
          <w:b/>
          <w:bCs/>
          <w:color w:val="000000"/>
          <w:sz w:val="24"/>
          <w:shd w:val="clear" w:color="auto" w:fill="FFFFFF"/>
        </w:rPr>
        <w:t xml:space="preserve"> </w:t>
      </w:r>
      <w:r w:rsidRPr="00621616">
        <w:rPr>
          <w:rFonts w:ascii="Arial" w:hAnsi="Arial" w:cs="Arial"/>
          <w:color w:val="000000"/>
          <w:sz w:val="24"/>
          <w:shd w:val="clear" w:color="auto" w:fill="FFFFFF"/>
        </w:rPr>
        <w:t>have one member</w:t>
      </w:r>
      <w:r>
        <w:rPr>
          <w:rFonts w:ascii="Arial" w:hAnsi="Arial" w:cs="Arial"/>
          <w:color w:val="000000"/>
          <w:sz w:val="24"/>
          <w:shd w:val="clear" w:color="auto" w:fill="FFFFFF"/>
        </w:rPr>
        <w:t xml:space="preserve"> </w:t>
      </w:r>
      <w:r w:rsidRPr="00621616">
        <w:rPr>
          <w:rFonts w:ascii="Arial" w:hAnsi="Arial" w:cs="Arial"/>
          <w:b/>
          <w:bCs/>
          <w:color w:val="000000"/>
          <w:sz w:val="24"/>
          <w:shd w:val="clear" w:color="auto" w:fill="FFFFFF"/>
        </w:rPr>
        <w:t>delegate</w:t>
      </w:r>
      <w:r>
        <w:rPr>
          <w:rFonts w:ascii="Arial" w:hAnsi="Arial" w:cs="Arial"/>
          <w:color w:val="000000"/>
          <w:sz w:val="24"/>
          <w:shd w:val="clear" w:color="auto" w:fill="FFFFFF"/>
        </w:rPr>
        <w:t xml:space="preserve"> </w:t>
      </w:r>
      <w:r w:rsidRPr="00621616">
        <w:rPr>
          <w:rFonts w:ascii="Arial" w:hAnsi="Arial" w:cs="Arial"/>
          <w:color w:val="000000"/>
          <w:sz w:val="24"/>
          <w:shd w:val="clear" w:color="auto" w:fill="FFFFFF"/>
        </w:rPr>
        <w:t>for every 50</w:t>
      </w:r>
      <w:r>
        <w:rPr>
          <w:rFonts w:ascii="Arial" w:hAnsi="Arial" w:cs="Arial"/>
          <w:color w:val="000000"/>
          <w:sz w:val="24"/>
          <w:shd w:val="clear" w:color="auto" w:fill="FFFFFF"/>
        </w:rPr>
        <w:t xml:space="preserve"> </w:t>
      </w:r>
      <w:r w:rsidRPr="00621616">
        <w:rPr>
          <w:rFonts w:ascii="Arial" w:hAnsi="Arial" w:cs="Arial"/>
          <w:b/>
          <w:bCs/>
          <w:color w:val="000000"/>
          <w:sz w:val="24"/>
          <w:shd w:val="clear" w:color="auto" w:fill="FFFFFF"/>
        </w:rPr>
        <w:t>members</w:t>
      </w:r>
      <w:r>
        <w:rPr>
          <w:rFonts w:ascii="Arial" w:hAnsi="Arial" w:cs="Arial"/>
          <w:color w:val="000000"/>
          <w:sz w:val="24"/>
          <w:shd w:val="clear" w:color="auto" w:fill="FFFFFF"/>
        </w:rPr>
        <w:t xml:space="preserve"> </w:t>
      </w:r>
      <w:r w:rsidRPr="00621616">
        <w:rPr>
          <w:rFonts w:ascii="Arial" w:hAnsi="Arial" w:cs="Arial"/>
          <w:color w:val="000000"/>
          <w:sz w:val="24"/>
          <w:shd w:val="clear" w:color="auto" w:fill="FFFFFF"/>
        </w:rPr>
        <w:t>(or fraction thereof)”</w:t>
      </w:r>
    </w:p>
    <w:p w14:paraId="39B39E8D" w14:textId="77777777" w:rsidR="005D6586" w:rsidRPr="00621616" w:rsidRDefault="005D6586" w:rsidP="005D6586">
      <w:pPr>
        <w:rPr>
          <w:rFonts w:ascii="Arial" w:eastAsia="Times New Roman" w:hAnsi="Arial" w:cs="Times New Roman"/>
          <w:color w:val="000000"/>
          <w:sz w:val="24"/>
        </w:rPr>
      </w:pPr>
    </w:p>
    <w:p w14:paraId="3AD65659"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Julia Cochrane</w:t>
      </w:r>
    </w:p>
    <w:p w14:paraId="4BBB66FA"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Kathy Stevenson</w:t>
      </w:r>
    </w:p>
    <w:p w14:paraId="6F6A6C12"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 xml:space="preserve">Roseanna </w:t>
      </w:r>
      <w:proofErr w:type="spellStart"/>
      <w:r w:rsidRPr="00621616">
        <w:rPr>
          <w:rFonts w:ascii="Arial" w:eastAsia="Times New Roman" w:hAnsi="Arial" w:cs="Times New Roman"/>
          <w:color w:val="000000"/>
          <w:sz w:val="24"/>
        </w:rPr>
        <w:t>Almaee</w:t>
      </w:r>
      <w:proofErr w:type="spellEnd"/>
    </w:p>
    <w:p w14:paraId="60C0D3EA"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 xml:space="preserve">Saadi </w:t>
      </w:r>
      <w:proofErr w:type="spellStart"/>
      <w:r w:rsidRPr="00621616">
        <w:rPr>
          <w:rFonts w:ascii="Arial" w:eastAsia="Times New Roman" w:hAnsi="Arial" w:cs="Times New Roman"/>
          <w:color w:val="000000"/>
          <w:sz w:val="24"/>
        </w:rPr>
        <w:t>Almaee</w:t>
      </w:r>
      <w:proofErr w:type="spellEnd"/>
    </w:p>
    <w:p w14:paraId="608EAF11"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Mike Morrissey</w:t>
      </w:r>
    </w:p>
    <w:p w14:paraId="5CDF1111"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David Alvarez</w:t>
      </w:r>
    </w:p>
    <w:p w14:paraId="749E969C"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Jesse Wild</w:t>
      </w:r>
    </w:p>
    <w:p w14:paraId="0304CBEC"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Dean Carr</w:t>
      </w:r>
    </w:p>
    <w:p w14:paraId="6A0FC9EA"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Diane Haas</w:t>
      </w:r>
    </w:p>
    <w:p w14:paraId="7AC20427" w14:textId="77777777" w:rsidR="005D6586" w:rsidRPr="00621616" w:rsidRDefault="005D6586" w:rsidP="005D6586">
      <w:pPr>
        <w:rPr>
          <w:rFonts w:ascii="Arial" w:eastAsia="Times New Roman" w:hAnsi="Arial" w:cs="Times New Roman"/>
          <w:color w:val="000000"/>
          <w:sz w:val="24"/>
        </w:rPr>
      </w:pPr>
    </w:p>
    <w:p w14:paraId="00263D77"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 xml:space="preserve">We suggest we ask if there are volunteers to be alternates. If that works, the Board will only need to certify everyone, not </w:t>
      </w:r>
      <w:proofErr w:type="gramStart"/>
      <w:r w:rsidRPr="00621616">
        <w:rPr>
          <w:rFonts w:ascii="Arial" w:eastAsia="Times New Roman" w:hAnsi="Arial" w:cs="Times New Roman"/>
          <w:color w:val="000000"/>
          <w:sz w:val="24"/>
        </w:rPr>
        <w:t>make a decision</w:t>
      </w:r>
      <w:proofErr w:type="gramEnd"/>
      <w:r w:rsidRPr="00621616">
        <w:rPr>
          <w:rFonts w:ascii="Arial" w:eastAsia="Times New Roman" w:hAnsi="Arial" w:cs="Times New Roman"/>
          <w:color w:val="000000"/>
          <w:sz w:val="24"/>
        </w:rPr>
        <w:t xml:space="preserve"> on who </w:t>
      </w:r>
      <w:r>
        <w:rPr>
          <w:rFonts w:ascii="Arial" w:eastAsia="Times New Roman" w:hAnsi="Arial" w:cs="Times New Roman"/>
          <w:color w:val="000000"/>
          <w:sz w:val="24"/>
        </w:rPr>
        <w:t>are</w:t>
      </w:r>
      <w:r w:rsidRPr="00621616">
        <w:rPr>
          <w:rFonts w:ascii="Arial" w:eastAsia="Times New Roman" w:hAnsi="Arial" w:cs="Times New Roman"/>
          <w:color w:val="000000"/>
          <w:sz w:val="24"/>
        </w:rPr>
        <w:t xml:space="preserve"> designated delegates.</w:t>
      </w:r>
      <w:r>
        <w:rPr>
          <w:rFonts w:ascii="Arial" w:eastAsia="Times New Roman" w:hAnsi="Arial" w:cs="Times New Roman"/>
          <w:color w:val="000000"/>
          <w:sz w:val="24"/>
        </w:rPr>
        <w:t xml:space="preserve"> </w:t>
      </w:r>
      <w:r w:rsidRPr="00621616">
        <w:rPr>
          <w:rFonts w:ascii="Arial" w:eastAsia="Times New Roman" w:hAnsi="Arial" w:cs="Times New Roman"/>
          <w:color w:val="000000"/>
          <w:sz w:val="24"/>
        </w:rPr>
        <w:t>When GA gets closer, Jenell will get an email from the UUA about certifying delegates.</w:t>
      </w:r>
    </w:p>
    <w:p w14:paraId="5610A3EB" w14:textId="77777777" w:rsidR="005D6586" w:rsidRPr="00621616" w:rsidRDefault="005D6586" w:rsidP="005D6586">
      <w:pPr>
        <w:rPr>
          <w:rFonts w:ascii="Arial" w:eastAsia="Times New Roman" w:hAnsi="Arial" w:cs="Times New Roman"/>
          <w:color w:val="000000"/>
          <w:sz w:val="24"/>
        </w:rPr>
      </w:pPr>
    </w:p>
    <w:p w14:paraId="576D5639"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b/>
          <w:bCs/>
          <w:color w:val="000000"/>
          <w:sz w:val="24"/>
        </w:rPr>
        <w:t>Article II:</w:t>
      </w:r>
    </w:p>
    <w:p w14:paraId="1891A77E"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We are waiting for the new Amendments to be publicized and a graphic made. Then we will do a bulletin board. Wellspring workshop will be:</w:t>
      </w:r>
    </w:p>
    <w:p w14:paraId="26D35DFF" w14:textId="77777777" w:rsidR="005D6586" w:rsidRPr="00621616" w:rsidRDefault="005D6586" w:rsidP="005D6586">
      <w:pPr>
        <w:rPr>
          <w:rFonts w:ascii="Arial" w:eastAsia="Times New Roman" w:hAnsi="Arial" w:cs="Times New Roman"/>
          <w:color w:val="000000"/>
          <w:sz w:val="24"/>
        </w:rPr>
      </w:pPr>
    </w:p>
    <w:p w14:paraId="15C9D595" w14:textId="77777777" w:rsidR="005D6586" w:rsidRPr="00621616" w:rsidRDefault="005D6586" w:rsidP="005D6586">
      <w:pPr>
        <w:rPr>
          <w:rFonts w:ascii="Arial" w:hAnsi="Arial"/>
          <w:bCs/>
          <w:sz w:val="24"/>
        </w:rPr>
      </w:pPr>
      <w:r w:rsidRPr="00621616">
        <w:rPr>
          <w:rFonts w:ascii="Arial" w:hAnsi="Arial"/>
          <w:b/>
          <w:sz w:val="24"/>
        </w:rPr>
        <w:t>April 18, 25, May 2, 9</w:t>
      </w:r>
      <w:r>
        <w:rPr>
          <w:rFonts w:ascii="Arial" w:hAnsi="Arial"/>
          <w:b/>
          <w:sz w:val="24"/>
        </w:rPr>
        <w:t xml:space="preserve"> – </w:t>
      </w:r>
      <w:r w:rsidRPr="00621616">
        <w:rPr>
          <w:rFonts w:ascii="Arial" w:hAnsi="Arial"/>
          <w:b/>
          <w:sz w:val="24"/>
        </w:rPr>
        <w:t>10:30-12</w:t>
      </w:r>
      <w:r w:rsidRPr="00621616">
        <w:rPr>
          <w:rFonts w:ascii="Arial" w:hAnsi="Arial"/>
          <w:bCs/>
          <w:sz w:val="24"/>
        </w:rPr>
        <w:t xml:space="preserve"> </w:t>
      </w:r>
      <w:r>
        <w:rPr>
          <w:rFonts w:ascii="Arial" w:hAnsi="Arial"/>
          <w:bCs/>
          <w:sz w:val="24"/>
        </w:rPr>
        <w:t xml:space="preserve">– </w:t>
      </w:r>
      <w:r w:rsidRPr="00621616">
        <w:rPr>
          <w:rFonts w:ascii="Arial" w:hAnsi="Arial"/>
          <w:bCs/>
          <w:sz w:val="24"/>
        </w:rPr>
        <w:t>Article II Workshop in Fellowship Hall</w:t>
      </w:r>
    </w:p>
    <w:p w14:paraId="7B1375B7" w14:textId="77777777" w:rsidR="005D6586" w:rsidRPr="00621616" w:rsidRDefault="005D6586" w:rsidP="005D6586">
      <w:pPr>
        <w:rPr>
          <w:rFonts w:ascii="Arial" w:hAnsi="Arial"/>
          <w:bCs/>
          <w:sz w:val="24"/>
        </w:rPr>
      </w:pPr>
      <w:r w:rsidRPr="00621616">
        <w:rPr>
          <w:rFonts w:ascii="Arial" w:hAnsi="Arial"/>
          <w:b/>
          <w:sz w:val="24"/>
        </w:rPr>
        <w:t>April 29 &amp; May 6</w:t>
      </w:r>
      <w:r>
        <w:rPr>
          <w:rFonts w:ascii="Arial" w:hAnsi="Arial"/>
          <w:b/>
          <w:sz w:val="24"/>
        </w:rPr>
        <w:t xml:space="preserve"> – </w:t>
      </w:r>
      <w:r w:rsidRPr="00621616">
        <w:rPr>
          <w:rFonts w:ascii="Arial" w:hAnsi="Arial"/>
          <w:b/>
          <w:sz w:val="24"/>
        </w:rPr>
        <w:t>6:30-8</w:t>
      </w:r>
      <w:r w:rsidRPr="00621616">
        <w:rPr>
          <w:rFonts w:ascii="Arial" w:hAnsi="Arial"/>
          <w:bCs/>
          <w:sz w:val="24"/>
        </w:rPr>
        <w:t xml:space="preserve"> – Article II Workshop on </w:t>
      </w:r>
      <w:r>
        <w:rPr>
          <w:rFonts w:ascii="Arial" w:hAnsi="Arial"/>
          <w:bCs/>
          <w:sz w:val="24"/>
        </w:rPr>
        <w:t>Z</w:t>
      </w:r>
      <w:r w:rsidRPr="00621616">
        <w:rPr>
          <w:rFonts w:ascii="Arial" w:hAnsi="Arial"/>
          <w:bCs/>
          <w:sz w:val="24"/>
        </w:rPr>
        <w:t>oom</w:t>
      </w:r>
    </w:p>
    <w:p w14:paraId="3497DD59"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 xml:space="preserve">Before June 9, we will </w:t>
      </w:r>
      <w:proofErr w:type="gramStart"/>
      <w:r w:rsidRPr="00621616">
        <w:rPr>
          <w:rFonts w:ascii="Arial" w:eastAsia="Times New Roman" w:hAnsi="Arial" w:cs="Times New Roman"/>
          <w:color w:val="000000"/>
          <w:sz w:val="24"/>
        </w:rPr>
        <w:t>plan on</w:t>
      </w:r>
      <w:proofErr w:type="gramEnd"/>
      <w:r w:rsidRPr="00621616">
        <w:rPr>
          <w:rFonts w:ascii="Arial" w:eastAsia="Times New Roman" w:hAnsi="Arial" w:cs="Times New Roman"/>
          <w:color w:val="000000"/>
          <w:sz w:val="24"/>
        </w:rPr>
        <w:t xml:space="preserve"> an informational meeting.</w:t>
      </w:r>
    </w:p>
    <w:p w14:paraId="41138084"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June 9: We hope for an Advisory Poll on June 9</w:t>
      </w:r>
      <w:r w:rsidRPr="00621616">
        <w:rPr>
          <w:rFonts w:ascii="Arial" w:eastAsia="Times New Roman" w:hAnsi="Arial" w:cs="Times New Roman"/>
          <w:color w:val="000000"/>
          <w:sz w:val="24"/>
          <w:vertAlign w:val="superscript"/>
        </w:rPr>
        <w:t>th</w:t>
      </w:r>
      <w:r w:rsidRPr="00621616">
        <w:rPr>
          <w:rFonts w:ascii="Arial" w:eastAsia="Times New Roman" w:hAnsi="Arial" w:cs="Times New Roman"/>
          <w:color w:val="000000"/>
          <w:sz w:val="24"/>
        </w:rPr>
        <w:t xml:space="preserve"> Annual Meeting</w:t>
      </w:r>
    </w:p>
    <w:p w14:paraId="243611FC"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June 19-23</w:t>
      </w:r>
      <w:r>
        <w:rPr>
          <w:rFonts w:ascii="Arial" w:eastAsia="Times New Roman" w:hAnsi="Arial" w:cs="Times New Roman"/>
          <w:color w:val="000000"/>
          <w:sz w:val="24"/>
        </w:rPr>
        <w:t xml:space="preserve">: </w:t>
      </w:r>
      <w:r w:rsidRPr="00621616">
        <w:rPr>
          <w:rFonts w:ascii="Arial" w:eastAsia="Times New Roman" w:hAnsi="Arial" w:cs="Times New Roman"/>
          <w:color w:val="000000"/>
          <w:sz w:val="24"/>
        </w:rPr>
        <w:t>GA</w:t>
      </w:r>
    </w:p>
    <w:p w14:paraId="495CB5B5" w14:textId="77777777" w:rsidR="005D6586" w:rsidRPr="00621616" w:rsidRDefault="005D6586" w:rsidP="005D6586">
      <w:pPr>
        <w:rPr>
          <w:rFonts w:ascii="Arial" w:eastAsia="Times New Roman" w:hAnsi="Arial" w:cs="Times New Roman"/>
          <w:color w:val="000000"/>
          <w:sz w:val="24"/>
        </w:rPr>
      </w:pPr>
    </w:p>
    <w:p w14:paraId="04B3AD56"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b/>
          <w:bCs/>
          <w:color w:val="000000"/>
          <w:sz w:val="24"/>
        </w:rPr>
        <w:t>Pacific Western Region (PWR)</w:t>
      </w:r>
      <w:r w:rsidRPr="00621616">
        <w:rPr>
          <w:rFonts w:ascii="Arial" w:eastAsia="Times New Roman" w:hAnsi="Arial" w:cs="Times New Roman"/>
          <w:color w:val="000000"/>
          <w:sz w:val="24"/>
        </w:rPr>
        <w:t xml:space="preserve"> is having a 2-day Assembly April 19 &amp; 20. It will be in Denver, and virtual. Board members might be interested in attending.</w:t>
      </w:r>
      <w:r w:rsidRPr="00621616">
        <w:rPr>
          <w:rFonts w:ascii="Arial" w:hAnsi="Arial"/>
          <w:sz w:val="24"/>
        </w:rPr>
        <w:t xml:space="preserve"> </w:t>
      </w:r>
      <w:hyperlink r:id="rId12" w:history="1">
        <w:r w:rsidRPr="006A02AC">
          <w:rPr>
            <w:rStyle w:val="Hyperlink"/>
            <w:rFonts w:ascii="Arial" w:eastAsia="Times New Roman" w:hAnsi="Arial" w:cs="Times New Roman"/>
            <w:sz w:val="24"/>
          </w:rPr>
          <w:t>https://www.uua.org/pacific-western</w:t>
        </w:r>
      </w:hyperlink>
    </w:p>
    <w:p w14:paraId="7C0D61C7" w14:textId="77777777" w:rsidR="005D6586" w:rsidRPr="00621616" w:rsidRDefault="005D6586" w:rsidP="005D6586">
      <w:pPr>
        <w:spacing w:before="240"/>
        <w:rPr>
          <w:rFonts w:ascii="Arial" w:eastAsia="Cambria" w:hAnsi="Arial" w:cs="Cambria"/>
          <w:color w:val="000000" w:themeColor="text1"/>
          <w:sz w:val="24"/>
        </w:rPr>
      </w:pPr>
      <w:r w:rsidRPr="00621616">
        <w:rPr>
          <w:rFonts w:ascii="Arial" w:eastAsia="Cambria" w:hAnsi="Arial" w:cs="Cambria"/>
          <w:b/>
          <w:bCs/>
          <w:color w:val="000000" w:themeColor="text1"/>
          <w:sz w:val="24"/>
        </w:rPr>
        <w:t>Common Read:</w:t>
      </w:r>
      <w:r w:rsidRPr="00621616">
        <w:rPr>
          <w:rFonts w:ascii="Arial" w:eastAsia="Cambria" w:hAnsi="Arial" w:cs="Cambria"/>
          <w:color w:val="000000" w:themeColor="text1"/>
          <w:sz w:val="24"/>
          <w:u w:val="single"/>
        </w:rPr>
        <w:t xml:space="preserve"> </w:t>
      </w:r>
      <w:r w:rsidRPr="00621616">
        <w:rPr>
          <w:rFonts w:ascii="Arial" w:eastAsia="Cambria" w:hAnsi="Arial" w:cs="Cambria"/>
          <w:color w:val="000000" w:themeColor="text1"/>
          <w:sz w:val="24"/>
        </w:rPr>
        <w:t xml:space="preserve">We will support Linda in her offering of the UUA Common Read, </w:t>
      </w:r>
      <w:r w:rsidRPr="00621616">
        <w:rPr>
          <w:rFonts w:ascii="Arial" w:eastAsia="Cambria" w:hAnsi="Arial" w:cs="Cambria"/>
          <w:i/>
          <w:iCs/>
          <w:color w:val="000000" w:themeColor="text1"/>
          <w:sz w:val="24"/>
        </w:rPr>
        <w:t>On Repentance &amp; Repair</w:t>
      </w:r>
      <w:r w:rsidRPr="00621616">
        <w:rPr>
          <w:rFonts w:ascii="Arial" w:eastAsia="Cambria" w:hAnsi="Arial" w:cs="Cambria"/>
          <w:color w:val="000000" w:themeColor="text1"/>
          <w:sz w:val="24"/>
        </w:rPr>
        <w:t xml:space="preserve"> by Rabbi Danya Ruttenberg. It is an excellent book.</w:t>
      </w:r>
    </w:p>
    <w:p w14:paraId="286D0F92" w14:textId="77777777" w:rsidR="005D6586" w:rsidRPr="00621616" w:rsidRDefault="005D6586" w:rsidP="005D6586">
      <w:pPr>
        <w:rPr>
          <w:rFonts w:ascii="Arial" w:eastAsia="Times New Roman" w:hAnsi="Arial" w:cs="Times New Roman"/>
          <w:color w:val="000000"/>
          <w:sz w:val="24"/>
        </w:rPr>
      </w:pPr>
    </w:p>
    <w:p w14:paraId="7AFB2CAD"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 xml:space="preserve">No action </w:t>
      </w:r>
      <w:proofErr w:type="gramStart"/>
      <w:r w:rsidRPr="00621616">
        <w:rPr>
          <w:rFonts w:ascii="Arial" w:eastAsia="Times New Roman" w:hAnsi="Arial" w:cs="Times New Roman"/>
          <w:color w:val="000000"/>
          <w:sz w:val="24"/>
        </w:rPr>
        <w:t>needed</w:t>
      </w:r>
      <w:proofErr w:type="gramEnd"/>
      <w:r w:rsidRPr="00621616">
        <w:rPr>
          <w:rFonts w:ascii="Arial" w:eastAsia="Times New Roman" w:hAnsi="Arial" w:cs="Times New Roman"/>
          <w:color w:val="000000"/>
          <w:sz w:val="24"/>
        </w:rPr>
        <w:t xml:space="preserve"> by the Board at this time.</w:t>
      </w:r>
    </w:p>
    <w:p w14:paraId="10EDE47C" w14:textId="77777777" w:rsidR="005D6586" w:rsidRPr="00621616" w:rsidRDefault="005D6586" w:rsidP="005D6586">
      <w:pPr>
        <w:rPr>
          <w:rFonts w:ascii="Arial" w:eastAsia="Times New Roman" w:hAnsi="Arial" w:cs="Times New Roman"/>
          <w:color w:val="000000"/>
          <w:sz w:val="24"/>
        </w:rPr>
      </w:pPr>
    </w:p>
    <w:p w14:paraId="11631170" w14:textId="77777777" w:rsidR="005D6586" w:rsidRPr="00621616" w:rsidRDefault="005D6586" w:rsidP="005D6586">
      <w:pPr>
        <w:rPr>
          <w:rFonts w:ascii="Arial" w:eastAsia="Times New Roman" w:hAnsi="Arial" w:cs="Times New Roman"/>
          <w:color w:val="000000"/>
          <w:sz w:val="24"/>
        </w:rPr>
      </w:pPr>
      <w:r w:rsidRPr="00621616">
        <w:rPr>
          <w:rFonts w:ascii="Arial" w:eastAsia="Times New Roman" w:hAnsi="Arial" w:cs="Times New Roman"/>
          <w:color w:val="000000"/>
          <w:sz w:val="24"/>
        </w:rPr>
        <w:t>Submitted 2-20-24 by co-chairs Kathy Stevenson &amp; Julia Cochrane</w:t>
      </w:r>
    </w:p>
    <w:p w14:paraId="20A0A57E" w14:textId="77777777" w:rsidR="005D6586" w:rsidRPr="00621616" w:rsidRDefault="005D6586" w:rsidP="005D6586">
      <w:pPr>
        <w:rPr>
          <w:rFonts w:ascii="Arial" w:eastAsia="Times New Roman" w:hAnsi="Arial" w:cs="Times New Roman"/>
          <w:color w:val="000000"/>
          <w:sz w:val="24"/>
          <w:szCs w:val="24"/>
        </w:rPr>
      </w:pPr>
    </w:p>
    <w:p w14:paraId="4DF9A844" w14:textId="77777777" w:rsidR="005D6586" w:rsidRPr="004B6DB5" w:rsidRDefault="005D6586" w:rsidP="005D6586">
      <w:pPr>
        <w:rPr>
          <w:sz w:val="24"/>
          <w:szCs w:val="24"/>
        </w:rPr>
      </w:pPr>
    </w:p>
    <w:p w14:paraId="21345933" w14:textId="38416195" w:rsidR="00B51786" w:rsidRPr="00F06063" w:rsidRDefault="005D6586" w:rsidP="005D6586">
      <w:pPr>
        <w:rPr>
          <w:b/>
          <w:bCs/>
          <w:sz w:val="28"/>
          <w:szCs w:val="28"/>
        </w:rPr>
      </w:pPr>
      <w:hyperlink w:anchor="AgendaPage2" w:history="1">
        <w:r w:rsidRPr="00BC08F7">
          <w:rPr>
            <w:rStyle w:val="Hyperlink"/>
            <w:sz w:val="23"/>
            <w:szCs w:val="23"/>
          </w:rPr>
          <w:t>Return to Agenda</w:t>
        </w:r>
      </w:hyperlink>
      <w:r w:rsidR="00B51786" w:rsidRPr="00F06063">
        <w:rPr>
          <w:b/>
          <w:bCs/>
          <w:sz w:val="28"/>
          <w:szCs w:val="28"/>
        </w:rPr>
        <w:br w:type="page"/>
      </w:r>
    </w:p>
    <w:p w14:paraId="44B7E4B1" w14:textId="77777777" w:rsidR="00C0765B" w:rsidRDefault="00C0765B" w:rsidP="00C0765B">
      <w:pPr>
        <w:spacing w:after="160" w:line="256" w:lineRule="auto"/>
        <w:rPr>
          <w:b/>
          <w:bCs/>
          <w:sz w:val="24"/>
        </w:rPr>
      </w:pPr>
      <w:r w:rsidRPr="00362C28">
        <w:rPr>
          <w:b/>
          <w:bCs/>
          <w:sz w:val="24"/>
          <w:szCs w:val="24"/>
        </w:rPr>
        <w:lastRenderedPageBreak/>
        <w:t>Attachment</w:t>
      </w:r>
      <w:r w:rsidRPr="00362C28">
        <w:rPr>
          <w:b/>
          <w:bCs/>
          <w:sz w:val="24"/>
        </w:rPr>
        <w:t xml:space="preserve"> </w:t>
      </w:r>
      <w:r>
        <w:rPr>
          <w:b/>
          <w:bCs/>
          <w:sz w:val="24"/>
        </w:rPr>
        <w:t>H</w:t>
      </w:r>
      <w:bookmarkStart w:id="13" w:name="AttachmentH"/>
      <w:bookmarkEnd w:id="13"/>
    </w:p>
    <w:p w14:paraId="5DCD443F" w14:textId="77777777" w:rsidR="00C0765B" w:rsidRPr="00F80533" w:rsidRDefault="00C0765B" w:rsidP="00C0765B">
      <w:pPr>
        <w:spacing w:after="160" w:line="256" w:lineRule="auto"/>
        <w:jc w:val="center"/>
        <w:rPr>
          <w:rFonts w:ascii="Arial" w:hAnsi="Arial"/>
          <w:b/>
          <w:bCs/>
          <w:sz w:val="28"/>
          <w:szCs w:val="24"/>
        </w:rPr>
      </w:pPr>
      <w:r w:rsidRPr="00F80533">
        <w:rPr>
          <w:rFonts w:ascii="Arial" w:hAnsi="Arial"/>
          <w:b/>
          <w:bCs/>
          <w:sz w:val="28"/>
          <w:szCs w:val="23"/>
        </w:rPr>
        <w:t>Fundraising Coordinating Committee</w:t>
      </w:r>
    </w:p>
    <w:p w14:paraId="26C01EF2" w14:textId="77777777" w:rsidR="00C0765B" w:rsidRPr="00F80533" w:rsidRDefault="00C0765B" w:rsidP="00C0765B">
      <w:pPr>
        <w:spacing w:line="276" w:lineRule="auto"/>
        <w:rPr>
          <w:rFonts w:ascii="Arial" w:eastAsia="Calibri" w:hAnsi="Arial" w:cs="Calibri"/>
          <w:sz w:val="24"/>
          <w:szCs w:val="24"/>
          <w:lang w:val="en"/>
        </w:rPr>
      </w:pPr>
      <w:r w:rsidRPr="00F80533">
        <w:rPr>
          <w:rFonts w:ascii="Arial" w:eastAsia="Times New Roman" w:hAnsi="Arial" w:cs="Times New Roman"/>
          <w:sz w:val="24"/>
          <w:szCs w:val="24"/>
        </w:rPr>
        <w:t>{Paste Report here}</w:t>
      </w:r>
    </w:p>
    <w:p w14:paraId="336FFFA2" w14:textId="77777777" w:rsidR="00C0765B" w:rsidRPr="00877ADD" w:rsidRDefault="00C0765B" w:rsidP="00C0765B">
      <w:pPr>
        <w:widowControl w:val="0"/>
        <w:spacing w:before="301"/>
        <w:ind w:left="15"/>
        <w:rPr>
          <w:rFonts w:ascii="Calibri" w:eastAsia="Calibri" w:hAnsi="Calibri" w:cs="Calibri"/>
          <w:b/>
          <w:sz w:val="24"/>
          <w:szCs w:val="24"/>
          <w:lang w:val="en"/>
        </w:rPr>
      </w:pPr>
    </w:p>
    <w:p w14:paraId="6AAEBBE5" w14:textId="77777777" w:rsidR="00C0765B" w:rsidRPr="00BC08F7" w:rsidRDefault="00C0765B" w:rsidP="00C0765B">
      <w:pPr>
        <w:rPr>
          <w:rStyle w:val="Hyperlink"/>
          <w:sz w:val="23"/>
          <w:szCs w:val="23"/>
        </w:rPr>
      </w:pPr>
      <w:hyperlink w:anchor="AgendaPage2" w:history="1">
        <w:r w:rsidRPr="00BC08F7">
          <w:rPr>
            <w:rStyle w:val="Hyperlink"/>
            <w:sz w:val="23"/>
            <w:szCs w:val="23"/>
          </w:rPr>
          <w:t>Return to Agenda</w:t>
        </w:r>
      </w:hyperlink>
    </w:p>
    <w:p w14:paraId="09A88AB9" w14:textId="77777777" w:rsidR="00B51786" w:rsidRPr="00F06063" w:rsidRDefault="00B51786" w:rsidP="00B51786">
      <w:pPr>
        <w:tabs>
          <w:tab w:val="left" w:pos="2550"/>
        </w:tabs>
        <w:rPr>
          <w:rFonts w:ascii="Calibri" w:eastAsia="Calibri" w:hAnsi="Calibri" w:cs="Times New Roman"/>
          <w:sz w:val="28"/>
          <w:szCs w:val="28"/>
        </w:rPr>
      </w:pPr>
      <w:r w:rsidRPr="00F06063">
        <w:rPr>
          <w:rFonts w:ascii="Calibri" w:eastAsia="Calibri" w:hAnsi="Calibri" w:cs="Times New Roman"/>
          <w:sz w:val="28"/>
          <w:szCs w:val="28"/>
        </w:rPr>
        <w:br w:type="page"/>
      </w:r>
    </w:p>
    <w:p w14:paraId="6D9D0052" w14:textId="77777777" w:rsidR="00C0765B" w:rsidRPr="00870CB7" w:rsidRDefault="00C0765B" w:rsidP="00C0765B">
      <w:pPr>
        <w:tabs>
          <w:tab w:val="left" w:pos="2550"/>
        </w:tabs>
        <w:rPr>
          <w:rFonts w:ascii="Calibri" w:eastAsia="Calibri" w:hAnsi="Calibri" w:cs="Times New Roman"/>
          <w:b/>
          <w:bCs/>
          <w:sz w:val="24"/>
          <w:szCs w:val="24"/>
        </w:rPr>
      </w:pPr>
      <w:bookmarkStart w:id="14" w:name="AttachmentI"/>
      <w:r w:rsidRPr="00870CB7">
        <w:rPr>
          <w:rFonts w:ascii="Calibri" w:eastAsia="Calibri" w:hAnsi="Calibri" w:cs="Times New Roman"/>
          <w:b/>
          <w:bCs/>
          <w:sz w:val="24"/>
          <w:szCs w:val="24"/>
        </w:rPr>
        <w:lastRenderedPageBreak/>
        <w:t xml:space="preserve">Attachment </w:t>
      </w:r>
      <w:bookmarkEnd w:id="14"/>
      <w:r w:rsidRPr="00870CB7">
        <w:rPr>
          <w:rFonts w:ascii="Calibri" w:eastAsia="Calibri" w:hAnsi="Calibri" w:cs="Times New Roman"/>
          <w:b/>
          <w:bCs/>
          <w:sz w:val="24"/>
          <w:szCs w:val="24"/>
        </w:rPr>
        <w:t>I</w:t>
      </w:r>
    </w:p>
    <w:p w14:paraId="3B222A86" w14:textId="77777777" w:rsidR="00C0765B" w:rsidRDefault="00C0765B" w:rsidP="00C0765B">
      <w:pPr>
        <w:autoSpaceDE w:val="0"/>
        <w:autoSpaceDN w:val="0"/>
        <w:adjustRightInd w:val="0"/>
        <w:spacing w:after="200" w:line="276" w:lineRule="auto"/>
        <w:rPr>
          <w:rFonts w:ascii="Helvetica" w:hAnsi="Helvetica" w:cs="Helvetica"/>
          <w:sz w:val="28"/>
          <w:szCs w:val="28"/>
        </w:rPr>
      </w:pPr>
    </w:p>
    <w:p w14:paraId="28C61D57" w14:textId="77777777" w:rsidR="00C0765B" w:rsidRDefault="00C0765B" w:rsidP="00C0765B">
      <w:pPr>
        <w:autoSpaceDE w:val="0"/>
        <w:autoSpaceDN w:val="0"/>
        <w:adjustRightInd w:val="0"/>
        <w:spacing w:after="200" w:line="276" w:lineRule="auto"/>
        <w:jc w:val="center"/>
        <w:rPr>
          <w:rFonts w:ascii="Arial" w:hAnsi="Arial" w:cs="Helvetica"/>
          <w:b/>
          <w:bCs/>
          <w:sz w:val="28"/>
          <w:szCs w:val="28"/>
          <w14:ligatures w14:val="standardContextual"/>
        </w:rPr>
      </w:pPr>
      <w:r w:rsidRPr="00052AAF">
        <w:rPr>
          <w:rFonts w:ascii="Arial" w:hAnsi="Arial" w:cs="Helvetica"/>
          <w:b/>
          <w:bCs/>
          <w:sz w:val="28"/>
          <w:szCs w:val="28"/>
          <w14:ligatures w14:val="standardContextual"/>
        </w:rPr>
        <w:t>Nominating Committee</w:t>
      </w:r>
    </w:p>
    <w:p w14:paraId="53605118" w14:textId="77777777" w:rsidR="00C0765B" w:rsidRPr="00052AAF" w:rsidRDefault="00C0765B" w:rsidP="00C0765B">
      <w:pPr>
        <w:autoSpaceDE w:val="0"/>
        <w:autoSpaceDN w:val="0"/>
        <w:adjustRightInd w:val="0"/>
        <w:spacing w:after="200" w:line="276" w:lineRule="auto"/>
        <w:jc w:val="center"/>
        <w:rPr>
          <w:rFonts w:ascii="Arial" w:hAnsi="Arial" w:cs="Helvetica"/>
          <w:b/>
          <w:bCs/>
          <w:sz w:val="28"/>
          <w:szCs w:val="28"/>
          <w14:ligatures w14:val="standardContextual"/>
        </w:rPr>
      </w:pPr>
      <w:r w:rsidRPr="00052AAF">
        <w:rPr>
          <w:rFonts w:ascii="Arial" w:hAnsi="Arial" w:cs="Helvetica"/>
          <w:b/>
          <w:bCs/>
          <w:sz w:val="28"/>
          <w:szCs w:val="28"/>
          <w14:ligatures w14:val="standardContextual"/>
        </w:rPr>
        <w:t>Board Report</w:t>
      </w:r>
      <w:r>
        <w:rPr>
          <w:rFonts w:ascii="Arial" w:hAnsi="Arial" w:cs="Helvetica"/>
          <w:b/>
          <w:bCs/>
          <w:sz w:val="28"/>
          <w:szCs w:val="28"/>
          <w14:ligatures w14:val="standardContextual"/>
        </w:rPr>
        <w:t xml:space="preserve"> for </w:t>
      </w:r>
      <w:r w:rsidRPr="00052AAF">
        <w:rPr>
          <w:rFonts w:ascii="Arial" w:hAnsi="Arial" w:cs="Helvetica"/>
          <w:b/>
          <w:bCs/>
          <w:sz w:val="28"/>
          <w:szCs w:val="28"/>
          <w14:ligatures w14:val="standardContextual"/>
        </w:rPr>
        <w:t>February 2024</w:t>
      </w:r>
    </w:p>
    <w:p w14:paraId="3113F24B" w14:textId="77777777" w:rsidR="00C0765B" w:rsidRPr="00052AAF" w:rsidRDefault="00C0765B" w:rsidP="00C0765B">
      <w:pPr>
        <w:autoSpaceDE w:val="0"/>
        <w:autoSpaceDN w:val="0"/>
        <w:adjustRightInd w:val="0"/>
        <w:spacing w:after="200" w:line="276" w:lineRule="auto"/>
        <w:rPr>
          <w:rFonts w:ascii="Arial" w:hAnsi="Arial" w:cs="Helvetica"/>
          <w:sz w:val="24"/>
          <w:szCs w:val="28"/>
          <w14:ligatures w14:val="standardContextual"/>
        </w:rPr>
      </w:pPr>
      <w:r w:rsidRPr="00052AAF">
        <w:rPr>
          <w:rFonts w:ascii="Arial" w:hAnsi="Arial" w:cs="Helvetica"/>
          <w:sz w:val="24"/>
          <w:szCs w:val="28"/>
          <w14:ligatures w14:val="standardContextual"/>
        </w:rPr>
        <w:t>The Nominating Committee is saddened to report that, due to medical issues, the chair of the Nominating Committee has resigned.</w:t>
      </w:r>
    </w:p>
    <w:p w14:paraId="6542E24A" w14:textId="77777777" w:rsidR="00C0765B" w:rsidRPr="00052AAF" w:rsidRDefault="00C0765B" w:rsidP="00C0765B">
      <w:pPr>
        <w:autoSpaceDE w:val="0"/>
        <w:autoSpaceDN w:val="0"/>
        <w:adjustRightInd w:val="0"/>
        <w:spacing w:after="200" w:line="276" w:lineRule="auto"/>
        <w:rPr>
          <w:rFonts w:ascii="Arial" w:hAnsi="Arial" w:cs="Helvetica"/>
          <w:sz w:val="24"/>
          <w:szCs w:val="28"/>
          <w14:ligatures w14:val="standardContextual"/>
        </w:rPr>
      </w:pPr>
      <w:r w:rsidRPr="00052AAF">
        <w:rPr>
          <w:rFonts w:ascii="Arial" w:hAnsi="Arial" w:cs="Helvetica"/>
          <w:sz w:val="24"/>
          <w:szCs w:val="28"/>
          <w14:ligatures w14:val="standardContextual"/>
        </w:rPr>
        <w:t xml:space="preserve">The Committee decided at our last meeting that we do not need the Board to appoint anyone to fill the vacant position. The reason </w:t>
      </w:r>
      <w:proofErr w:type="gramStart"/>
      <w:r w:rsidRPr="00052AAF">
        <w:rPr>
          <w:rFonts w:ascii="Arial" w:hAnsi="Arial" w:cs="Helvetica"/>
          <w:sz w:val="24"/>
          <w:szCs w:val="28"/>
          <w14:ligatures w14:val="standardContextual"/>
        </w:rPr>
        <w:t>being,</w:t>
      </w:r>
      <w:proofErr w:type="gramEnd"/>
      <w:r w:rsidRPr="00052AAF">
        <w:rPr>
          <w:rFonts w:ascii="Arial" w:hAnsi="Arial" w:cs="Helvetica"/>
          <w:sz w:val="24"/>
          <w:szCs w:val="28"/>
          <w14:ligatures w14:val="standardContextual"/>
        </w:rPr>
        <w:t xml:space="preserve"> that by the time a person is found and brought up to speed, we will be almost to the end of the busiest part of our year. This would also take more of our energy which we do not have. It was the </w:t>
      </w:r>
      <w:proofErr w:type="spellStart"/>
      <w:r w:rsidRPr="00052AAF">
        <w:rPr>
          <w:rFonts w:ascii="Arial" w:hAnsi="Arial" w:cs="Helvetica"/>
          <w:sz w:val="24"/>
          <w:szCs w:val="28"/>
          <w14:ligatures w14:val="standardContextual"/>
        </w:rPr>
        <w:t>concensus</w:t>
      </w:r>
      <w:proofErr w:type="spellEnd"/>
      <w:r w:rsidRPr="00052AAF">
        <w:rPr>
          <w:rFonts w:ascii="Arial" w:hAnsi="Arial" w:cs="Helvetica"/>
          <w:sz w:val="24"/>
          <w:szCs w:val="28"/>
          <w14:ligatures w14:val="standardContextual"/>
        </w:rPr>
        <w:t xml:space="preserve"> that we </w:t>
      </w:r>
      <w:proofErr w:type="gramStart"/>
      <w:r w:rsidRPr="00052AAF">
        <w:rPr>
          <w:rFonts w:ascii="Arial" w:hAnsi="Arial" w:cs="Helvetica"/>
          <w:sz w:val="24"/>
          <w:szCs w:val="28"/>
          <w14:ligatures w14:val="standardContextual"/>
        </w:rPr>
        <w:t>can/are able to</w:t>
      </w:r>
      <w:proofErr w:type="gramEnd"/>
      <w:r w:rsidRPr="00052AAF">
        <w:rPr>
          <w:rFonts w:ascii="Arial" w:hAnsi="Arial" w:cs="Helvetica"/>
          <w:sz w:val="24"/>
          <w:szCs w:val="28"/>
          <w14:ligatures w14:val="standardContextual"/>
        </w:rPr>
        <w:t xml:space="preserve"> complete the tasks at hand.</w:t>
      </w:r>
    </w:p>
    <w:p w14:paraId="51F00FD1" w14:textId="77777777" w:rsidR="00C0765B" w:rsidRPr="00052AAF" w:rsidRDefault="00C0765B" w:rsidP="00C0765B">
      <w:pPr>
        <w:autoSpaceDE w:val="0"/>
        <w:autoSpaceDN w:val="0"/>
        <w:adjustRightInd w:val="0"/>
        <w:spacing w:after="200" w:line="276" w:lineRule="auto"/>
        <w:rPr>
          <w:rFonts w:ascii="Arial" w:hAnsi="Arial" w:cs="Helvetica"/>
          <w:sz w:val="24"/>
          <w:szCs w:val="28"/>
          <w14:ligatures w14:val="standardContextual"/>
        </w:rPr>
      </w:pPr>
      <w:r w:rsidRPr="00052AAF">
        <w:rPr>
          <w:rFonts w:ascii="Arial" w:hAnsi="Arial" w:cs="Helvetica"/>
          <w:sz w:val="24"/>
          <w:szCs w:val="28"/>
          <w14:ligatures w14:val="standardContextual"/>
        </w:rPr>
        <w:t xml:space="preserve">What we are requesting from Board Members is, that if you know people who you feel would be good on any of the three Congregational Committees, please contact them personally. If they show interest in a position, ask them to consider helping QUUF and encourage them to fill out an application. We would also </w:t>
      </w:r>
      <w:proofErr w:type="gramStart"/>
      <w:r w:rsidRPr="00052AAF">
        <w:rPr>
          <w:rFonts w:ascii="Arial" w:hAnsi="Arial" w:cs="Helvetica"/>
          <w:sz w:val="24"/>
          <w:szCs w:val="28"/>
          <w14:ligatures w14:val="standardContextual"/>
        </w:rPr>
        <w:t>appreciate</w:t>
      </w:r>
      <w:proofErr w:type="gramEnd"/>
      <w:r w:rsidRPr="00052AAF">
        <w:rPr>
          <w:rFonts w:ascii="Arial" w:hAnsi="Arial" w:cs="Helvetica"/>
          <w:sz w:val="24"/>
          <w:szCs w:val="28"/>
          <w14:ligatures w14:val="standardContextual"/>
        </w:rPr>
        <w:t xml:space="preserve"> you sending us the names of those you have contacted. Please send them to </w:t>
      </w:r>
      <w:hyperlink r:id="rId13" w:history="1">
        <w:r w:rsidRPr="006A02AC">
          <w:rPr>
            <w:rStyle w:val="Hyperlink"/>
            <w:rFonts w:ascii="Arial" w:hAnsi="Arial" w:cs="Helvetica"/>
            <w:sz w:val="24"/>
            <w:szCs w:val="28"/>
            <w14:ligatures w14:val="standardContextual"/>
          </w:rPr>
          <w:t>nominations@quuf.org</w:t>
        </w:r>
      </w:hyperlink>
      <w:r>
        <w:rPr>
          <w:rFonts w:ascii="Arial" w:hAnsi="Arial" w:cs="Helvetica"/>
          <w:sz w:val="24"/>
          <w:szCs w:val="28"/>
          <w14:ligatures w14:val="standardContextual"/>
        </w:rPr>
        <w:t>.</w:t>
      </w:r>
    </w:p>
    <w:p w14:paraId="019BA417" w14:textId="77777777" w:rsidR="00C0765B" w:rsidRPr="00052AAF" w:rsidRDefault="00C0765B" w:rsidP="00C0765B">
      <w:pPr>
        <w:autoSpaceDE w:val="0"/>
        <w:autoSpaceDN w:val="0"/>
        <w:adjustRightInd w:val="0"/>
        <w:spacing w:after="200" w:line="276" w:lineRule="auto"/>
        <w:rPr>
          <w:rFonts w:ascii="Arial" w:hAnsi="Arial" w:cs="Helvetica"/>
          <w:sz w:val="24"/>
          <w:szCs w:val="28"/>
          <w14:ligatures w14:val="standardContextual"/>
        </w:rPr>
      </w:pPr>
      <w:r w:rsidRPr="00052AAF">
        <w:rPr>
          <w:rFonts w:ascii="Arial" w:hAnsi="Arial" w:cs="Helvetica"/>
          <w:sz w:val="24"/>
          <w:szCs w:val="28"/>
          <w14:ligatures w14:val="standardContextual"/>
        </w:rPr>
        <w:t>We appreciate any help you can give us. Thank you.</w:t>
      </w:r>
    </w:p>
    <w:p w14:paraId="4AF2ADB1" w14:textId="77777777" w:rsidR="00C0765B" w:rsidRPr="00052AAF" w:rsidRDefault="00C0765B" w:rsidP="00C0765B">
      <w:pPr>
        <w:autoSpaceDE w:val="0"/>
        <w:autoSpaceDN w:val="0"/>
        <w:adjustRightInd w:val="0"/>
        <w:spacing w:after="200" w:line="276" w:lineRule="auto"/>
        <w:rPr>
          <w:rFonts w:ascii="Arial" w:hAnsi="Arial" w:cs="Helvetica"/>
          <w:sz w:val="24"/>
          <w:szCs w:val="28"/>
          <w14:ligatures w14:val="standardContextual"/>
        </w:rPr>
      </w:pPr>
      <w:r w:rsidRPr="00052AAF">
        <w:rPr>
          <w:rFonts w:ascii="Arial" w:hAnsi="Arial" w:cs="Helvetica"/>
          <w:sz w:val="24"/>
          <w:szCs w:val="28"/>
          <w14:ligatures w14:val="standardContextual"/>
        </w:rPr>
        <w:t>Share DeWees, Chair</w:t>
      </w:r>
    </w:p>
    <w:p w14:paraId="5AFE4700" w14:textId="77777777" w:rsidR="00C0765B" w:rsidRPr="00BC08F7" w:rsidRDefault="00C0765B" w:rsidP="00C0765B">
      <w:pPr>
        <w:rPr>
          <w:rStyle w:val="Hyperlink"/>
          <w:sz w:val="23"/>
          <w:szCs w:val="23"/>
        </w:rPr>
      </w:pPr>
      <w:hyperlink w:anchor="AgendaPage2" w:history="1">
        <w:r w:rsidRPr="00BC08F7">
          <w:rPr>
            <w:rStyle w:val="Hyperlink"/>
            <w:sz w:val="23"/>
            <w:szCs w:val="23"/>
          </w:rPr>
          <w:t>Return to Agenda</w:t>
        </w:r>
      </w:hyperlink>
    </w:p>
    <w:p w14:paraId="0E01C680" w14:textId="77777777" w:rsidR="00B51786" w:rsidRPr="00F06063" w:rsidRDefault="00B51786" w:rsidP="00B51786">
      <w:pPr>
        <w:tabs>
          <w:tab w:val="left" w:pos="2550"/>
        </w:tabs>
        <w:rPr>
          <w:rFonts w:ascii="Calibri" w:eastAsia="Calibri" w:hAnsi="Calibri" w:cs="Times New Roman"/>
          <w:sz w:val="28"/>
          <w:szCs w:val="28"/>
        </w:rPr>
      </w:pPr>
      <w:r w:rsidRPr="00F06063">
        <w:rPr>
          <w:rFonts w:ascii="Calibri" w:eastAsia="Calibri" w:hAnsi="Calibri" w:cs="Times New Roman"/>
          <w:sz w:val="28"/>
          <w:szCs w:val="28"/>
        </w:rPr>
        <w:br w:type="page"/>
      </w:r>
    </w:p>
    <w:p w14:paraId="52B3E994" w14:textId="77777777" w:rsidR="00C0765B" w:rsidRDefault="00C0765B" w:rsidP="00C0765B">
      <w:pPr>
        <w:tabs>
          <w:tab w:val="left" w:pos="2550"/>
        </w:tabs>
        <w:rPr>
          <w:rFonts w:ascii="Calibri" w:eastAsia="Calibri" w:hAnsi="Calibri" w:cs="Times New Roman"/>
          <w:b/>
          <w:bCs/>
          <w:sz w:val="24"/>
          <w:szCs w:val="24"/>
        </w:rPr>
      </w:pPr>
      <w:bookmarkStart w:id="15" w:name="AttachmentJ"/>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J</w:t>
      </w:r>
      <w:bookmarkEnd w:id="15"/>
    </w:p>
    <w:p w14:paraId="5B14B18C" w14:textId="77777777" w:rsidR="00C0765B" w:rsidRDefault="00C0765B" w:rsidP="00C0765B">
      <w:pPr>
        <w:pStyle w:val="Subtitle"/>
        <w:jc w:val="both"/>
        <w:rPr>
          <w:rFonts w:asciiTheme="minorHAnsi" w:hAnsiTheme="minorHAnsi" w:cstheme="minorHAnsi"/>
          <w:sz w:val="24"/>
          <w:szCs w:val="24"/>
        </w:rPr>
      </w:pPr>
    </w:p>
    <w:p w14:paraId="43EC3F72" w14:textId="77777777" w:rsidR="00C0765B" w:rsidRDefault="00C0765B" w:rsidP="00C0765B">
      <w:pPr>
        <w:jc w:val="center"/>
      </w:pPr>
      <w:r>
        <w:rPr>
          <w:noProof/>
          <w:sz w:val="28"/>
          <w:szCs w:val="28"/>
        </w:rPr>
        <w:drawing>
          <wp:inline distT="114300" distB="114300" distL="114300" distR="114300" wp14:anchorId="4C724C64" wp14:editId="57E96E45">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14"/>
                    <a:srcRect/>
                    <a:stretch>
                      <a:fillRect/>
                    </a:stretch>
                  </pic:blipFill>
                  <pic:spPr>
                    <a:xfrm>
                      <a:off x="0" y="0"/>
                      <a:ext cx="4029075" cy="828675"/>
                    </a:xfrm>
                    <a:prstGeom prst="rect">
                      <a:avLst/>
                    </a:prstGeom>
                    <a:ln/>
                  </pic:spPr>
                </pic:pic>
              </a:graphicData>
            </a:graphic>
          </wp:inline>
        </w:drawing>
      </w:r>
    </w:p>
    <w:p w14:paraId="594ACE5B" w14:textId="77777777" w:rsidR="00C0765B" w:rsidRPr="00213FE8" w:rsidRDefault="00C0765B" w:rsidP="00C0765B">
      <w:pPr>
        <w:jc w:val="center"/>
        <w:rPr>
          <w:rFonts w:ascii="Arial" w:hAnsi="Arial" w:cstheme="minorHAnsi"/>
          <w:b/>
          <w:bCs/>
          <w:color w:val="222222"/>
          <w:sz w:val="28"/>
          <w:szCs w:val="24"/>
          <w:shd w:val="clear" w:color="auto" w:fill="FFFFFF"/>
        </w:rPr>
      </w:pPr>
      <w:r w:rsidRPr="00213FE8">
        <w:rPr>
          <w:rFonts w:ascii="Arial" w:hAnsi="Arial" w:cstheme="minorHAnsi"/>
          <w:b/>
          <w:bCs/>
          <w:color w:val="222222"/>
          <w:sz w:val="28"/>
          <w:szCs w:val="24"/>
          <w:shd w:val="clear" w:color="auto" w:fill="FFFFFF"/>
        </w:rPr>
        <w:t>Program Council – Report to the Minister</w:t>
      </w:r>
    </w:p>
    <w:p w14:paraId="25DB6003" w14:textId="77777777" w:rsidR="00C0765B" w:rsidRPr="00213FE8" w:rsidRDefault="00C0765B" w:rsidP="00C0765B">
      <w:pPr>
        <w:jc w:val="center"/>
        <w:rPr>
          <w:rFonts w:ascii="Arial" w:hAnsi="Arial" w:cstheme="minorHAnsi"/>
          <w:color w:val="222222"/>
          <w:sz w:val="28"/>
          <w:szCs w:val="24"/>
          <w:shd w:val="clear" w:color="auto" w:fill="FFFFFF"/>
        </w:rPr>
      </w:pPr>
      <w:r w:rsidRPr="00213FE8">
        <w:rPr>
          <w:rFonts w:ascii="Arial" w:hAnsi="Arial" w:cstheme="minorHAnsi"/>
          <w:color w:val="222222"/>
          <w:sz w:val="28"/>
          <w:szCs w:val="24"/>
          <w:shd w:val="clear" w:color="auto" w:fill="FFFFFF"/>
        </w:rPr>
        <w:t>February 2024</w:t>
      </w:r>
    </w:p>
    <w:p w14:paraId="6BFF1C98" w14:textId="77777777" w:rsidR="00C0765B" w:rsidRPr="00213FE8" w:rsidRDefault="00C0765B" w:rsidP="00C0765B">
      <w:pPr>
        <w:rPr>
          <w:rFonts w:ascii="Arial" w:hAnsi="Arial" w:cstheme="minorHAnsi"/>
          <w:color w:val="222222"/>
          <w:sz w:val="24"/>
          <w:szCs w:val="24"/>
          <w:shd w:val="clear" w:color="auto" w:fill="FFFFFF"/>
        </w:rPr>
      </w:pPr>
      <w:r w:rsidRPr="00213FE8">
        <w:rPr>
          <w:rFonts w:ascii="Arial" w:hAnsi="Arial" w:cstheme="minorHAnsi"/>
          <w:b/>
          <w:bCs/>
          <w:color w:val="222222"/>
          <w:sz w:val="24"/>
          <w:szCs w:val="24"/>
          <w:u w:val="single"/>
          <w:shd w:val="clear" w:color="auto" w:fill="FFFFFF"/>
        </w:rPr>
        <w:t>Program Council</w:t>
      </w:r>
    </w:p>
    <w:p w14:paraId="34F8D454" w14:textId="77777777" w:rsidR="00C0765B" w:rsidRPr="00213FE8" w:rsidRDefault="00C0765B" w:rsidP="00C0765B">
      <w:pPr>
        <w:rPr>
          <w:rFonts w:ascii="Arial" w:hAnsi="Arial" w:cstheme="minorHAnsi"/>
          <w:color w:val="222222"/>
          <w:sz w:val="24"/>
          <w:szCs w:val="24"/>
          <w:shd w:val="clear" w:color="auto" w:fill="FFFFFF"/>
        </w:rPr>
      </w:pPr>
      <w:r w:rsidRPr="00213FE8">
        <w:rPr>
          <w:rFonts w:ascii="Arial" w:hAnsi="Arial" w:cstheme="minorHAnsi"/>
          <w:color w:val="222222"/>
          <w:sz w:val="24"/>
          <w:szCs w:val="24"/>
          <w:shd w:val="clear" w:color="auto" w:fill="FFFFFF"/>
        </w:rPr>
        <w:t xml:space="preserve">Sponsoring a monthly Game Time </w:t>
      </w:r>
      <w:r>
        <w:rPr>
          <w:rFonts w:ascii="Arial" w:hAnsi="Arial" w:cstheme="minorHAnsi"/>
          <w:color w:val="222222"/>
          <w:sz w:val="24"/>
          <w:szCs w:val="24"/>
          <w:shd w:val="clear" w:color="auto" w:fill="FFFFFF"/>
        </w:rPr>
        <w:t>o</w:t>
      </w:r>
      <w:r w:rsidRPr="00213FE8">
        <w:rPr>
          <w:rFonts w:ascii="Arial" w:hAnsi="Arial" w:cstheme="minorHAnsi"/>
          <w:color w:val="222222"/>
          <w:sz w:val="24"/>
          <w:szCs w:val="24"/>
          <w:shd w:val="clear" w:color="auto" w:fill="FFFFFF"/>
        </w:rPr>
        <w:t>n March 13</w:t>
      </w:r>
      <w:r>
        <w:rPr>
          <w:rFonts w:ascii="Arial" w:hAnsi="Arial" w:cstheme="minorHAnsi"/>
          <w:color w:val="222222"/>
          <w:sz w:val="24"/>
          <w:szCs w:val="24"/>
          <w:shd w:val="clear" w:color="auto" w:fill="FFFFFF"/>
        </w:rPr>
        <w:t xml:space="preserve"> from</w:t>
      </w:r>
      <w:r w:rsidRPr="00213FE8">
        <w:rPr>
          <w:rFonts w:ascii="Arial" w:hAnsi="Arial" w:cstheme="minorHAnsi"/>
          <w:color w:val="222222"/>
          <w:sz w:val="24"/>
          <w:szCs w:val="24"/>
          <w:shd w:val="clear" w:color="auto" w:fill="FFFFFF"/>
        </w:rPr>
        <w:t xml:space="preserve"> 1-4</w:t>
      </w:r>
      <w:r>
        <w:rPr>
          <w:rFonts w:ascii="Arial" w:hAnsi="Arial" w:cstheme="minorHAnsi"/>
          <w:color w:val="222222"/>
          <w:sz w:val="24"/>
          <w:szCs w:val="24"/>
          <w:shd w:val="clear" w:color="auto" w:fill="FFFFFF"/>
        </w:rPr>
        <w:t>pm</w:t>
      </w:r>
      <w:r w:rsidRPr="00213FE8">
        <w:rPr>
          <w:rFonts w:ascii="Arial" w:hAnsi="Arial" w:cstheme="minorHAnsi"/>
          <w:color w:val="222222"/>
          <w:sz w:val="24"/>
          <w:szCs w:val="24"/>
          <w:shd w:val="clear" w:color="auto" w:fill="FFFFFF"/>
        </w:rPr>
        <w:t xml:space="preserve"> Wednesday afternoon (early release for kids).</w:t>
      </w:r>
    </w:p>
    <w:p w14:paraId="48F65D94" w14:textId="77777777" w:rsidR="00C0765B" w:rsidRPr="00213FE8" w:rsidRDefault="00C0765B" w:rsidP="00C0765B">
      <w:pPr>
        <w:rPr>
          <w:rFonts w:ascii="Arial" w:hAnsi="Arial" w:cstheme="minorHAnsi"/>
          <w:color w:val="222222"/>
          <w:sz w:val="24"/>
          <w:szCs w:val="24"/>
          <w:shd w:val="clear" w:color="auto" w:fill="FFFFFF"/>
        </w:rPr>
      </w:pPr>
      <w:r w:rsidRPr="00213FE8">
        <w:rPr>
          <w:rFonts w:ascii="Arial" w:hAnsi="Arial" w:cstheme="minorHAnsi"/>
          <w:color w:val="222222"/>
          <w:sz w:val="24"/>
          <w:szCs w:val="24"/>
          <w:shd w:val="clear" w:color="auto" w:fill="FFFFFF"/>
        </w:rPr>
        <w:t>Jenell gave us updated information on the Policy Manual and Procedures handbook and discussed additional considerations for the Event Approval process.</w:t>
      </w:r>
    </w:p>
    <w:p w14:paraId="2E70C00C" w14:textId="77777777" w:rsidR="00C0765B" w:rsidRPr="00213FE8" w:rsidRDefault="00C0765B" w:rsidP="00C0765B">
      <w:pPr>
        <w:rPr>
          <w:rFonts w:ascii="Arial" w:hAnsi="Arial" w:cstheme="minorHAnsi"/>
          <w:color w:val="222222"/>
          <w:sz w:val="24"/>
          <w:szCs w:val="24"/>
          <w:shd w:val="clear" w:color="auto" w:fill="FFFFFF"/>
        </w:rPr>
      </w:pPr>
      <w:r w:rsidRPr="00213FE8">
        <w:rPr>
          <w:rFonts w:ascii="Arial" w:hAnsi="Arial" w:cstheme="minorHAnsi"/>
          <w:color w:val="222222"/>
          <w:sz w:val="24"/>
          <w:szCs w:val="24"/>
          <w:shd w:val="clear" w:color="auto" w:fill="FFFFFF"/>
        </w:rPr>
        <w:t>We are developing a PC procedure for Addressing Conflict Between Ministry Teams/Groups.</w:t>
      </w:r>
    </w:p>
    <w:p w14:paraId="36845890" w14:textId="77777777" w:rsidR="00C0765B" w:rsidRPr="00213FE8" w:rsidRDefault="00C0765B" w:rsidP="00C0765B">
      <w:pPr>
        <w:rPr>
          <w:rFonts w:ascii="Arial" w:hAnsi="Arial" w:cstheme="minorHAnsi"/>
          <w:color w:val="222222"/>
          <w:sz w:val="24"/>
          <w:szCs w:val="24"/>
          <w:shd w:val="clear" w:color="auto" w:fill="FFFFFF"/>
        </w:rPr>
      </w:pPr>
      <w:r w:rsidRPr="00213FE8">
        <w:rPr>
          <w:rFonts w:ascii="Arial" w:hAnsi="Arial" w:cstheme="minorHAnsi"/>
          <w:b/>
          <w:bCs/>
          <w:color w:val="222222"/>
          <w:sz w:val="24"/>
          <w:szCs w:val="24"/>
          <w:u w:val="single"/>
          <w:shd w:val="clear" w:color="auto" w:fill="FFFFFF"/>
        </w:rPr>
        <w:t>Councils</w:t>
      </w:r>
      <w:r w:rsidRPr="00213FE8">
        <w:rPr>
          <w:rFonts w:ascii="Arial" w:hAnsi="Arial" w:cstheme="minorHAnsi"/>
          <w:color w:val="222222"/>
          <w:sz w:val="24"/>
          <w:szCs w:val="24"/>
          <w:shd w:val="clear" w:color="auto" w:fill="FFFFFF"/>
        </w:rPr>
        <w:t xml:space="preserve"> </w:t>
      </w:r>
      <w:r>
        <w:rPr>
          <w:rFonts w:ascii="Arial" w:hAnsi="Arial" w:cstheme="minorHAnsi"/>
          <w:color w:val="222222"/>
          <w:sz w:val="24"/>
          <w:szCs w:val="24"/>
          <w:shd w:val="clear" w:color="auto" w:fill="FFFFFF"/>
        </w:rPr>
        <w:t xml:space="preserve">- </w:t>
      </w:r>
      <w:r w:rsidRPr="00213FE8">
        <w:rPr>
          <w:rFonts w:ascii="Arial" w:hAnsi="Arial" w:cstheme="minorHAnsi"/>
          <w:color w:val="222222"/>
          <w:sz w:val="24"/>
          <w:szCs w:val="24"/>
          <w:shd w:val="clear" w:color="auto" w:fill="FFFFFF"/>
        </w:rPr>
        <w:t>some highlights</w:t>
      </w:r>
    </w:p>
    <w:p w14:paraId="0E465BBD" w14:textId="77777777" w:rsidR="00C0765B" w:rsidRPr="00213FE8" w:rsidRDefault="00C0765B" w:rsidP="00C0765B">
      <w:pPr>
        <w:rPr>
          <w:rFonts w:ascii="Arial" w:eastAsia="Times New Roman" w:hAnsi="Arial" w:cstheme="minorHAnsi"/>
          <w:color w:val="222222"/>
          <w:sz w:val="24"/>
          <w:szCs w:val="24"/>
        </w:rPr>
      </w:pPr>
      <w:r w:rsidRPr="00213FE8">
        <w:rPr>
          <w:rFonts w:ascii="Arial" w:hAnsi="Arial" w:cstheme="minorHAnsi"/>
          <w:b/>
          <w:bCs/>
          <w:color w:val="222222"/>
          <w:sz w:val="24"/>
          <w:szCs w:val="24"/>
          <w:shd w:val="clear" w:color="auto" w:fill="FFFFFF"/>
        </w:rPr>
        <w:t>Community Council</w:t>
      </w:r>
    </w:p>
    <w:p w14:paraId="3C3A29D1" w14:textId="77777777" w:rsidR="00C0765B" w:rsidRPr="00213FE8" w:rsidRDefault="00C0765B" w:rsidP="00C0765B">
      <w:pPr>
        <w:rPr>
          <w:rFonts w:ascii="Arial" w:eastAsia="Times New Roman" w:hAnsi="Arial" w:cstheme="minorHAnsi"/>
          <w:color w:val="222222"/>
          <w:sz w:val="24"/>
          <w:szCs w:val="24"/>
        </w:rPr>
      </w:pPr>
      <w:r w:rsidRPr="00213FE8">
        <w:rPr>
          <w:rFonts w:ascii="Arial" w:eastAsia="Times New Roman" w:hAnsi="Arial" w:cstheme="minorHAnsi"/>
          <w:color w:val="222222"/>
          <w:sz w:val="24"/>
          <w:szCs w:val="24"/>
        </w:rPr>
        <w:t>The Women’s Retreat Team, Robin Purcell-chair. March 22-24. Currently 43 have signed up.</w:t>
      </w:r>
    </w:p>
    <w:p w14:paraId="1E630DB2" w14:textId="77777777" w:rsidR="00C0765B" w:rsidRDefault="00C0765B" w:rsidP="00C0765B">
      <w:pPr>
        <w:rPr>
          <w:rFonts w:ascii="Arial" w:hAnsi="Arial"/>
          <w:bCs/>
          <w:color w:val="222222"/>
          <w:sz w:val="24"/>
          <w:szCs w:val="24"/>
        </w:rPr>
      </w:pPr>
      <w:r w:rsidRPr="00213FE8">
        <w:rPr>
          <w:rFonts w:ascii="Arial" w:eastAsia="Cambria" w:hAnsi="Arial" w:cstheme="minorHAnsi"/>
          <w:sz w:val="24"/>
          <w:szCs w:val="24"/>
        </w:rPr>
        <w:t xml:space="preserve">Volunteer Engagement Team (VET) and Newcomers Orientation Team (NOT) are sponsoring a </w:t>
      </w:r>
      <w:r w:rsidRPr="00213FE8">
        <w:rPr>
          <w:rFonts w:ascii="Arial" w:hAnsi="Arial"/>
          <w:bCs/>
          <w:color w:val="222222"/>
          <w:sz w:val="24"/>
          <w:szCs w:val="24"/>
          <w:highlight w:val="white"/>
        </w:rPr>
        <w:t xml:space="preserve">New </w:t>
      </w:r>
      <w:r>
        <w:rPr>
          <w:rFonts w:ascii="Arial" w:hAnsi="Arial"/>
          <w:bCs/>
          <w:color w:val="222222"/>
          <w:sz w:val="24"/>
          <w:szCs w:val="24"/>
          <w:highlight w:val="white"/>
        </w:rPr>
        <w:t>M</w:t>
      </w:r>
      <w:r w:rsidRPr="00213FE8">
        <w:rPr>
          <w:rFonts w:ascii="Arial" w:hAnsi="Arial"/>
          <w:bCs/>
          <w:color w:val="222222"/>
          <w:sz w:val="24"/>
          <w:szCs w:val="24"/>
          <w:highlight w:val="white"/>
        </w:rPr>
        <w:t>ember Gathering</w:t>
      </w:r>
      <w:r>
        <w:rPr>
          <w:rFonts w:ascii="Arial" w:hAnsi="Arial"/>
          <w:bCs/>
          <w:color w:val="222222"/>
          <w:sz w:val="24"/>
          <w:szCs w:val="24"/>
          <w:highlight w:val="white"/>
        </w:rPr>
        <w:t xml:space="preserve"> on February 24 from</w:t>
      </w:r>
      <w:r w:rsidRPr="00213FE8">
        <w:rPr>
          <w:rFonts w:ascii="Arial" w:hAnsi="Arial"/>
          <w:bCs/>
          <w:color w:val="222222"/>
          <w:sz w:val="24"/>
          <w:szCs w:val="24"/>
          <w:highlight w:val="white"/>
        </w:rPr>
        <w:t xml:space="preserve"> 3:30-5</w:t>
      </w:r>
      <w:r>
        <w:rPr>
          <w:rFonts w:ascii="Arial" w:hAnsi="Arial"/>
          <w:bCs/>
          <w:color w:val="222222"/>
          <w:sz w:val="24"/>
          <w:szCs w:val="24"/>
          <w:highlight w:val="white"/>
        </w:rPr>
        <w:t>pm.</w:t>
      </w:r>
    </w:p>
    <w:p w14:paraId="5911262D" w14:textId="77777777" w:rsidR="00C0765B" w:rsidRPr="00AE65FB" w:rsidRDefault="00C0765B" w:rsidP="00C0765B">
      <w:pPr>
        <w:rPr>
          <w:rFonts w:ascii="Arial" w:hAnsi="Arial"/>
          <w:bCs/>
          <w:color w:val="222222"/>
          <w:sz w:val="24"/>
          <w:szCs w:val="24"/>
          <w:highlight w:val="white"/>
        </w:rPr>
      </w:pPr>
      <w:r w:rsidRPr="00213FE8">
        <w:rPr>
          <w:rFonts w:ascii="Arial" w:eastAsia="Cambria" w:hAnsi="Arial" w:cstheme="minorHAnsi"/>
          <w:sz w:val="24"/>
          <w:szCs w:val="24"/>
        </w:rPr>
        <w:t>Friendship Dinners are on hold temporarily; additional leadership needed, sign-ups sparce.</w:t>
      </w:r>
    </w:p>
    <w:p w14:paraId="01F27540" w14:textId="77777777" w:rsidR="00C0765B" w:rsidRPr="00213FE8" w:rsidRDefault="00C0765B" w:rsidP="00C0765B">
      <w:pPr>
        <w:rPr>
          <w:rFonts w:ascii="Arial" w:hAnsi="Arial"/>
          <w:bCs/>
          <w:color w:val="222222"/>
          <w:sz w:val="24"/>
          <w:szCs w:val="24"/>
          <w:highlight w:val="white"/>
        </w:rPr>
      </w:pPr>
      <w:r w:rsidRPr="00213FE8">
        <w:rPr>
          <w:rFonts w:ascii="Arial" w:hAnsi="Arial" w:cstheme="minorHAnsi"/>
          <w:b/>
          <w:bCs/>
          <w:color w:val="222222"/>
          <w:sz w:val="24"/>
          <w:szCs w:val="24"/>
          <w:shd w:val="clear" w:color="auto" w:fill="FFFFFF"/>
        </w:rPr>
        <w:t>Social and Environmental Council</w:t>
      </w:r>
    </w:p>
    <w:p w14:paraId="4D88D71D" w14:textId="77777777" w:rsidR="00C0765B" w:rsidRPr="00213FE8" w:rsidRDefault="00C0765B" w:rsidP="00C0765B">
      <w:pPr>
        <w:rPr>
          <w:rFonts w:ascii="Arial" w:hAnsi="Arial"/>
          <w:bCs/>
          <w:color w:val="222222"/>
          <w:sz w:val="24"/>
          <w:szCs w:val="24"/>
          <w:highlight w:val="white"/>
        </w:rPr>
      </w:pPr>
      <w:r w:rsidRPr="00213FE8">
        <w:rPr>
          <w:rFonts w:ascii="Arial" w:hAnsi="Arial"/>
          <w:bCs/>
          <w:color w:val="222222"/>
          <w:sz w:val="24"/>
          <w:szCs w:val="24"/>
          <w:highlight w:val="white"/>
        </w:rPr>
        <w:t>SJ Sunday-Green Sanctuary and Environmental Action Team (GSEAT) and Native Connections Action Group (NCAG) are partnering to bring Jacob Johns for a sermon. He is a UU, indigenous</w:t>
      </w:r>
      <w:r>
        <w:rPr>
          <w:rFonts w:ascii="Arial" w:hAnsi="Arial"/>
          <w:bCs/>
          <w:color w:val="222222"/>
          <w:sz w:val="24"/>
          <w:szCs w:val="24"/>
          <w:highlight w:val="white"/>
        </w:rPr>
        <w:t>,</w:t>
      </w:r>
      <w:r w:rsidRPr="00213FE8">
        <w:rPr>
          <w:rFonts w:ascii="Arial" w:hAnsi="Arial"/>
          <w:bCs/>
          <w:color w:val="222222"/>
          <w:sz w:val="24"/>
          <w:szCs w:val="24"/>
          <w:highlight w:val="white"/>
        </w:rPr>
        <w:t xml:space="preserve"> and an activist.</w:t>
      </w:r>
    </w:p>
    <w:p w14:paraId="15B15C97" w14:textId="77777777" w:rsidR="00C0765B" w:rsidRPr="00213FE8" w:rsidRDefault="00C0765B" w:rsidP="00C0765B">
      <w:pPr>
        <w:rPr>
          <w:rFonts w:ascii="Arial" w:hAnsi="Arial"/>
          <w:bCs/>
          <w:color w:val="222222"/>
          <w:sz w:val="24"/>
          <w:szCs w:val="24"/>
          <w:highlight w:val="white"/>
        </w:rPr>
      </w:pPr>
      <w:r w:rsidRPr="00213FE8">
        <w:rPr>
          <w:rFonts w:ascii="Arial" w:hAnsi="Arial"/>
          <w:bCs/>
          <w:color w:val="222222"/>
          <w:sz w:val="24"/>
          <w:szCs w:val="24"/>
          <w:highlight w:val="white"/>
        </w:rPr>
        <w:t>Gearing up for UU the vote.</w:t>
      </w:r>
    </w:p>
    <w:p w14:paraId="5039CA4C" w14:textId="77777777" w:rsidR="00C0765B" w:rsidRPr="00213FE8" w:rsidRDefault="00C0765B" w:rsidP="00C0765B">
      <w:pPr>
        <w:rPr>
          <w:rFonts w:ascii="Arial" w:hAnsi="Arial"/>
          <w:bCs/>
          <w:color w:val="222222"/>
          <w:sz w:val="24"/>
          <w:szCs w:val="24"/>
          <w:highlight w:val="white"/>
        </w:rPr>
      </w:pPr>
      <w:r w:rsidRPr="00213FE8">
        <w:rPr>
          <w:rFonts w:ascii="Arial" w:hAnsi="Arial"/>
          <w:bCs/>
          <w:color w:val="222222"/>
          <w:sz w:val="24"/>
          <w:szCs w:val="24"/>
          <w:highlight w:val="white"/>
        </w:rPr>
        <w:t>New banner on 24</w:t>
      </w:r>
      <w:r w:rsidRPr="00213FE8">
        <w:rPr>
          <w:rFonts w:ascii="Arial" w:hAnsi="Arial"/>
          <w:bCs/>
          <w:color w:val="222222"/>
          <w:sz w:val="24"/>
          <w:szCs w:val="24"/>
          <w:highlight w:val="white"/>
          <w:vertAlign w:val="superscript"/>
        </w:rPr>
        <w:t>th</w:t>
      </w:r>
      <w:r>
        <w:rPr>
          <w:rFonts w:ascii="Arial" w:hAnsi="Arial"/>
          <w:bCs/>
          <w:color w:val="222222"/>
          <w:sz w:val="24"/>
          <w:szCs w:val="24"/>
          <w:highlight w:val="white"/>
        </w:rPr>
        <w:t>.</w:t>
      </w:r>
    </w:p>
    <w:p w14:paraId="54129D59" w14:textId="77777777" w:rsidR="00C0765B" w:rsidRPr="00213FE8" w:rsidRDefault="00C0765B" w:rsidP="00C0765B">
      <w:pPr>
        <w:rPr>
          <w:rFonts w:ascii="Arial" w:hAnsi="Arial"/>
          <w:bCs/>
          <w:color w:val="222222"/>
          <w:sz w:val="24"/>
          <w:szCs w:val="24"/>
          <w:highlight w:val="white"/>
        </w:rPr>
      </w:pPr>
      <w:r w:rsidRPr="00213FE8">
        <w:rPr>
          <w:rFonts w:ascii="Arial" w:hAnsi="Arial"/>
          <w:bCs/>
          <w:color w:val="222222"/>
          <w:sz w:val="24"/>
          <w:szCs w:val="24"/>
          <w:highlight w:val="white"/>
        </w:rPr>
        <w:t>Pollination garden coming soon</w:t>
      </w:r>
      <w:r>
        <w:rPr>
          <w:rFonts w:ascii="Arial" w:hAnsi="Arial"/>
          <w:bCs/>
          <w:color w:val="222222"/>
          <w:sz w:val="24"/>
          <w:szCs w:val="24"/>
          <w:highlight w:val="white"/>
        </w:rPr>
        <w:t>.</w:t>
      </w:r>
    </w:p>
    <w:p w14:paraId="692B5411" w14:textId="77777777" w:rsidR="00C0765B" w:rsidRPr="00213FE8" w:rsidRDefault="00C0765B" w:rsidP="00C0765B">
      <w:pPr>
        <w:rPr>
          <w:rFonts w:ascii="Arial" w:hAnsi="Arial"/>
          <w:bCs/>
          <w:color w:val="222222"/>
          <w:sz w:val="24"/>
          <w:szCs w:val="24"/>
          <w:highlight w:val="white"/>
        </w:rPr>
      </w:pPr>
      <w:r w:rsidRPr="00213FE8">
        <w:rPr>
          <w:rFonts w:ascii="Arial" w:hAnsi="Arial"/>
          <w:bCs/>
          <w:color w:val="222222"/>
          <w:sz w:val="24"/>
          <w:szCs w:val="24"/>
          <w:highlight w:val="white"/>
        </w:rPr>
        <w:t>Sharing info on Palestine situation</w:t>
      </w:r>
      <w:r>
        <w:rPr>
          <w:rFonts w:ascii="Arial" w:hAnsi="Arial"/>
          <w:bCs/>
          <w:color w:val="222222"/>
          <w:sz w:val="24"/>
          <w:szCs w:val="24"/>
          <w:highlight w:val="white"/>
        </w:rPr>
        <w:t>.</w:t>
      </w:r>
    </w:p>
    <w:p w14:paraId="3E45103B" w14:textId="77777777" w:rsidR="00C0765B" w:rsidRPr="00213FE8" w:rsidRDefault="00C0765B" w:rsidP="00C0765B">
      <w:pPr>
        <w:rPr>
          <w:rFonts w:ascii="Arial" w:hAnsi="Arial"/>
          <w:b/>
          <w:color w:val="222222"/>
          <w:sz w:val="24"/>
          <w:szCs w:val="24"/>
          <w:highlight w:val="white"/>
        </w:rPr>
      </w:pPr>
      <w:r w:rsidRPr="00213FE8">
        <w:rPr>
          <w:rFonts w:ascii="Arial" w:hAnsi="Arial"/>
          <w:bCs/>
          <w:color w:val="222222"/>
          <w:sz w:val="24"/>
          <w:szCs w:val="24"/>
          <w:highlight w:val="white"/>
        </w:rPr>
        <w:t>SEJC chair scheduled to meet with 4</w:t>
      </w:r>
      <w:r w:rsidRPr="00213FE8">
        <w:rPr>
          <w:rFonts w:ascii="Arial" w:hAnsi="Arial"/>
          <w:bCs/>
          <w:color w:val="222222"/>
          <w:sz w:val="24"/>
          <w:szCs w:val="24"/>
          <w:highlight w:val="white"/>
          <w:vertAlign w:val="superscript"/>
        </w:rPr>
        <w:t>th</w:t>
      </w:r>
      <w:r w:rsidRPr="00213FE8">
        <w:rPr>
          <w:rFonts w:ascii="Arial" w:hAnsi="Arial"/>
          <w:bCs/>
          <w:color w:val="222222"/>
          <w:sz w:val="24"/>
          <w:szCs w:val="24"/>
          <w:highlight w:val="white"/>
        </w:rPr>
        <w:t xml:space="preserve"> </w:t>
      </w:r>
      <w:proofErr w:type="gramStart"/>
      <w:r w:rsidRPr="00213FE8">
        <w:rPr>
          <w:rFonts w:ascii="Arial" w:hAnsi="Arial"/>
          <w:bCs/>
          <w:color w:val="222222"/>
          <w:sz w:val="24"/>
          <w:szCs w:val="24"/>
          <w:highlight w:val="white"/>
        </w:rPr>
        <w:t>Principle</w:t>
      </w:r>
      <w:proofErr w:type="gramEnd"/>
      <w:r w:rsidRPr="00213FE8">
        <w:rPr>
          <w:rFonts w:ascii="Arial" w:hAnsi="Arial"/>
          <w:bCs/>
          <w:color w:val="222222"/>
          <w:sz w:val="24"/>
          <w:szCs w:val="24"/>
          <w:highlight w:val="white"/>
        </w:rPr>
        <w:t xml:space="preserve"> Affinity Group to discuss concerns.</w:t>
      </w:r>
    </w:p>
    <w:p w14:paraId="7A8C6B2A" w14:textId="77777777" w:rsidR="00C0765B" w:rsidRDefault="00C0765B" w:rsidP="00C0765B">
      <w:pPr>
        <w:rPr>
          <w:rFonts w:ascii="Arial" w:hAnsi="Arial" w:cstheme="minorHAnsi"/>
          <w:color w:val="222222"/>
          <w:sz w:val="24"/>
          <w:szCs w:val="24"/>
          <w:shd w:val="clear" w:color="auto" w:fill="FFFFFF"/>
        </w:rPr>
      </w:pPr>
      <w:r w:rsidRPr="00213FE8">
        <w:rPr>
          <w:rFonts w:ascii="Arial" w:hAnsi="Arial" w:cstheme="minorHAnsi"/>
          <w:b/>
          <w:bCs/>
          <w:color w:val="222222"/>
          <w:sz w:val="24"/>
          <w:szCs w:val="24"/>
          <w:shd w:val="clear" w:color="auto" w:fill="FFFFFF"/>
        </w:rPr>
        <w:t>Spirit Council</w:t>
      </w:r>
    </w:p>
    <w:p w14:paraId="77F83240" w14:textId="77777777" w:rsidR="00C0765B" w:rsidRPr="00213FE8" w:rsidRDefault="00C0765B" w:rsidP="00C0765B">
      <w:pPr>
        <w:rPr>
          <w:rFonts w:ascii="Arial" w:hAnsi="Arial" w:cstheme="minorHAnsi"/>
          <w:bCs/>
          <w:color w:val="222222"/>
          <w:sz w:val="24"/>
          <w:szCs w:val="24"/>
        </w:rPr>
      </w:pPr>
      <w:r w:rsidRPr="00213FE8">
        <w:rPr>
          <w:rFonts w:ascii="Arial" w:hAnsi="Arial" w:cstheme="minorHAnsi"/>
          <w:bCs/>
          <w:color w:val="222222"/>
          <w:sz w:val="24"/>
          <w:szCs w:val="24"/>
        </w:rPr>
        <w:t xml:space="preserve">Rev. Linda to organize summer services instead of </w:t>
      </w:r>
      <w:proofErr w:type="gramStart"/>
      <w:r w:rsidRPr="00213FE8">
        <w:rPr>
          <w:rFonts w:ascii="Arial" w:hAnsi="Arial" w:cstheme="minorHAnsi"/>
          <w:bCs/>
          <w:color w:val="222222"/>
          <w:sz w:val="24"/>
          <w:szCs w:val="24"/>
        </w:rPr>
        <w:t>Sunday</w:t>
      </w:r>
      <w:proofErr w:type="gramEnd"/>
      <w:r w:rsidRPr="00213FE8">
        <w:rPr>
          <w:rFonts w:ascii="Arial" w:hAnsi="Arial" w:cstheme="minorHAnsi"/>
          <w:bCs/>
          <w:color w:val="222222"/>
          <w:sz w:val="24"/>
          <w:szCs w:val="24"/>
        </w:rPr>
        <w:t xml:space="preserve"> Services Team.</w:t>
      </w:r>
    </w:p>
    <w:p w14:paraId="07ACB52B" w14:textId="77777777" w:rsidR="00C0765B" w:rsidRDefault="00C0765B" w:rsidP="00C0765B">
      <w:pPr>
        <w:rPr>
          <w:rFonts w:ascii="Arial" w:hAnsi="Arial"/>
          <w:sz w:val="24"/>
          <w:szCs w:val="24"/>
        </w:rPr>
      </w:pPr>
      <w:r w:rsidRPr="00213FE8">
        <w:rPr>
          <w:rFonts w:ascii="Arial" w:hAnsi="Arial"/>
          <w:b/>
          <w:sz w:val="24"/>
          <w:szCs w:val="24"/>
        </w:rPr>
        <w:t>Growth and Learning</w:t>
      </w:r>
    </w:p>
    <w:p w14:paraId="07AEE61A" w14:textId="77777777" w:rsidR="00C0765B" w:rsidRPr="00213FE8" w:rsidRDefault="00C0765B" w:rsidP="00C0765B">
      <w:pPr>
        <w:rPr>
          <w:rFonts w:ascii="Arial" w:hAnsi="Arial" w:cstheme="minorHAnsi"/>
          <w:color w:val="222222"/>
          <w:sz w:val="24"/>
          <w:szCs w:val="24"/>
          <w:shd w:val="clear" w:color="auto" w:fill="FFFFFF"/>
        </w:rPr>
      </w:pPr>
      <w:r w:rsidRPr="00213FE8">
        <w:rPr>
          <w:rFonts w:ascii="Arial" w:hAnsi="Arial"/>
          <w:sz w:val="24"/>
          <w:szCs w:val="24"/>
        </w:rPr>
        <w:t>New Adult Programming team to meet March 14.</w:t>
      </w:r>
    </w:p>
    <w:p w14:paraId="5BBE1EC1" w14:textId="77777777" w:rsidR="00C0765B" w:rsidRDefault="00C0765B" w:rsidP="00C0765B">
      <w:pPr>
        <w:rPr>
          <w:rFonts w:ascii="Arial" w:hAnsi="Arial" w:cstheme="minorHAnsi"/>
          <w:b/>
          <w:bCs/>
          <w:color w:val="222222"/>
          <w:sz w:val="24"/>
          <w:szCs w:val="24"/>
          <w:shd w:val="clear" w:color="auto" w:fill="FFFFFF"/>
        </w:rPr>
      </w:pPr>
      <w:r w:rsidRPr="00213FE8">
        <w:rPr>
          <w:rFonts w:ascii="Arial" w:hAnsi="Arial" w:cstheme="minorHAnsi"/>
          <w:b/>
          <w:bCs/>
          <w:color w:val="222222"/>
          <w:sz w:val="24"/>
          <w:szCs w:val="24"/>
          <w:shd w:val="clear" w:color="auto" w:fill="FFFFFF"/>
        </w:rPr>
        <w:t>Operations Council</w:t>
      </w:r>
    </w:p>
    <w:p w14:paraId="27AEAB81" w14:textId="77777777" w:rsidR="00C0765B" w:rsidRPr="00213FE8" w:rsidRDefault="00C0765B" w:rsidP="00C0765B">
      <w:pPr>
        <w:rPr>
          <w:rFonts w:ascii="Arial" w:hAnsi="Arial" w:cstheme="minorHAnsi"/>
          <w:color w:val="222222"/>
          <w:sz w:val="24"/>
          <w:szCs w:val="24"/>
          <w:shd w:val="clear" w:color="auto" w:fill="FFFFFF"/>
        </w:rPr>
      </w:pPr>
      <w:r w:rsidRPr="00213FE8">
        <w:rPr>
          <w:rFonts w:ascii="Arial" w:hAnsi="Arial" w:cstheme="minorHAnsi"/>
          <w:color w:val="222222"/>
          <w:sz w:val="24"/>
          <w:szCs w:val="24"/>
          <w:shd w:val="clear" w:color="auto" w:fill="FFFFFF"/>
        </w:rPr>
        <w:t xml:space="preserve">David Alvarez is now the Lead for </w:t>
      </w:r>
      <w:proofErr w:type="gramStart"/>
      <w:r w:rsidRPr="00213FE8">
        <w:rPr>
          <w:rFonts w:ascii="Arial" w:hAnsi="Arial" w:cstheme="minorHAnsi"/>
          <w:color w:val="222222"/>
          <w:sz w:val="24"/>
          <w:szCs w:val="24"/>
          <w:shd w:val="clear" w:color="auto" w:fill="FFFFFF"/>
        </w:rPr>
        <w:t>Operations</w:t>
      </w:r>
      <w:proofErr w:type="gramEnd"/>
      <w:r w:rsidRPr="00213FE8">
        <w:rPr>
          <w:rFonts w:ascii="Arial" w:hAnsi="Arial" w:cstheme="minorHAnsi"/>
          <w:color w:val="222222"/>
          <w:sz w:val="24"/>
          <w:szCs w:val="24"/>
          <w:shd w:val="clear" w:color="auto" w:fill="FFFFFF"/>
        </w:rPr>
        <w:t xml:space="preserve"> Council.</w:t>
      </w:r>
    </w:p>
    <w:p w14:paraId="72F64216" w14:textId="77777777" w:rsidR="00C0765B" w:rsidRPr="00213FE8" w:rsidRDefault="00C0765B" w:rsidP="00C0765B">
      <w:pPr>
        <w:rPr>
          <w:rFonts w:ascii="Arial" w:hAnsi="Arial" w:cstheme="minorHAnsi"/>
          <w:color w:val="222222"/>
          <w:sz w:val="24"/>
          <w:szCs w:val="24"/>
          <w:shd w:val="clear" w:color="auto" w:fill="FFFFFF"/>
        </w:rPr>
      </w:pPr>
      <w:r w:rsidRPr="00213FE8">
        <w:rPr>
          <w:rFonts w:ascii="Arial" w:hAnsi="Arial" w:cstheme="minorHAnsi"/>
          <w:color w:val="222222"/>
          <w:sz w:val="24"/>
          <w:szCs w:val="24"/>
          <w:shd w:val="clear" w:color="auto" w:fill="FFFFFF"/>
        </w:rPr>
        <w:t xml:space="preserve">FOST is looking at </w:t>
      </w:r>
      <w:r>
        <w:rPr>
          <w:rFonts w:ascii="Arial" w:hAnsi="Arial" w:cstheme="minorHAnsi"/>
          <w:color w:val="222222"/>
          <w:sz w:val="24"/>
          <w:szCs w:val="24"/>
          <w:shd w:val="clear" w:color="auto" w:fill="FFFFFF"/>
        </w:rPr>
        <w:t>i</w:t>
      </w:r>
      <w:r w:rsidRPr="00213FE8">
        <w:rPr>
          <w:rFonts w:ascii="Arial" w:hAnsi="Arial" w:cstheme="minorHAnsi"/>
          <w:color w:val="222222"/>
          <w:sz w:val="24"/>
          <w:szCs w:val="24"/>
          <w:shd w:val="clear" w:color="auto" w:fill="FFFFFF"/>
        </w:rPr>
        <w:t>nsurance policies.</w:t>
      </w:r>
    </w:p>
    <w:p w14:paraId="6C52381B" w14:textId="77777777" w:rsidR="00C0765B" w:rsidRPr="00213FE8" w:rsidRDefault="00C0765B" w:rsidP="00C0765B">
      <w:pPr>
        <w:rPr>
          <w:rFonts w:ascii="Arial" w:hAnsi="Arial" w:cstheme="minorHAnsi"/>
          <w:color w:val="222222"/>
          <w:sz w:val="24"/>
          <w:szCs w:val="24"/>
          <w:shd w:val="clear" w:color="auto" w:fill="FFFFFF"/>
        </w:rPr>
      </w:pPr>
      <w:proofErr w:type="gramStart"/>
      <w:r w:rsidRPr="00213FE8">
        <w:rPr>
          <w:rFonts w:ascii="Arial" w:hAnsi="Arial" w:cstheme="minorHAnsi"/>
          <w:color w:val="222222"/>
          <w:sz w:val="24"/>
          <w:szCs w:val="24"/>
          <w:shd w:val="clear" w:color="auto" w:fill="FFFFFF"/>
        </w:rPr>
        <w:t>Stewardship</w:t>
      </w:r>
      <w:proofErr w:type="gramEnd"/>
      <w:r w:rsidRPr="00213FE8">
        <w:rPr>
          <w:rFonts w:ascii="Arial" w:hAnsi="Arial" w:cstheme="minorHAnsi"/>
          <w:color w:val="222222"/>
          <w:sz w:val="24"/>
          <w:szCs w:val="24"/>
          <w:shd w:val="clear" w:color="auto" w:fill="FFFFFF"/>
        </w:rPr>
        <w:t xml:space="preserve"> Team is in the Operations Council.</w:t>
      </w:r>
    </w:p>
    <w:p w14:paraId="293F563A" w14:textId="77777777" w:rsidR="00C0765B" w:rsidRPr="00213FE8" w:rsidRDefault="00C0765B" w:rsidP="00C0765B">
      <w:pPr>
        <w:rPr>
          <w:rFonts w:ascii="Arial" w:hAnsi="Arial" w:cstheme="minorHAnsi"/>
          <w:sz w:val="24"/>
          <w:szCs w:val="24"/>
        </w:rPr>
      </w:pPr>
    </w:p>
    <w:p w14:paraId="7DDBB0A1" w14:textId="77777777" w:rsidR="00C0765B" w:rsidRPr="00213FE8" w:rsidRDefault="00C0765B" w:rsidP="00C0765B">
      <w:pPr>
        <w:rPr>
          <w:rFonts w:ascii="Arial" w:hAnsi="Arial" w:cstheme="minorHAnsi"/>
          <w:sz w:val="24"/>
          <w:szCs w:val="24"/>
        </w:rPr>
      </w:pPr>
      <w:r w:rsidRPr="00213FE8">
        <w:rPr>
          <w:rFonts w:ascii="Arial" w:hAnsi="Arial" w:cstheme="minorHAnsi"/>
          <w:sz w:val="24"/>
          <w:szCs w:val="24"/>
        </w:rPr>
        <w:t xml:space="preserve">Submitted by Diane Haas, </w:t>
      </w:r>
    </w:p>
    <w:p w14:paraId="70140E37" w14:textId="77777777" w:rsidR="00C0765B" w:rsidRDefault="00C0765B" w:rsidP="00C0765B">
      <w:pPr>
        <w:rPr>
          <w:rFonts w:ascii="Arial" w:hAnsi="Arial" w:cstheme="minorHAnsi"/>
          <w:sz w:val="24"/>
          <w:szCs w:val="24"/>
        </w:rPr>
      </w:pPr>
      <w:r w:rsidRPr="00213FE8">
        <w:rPr>
          <w:rFonts w:ascii="Arial" w:hAnsi="Arial" w:cstheme="minorHAnsi"/>
          <w:sz w:val="24"/>
          <w:szCs w:val="24"/>
        </w:rPr>
        <w:t>Program Council Chair</w:t>
      </w:r>
    </w:p>
    <w:p w14:paraId="0CC5B1EC" w14:textId="77777777" w:rsidR="00C0765B" w:rsidRDefault="00C0765B" w:rsidP="00C0765B">
      <w:pPr>
        <w:rPr>
          <w:rFonts w:ascii="Arial" w:hAnsi="Arial" w:cstheme="minorHAnsi"/>
          <w:sz w:val="24"/>
          <w:szCs w:val="24"/>
        </w:rPr>
      </w:pPr>
    </w:p>
    <w:p w14:paraId="3D529092" w14:textId="28B9867F" w:rsidR="00C0765B" w:rsidRDefault="00C0765B">
      <w:pPr>
        <w:rPr>
          <w:rFonts w:ascii="Calibri" w:eastAsia="Calibri" w:hAnsi="Calibri" w:cs="Times New Roman"/>
          <w:sz w:val="28"/>
          <w:szCs w:val="28"/>
        </w:rPr>
      </w:pPr>
      <w:hyperlink w:anchor="AgendaPage2" w:history="1">
        <w:r w:rsidRPr="00BC08F7">
          <w:rPr>
            <w:rStyle w:val="Hyperlink"/>
            <w:sz w:val="23"/>
            <w:szCs w:val="23"/>
          </w:rPr>
          <w:t>Return to Agenda</w:t>
        </w:r>
      </w:hyperlink>
      <w:r>
        <w:rPr>
          <w:rFonts w:ascii="Calibri" w:eastAsia="Calibri" w:hAnsi="Calibri" w:cs="Times New Roman"/>
          <w:sz w:val="28"/>
          <w:szCs w:val="28"/>
        </w:rPr>
        <w:br w:type="page"/>
      </w:r>
    </w:p>
    <w:p w14:paraId="52FB470C" w14:textId="77777777" w:rsidR="00C0765B" w:rsidRDefault="00C0765B" w:rsidP="00C0765B">
      <w:pPr>
        <w:tabs>
          <w:tab w:val="left" w:pos="2550"/>
        </w:tabs>
        <w:rPr>
          <w:rFonts w:ascii="Calibri" w:eastAsia="Calibri" w:hAnsi="Calibri" w:cs="Times New Roman"/>
          <w:b/>
          <w:bCs/>
          <w:sz w:val="24"/>
          <w:szCs w:val="24"/>
        </w:rPr>
      </w:pPr>
      <w:bookmarkStart w:id="16" w:name="AttachmentK"/>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K</w:t>
      </w:r>
    </w:p>
    <w:bookmarkEnd w:id="16"/>
    <w:p w14:paraId="0CE18715" w14:textId="77777777" w:rsidR="00C0765B" w:rsidRDefault="00C0765B" w:rsidP="00C0765B">
      <w:pPr>
        <w:tabs>
          <w:tab w:val="left" w:pos="2550"/>
        </w:tabs>
        <w:rPr>
          <w:rFonts w:ascii="Calibri" w:eastAsia="Calibri" w:hAnsi="Calibri" w:cs="Times New Roman"/>
          <w:b/>
          <w:bCs/>
          <w:sz w:val="28"/>
          <w:szCs w:val="28"/>
        </w:rPr>
      </w:pPr>
    </w:p>
    <w:p w14:paraId="4307DD70" w14:textId="77777777" w:rsidR="00C0765B" w:rsidRDefault="00C0765B" w:rsidP="00C0765B">
      <w:pPr>
        <w:tabs>
          <w:tab w:val="left" w:pos="2550"/>
        </w:tabs>
        <w:jc w:val="center"/>
        <w:rPr>
          <w:rFonts w:ascii="Arial" w:eastAsia="Calibri" w:hAnsi="Arial" w:cs="Times New Roman"/>
          <w:b/>
          <w:bCs/>
          <w:sz w:val="28"/>
          <w:szCs w:val="28"/>
        </w:rPr>
      </w:pPr>
      <w:r w:rsidRPr="00415A96">
        <w:rPr>
          <w:rFonts w:ascii="Arial" w:eastAsia="Calibri" w:hAnsi="Arial" w:cs="Times New Roman"/>
          <w:b/>
          <w:bCs/>
          <w:sz w:val="28"/>
          <w:szCs w:val="28"/>
        </w:rPr>
        <w:t>Personnel Committee</w:t>
      </w:r>
    </w:p>
    <w:p w14:paraId="1FC6DCFE" w14:textId="77777777" w:rsidR="00C0765B" w:rsidRPr="00415A96" w:rsidRDefault="00C0765B" w:rsidP="00C0765B">
      <w:pPr>
        <w:tabs>
          <w:tab w:val="left" w:pos="2550"/>
        </w:tabs>
        <w:jc w:val="center"/>
        <w:rPr>
          <w:rFonts w:ascii="Arial" w:eastAsia="Calibri" w:hAnsi="Arial" w:cs="Times New Roman"/>
          <w:b/>
          <w:bCs/>
        </w:rPr>
      </w:pPr>
      <w:r>
        <w:rPr>
          <w:rFonts w:ascii="Arial" w:eastAsia="Calibri" w:hAnsi="Arial" w:cs="Times New Roman"/>
          <w:b/>
          <w:bCs/>
          <w:sz w:val="28"/>
          <w:szCs w:val="28"/>
        </w:rPr>
        <w:t>February Board Report</w:t>
      </w:r>
    </w:p>
    <w:p w14:paraId="2B18C4CE" w14:textId="77777777" w:rsidR="00C0765B" w:rsidRPr="00415A96" w:rsidRDefault="00C0765B" w:rsidP="00C0765B">
      <w:pPr>
        <w:rPr>
          <w:rFonts w:ascii="Arial" w:hAnsi="Arial"/>
          <w:sz w:val="24"/>
          <w:szCs w:val="28"/>
        </w:rPr>
      </w:pPr>
    </w:p>
    <w:p w14:paraId="7042E614" w14:textId="77777777" w:rsidR="00C0765B" w:rsidRPr="00415A96" w:rsidRDefault="00C0765B" w:rsidP="00C0765B">
      <w:pPr>
        <w:pStyle w:val="ListParagraph"/>
        <w:numPr>
          <w:ilvl w:val="0"/>
          <w:numId w:val="5"/>
        </w:numPr>
        <w:spacing w:after="160" w:line="259" w:lineRule="auto"/>
        <w:ind w:left="360"/>
        <w:rPr>
          <w:rFonts w:ascii="Arial" w:hAnsi="Arial"/>
          <w:sz w:val="24"/>
          <w:szCs w:val="28"/>
        </w:rPr>
      </w:pPr>
      <w:proofErr w:type="gramStart"/>
      <w:r w:rsidRPr="00415A96">
        <w:rPr>
          <w:rFonts w:ascii="Arial" w:hAnsi="Arial"/>
          <w:sz w:val="24"/>
          <w:szCs w:val="28"/>
        </w:rPr>
        <w:t>Board</w:t>
      </w:r>
      <w:proofErr w:type="gramEnd"/>
      <w:r w:rsidRPr="00415A96">
        <w:rPr>
          <w:rFonts w:ascii="Arial" w:hAnsi="Arial"/>
          <w:sz w:val="24"/>
          <w:szCs w:val="28"/>
        </w:rPr>
        <w:t xml:space="preserve"> Liaison reported Personnel Charter and edits on Resolution of Employee Complaint policy in the Employee Handbook have been approved by the Board. Employee Handbook will be updated.</w:t>
      </w:r>
    </w:p>
    <w:p w14:paraId="518185E6" w14:textId="77777777" w:rsidR="00C0765B" w:rsidRPr="00415A96" w:rsidRDefault="00C0765B" w:rsidP="00C0765B">
      <w:pPr>
        <w:pStyle w:val="ListParagraph"/>
        <w:ind w:left="360"/>
        <w:rPr>
          <w:rFonts w:ascii="Arial" w:hAnsi="Arial"/>
          <w:sz w:val="24"/>
          <w:szCs w:val="28"/>
        </w:rPr>
      </w:pPr>
    </w:p>
    <w:p w14:paraId="70FAB37A" w14:textId="77777777" w:rsidR="00C0765B" w:rsidRPr="00415A96" w:rsidRDefault="00C0765B" w:rsidP="00C0765B">
      <w:pPr>
        <w:pStyle w:val="ListParagraph"/>
        <w:numPr>
          <w:ilvl w:val="0"/>
          <w:numId w:val="5"/>
        </w:numPr>
        <w:spacing w:after="160" w:line="259" w:lineRule="auto"/>
        <w:ind w:left="360"/>
        <w:rPr>
          <w:rFonts w:ascii="Arial" w:hAnsi="Arial"/>
          <w:sz w:val="24"/>
          <w:szCs w:val="28"/>
        </w:rPr>
      </w:pPr>
      <w:r w:rsidRPr="00415A96">
        <w:rPr>
          <w:rFonts w:ascii="Arial" w:hAnsi="Arial"/>
          <w:sz w:val="24"/>
          <w:szCs w:val="28"/>
        </w:rPr>
        <w:t xml:space="preserve">CA updated the Committee on Budget proposals. No action needed by </w:t>
      </w:r>
      <w:proofErr w:type="gramStart"/>
      <w:r w:rsidRPr="00415A96">
        <w:rPr>
          <w:rFonts w:ascii="Arial" w:hAnsi="Arial"/>
          <w:sz w:val="24"/>
          <w:szCs w:val="28"/>
        </w:rPr>
        <w:t>Committee</w:t>
      </w:r>
      <w:proofErr w:type="gramEnd"/>
      <w:r w:rsidRPr="00415A96">
        <w:rPr>
          <w:rFonts w:ascii="Arial" w:hAnsi="Arial"/>
          <w:sz w:val="24"/>
          <w:szCs w:val="28"/>
        </w:rPr>
        <w:t>.</w:t>
      </w:r>
    </w:p>
    <w:p w14:paraId="5CC430E0" w14:textId="77777777" w:rsidR="00C0765B" w:rsidRPr="00415A96" w:rsidRDefault="00C0765B" w:rsidP="00C0765B">
      <w:pPr>
        <w:pStyle w:val="ListParagraph"/>
        <w:ind w:left="360"/>
        <w:rPr>
          <w:rFonts w:ascii="Arial" w:hAnsi="Arial"/>
          <w:sz w:val="24"/>
          <w:szCs w:val="28"/>
        </w:rPr>
      </w:pPr>
    </w:p>
    <w:p w14:paraId="6D93EE65" w14:textId="77777777" w:rsidR="00C0765B" w:rsidRPr="00415A96" w:rsidRDefault="00C0765B" w:rsidP="00C0765B">
      <w:pPr>
        <w:pStyle w:val="ListParagraph"/>
        <w:numPr>
          <w:ilvl w:val="0"/>
          <w:numId w:val="5"/>
        </w:numPr>
        <w:spacing w:after="160" w:line="259" w:lineRule="auto"/>
        <w:ind w:left="360"/>
        <w:rPr>
          <w:rFonts w:ascii="Arial" w:hAnsi="Arial"/>
          <w:sz w:val="24"/>
          <w:szCs w:val="28"/>
        </w:rPr>
      </w:pPr>
      <w:r w:rsidRPr="00415A96">
        <w:rPr>
          <w:rFonts w:ascii="Arial" w:hAnsi="Arial"/>
          <w:sz w:val="24"/>
          <w:szCs w:val="28"/>
        </w:rPr>
        <w:t>Mary, Jenell</w:t>
      </w:r>
      <w:r>
        <w:rPr>
          <w:rFonts w:ascii="Arial" w:hAnsi="Arial"/>
          <w:sz w:val="24"/>
          <w:szCs w:val="28"/>
        </w:rPr>
        <w:t>,</w:t>
      </w:r>
      <w:r w:rsidRPr="00415A96">
        <w:rPr>
          <w:rFonts w:ascii="Arial" w:hAnsi="Arial"/>
          <w:sz w:val="24"/>
          <w:szCs w:val="28"/>
        </w:rPr>
        <w:t xml:space="preserve"> and Linda S will be serving on the Minister Review Committee.</w:t>
      </w:r>
    </w:p>
    <w:p w14:paraId="5F2D7D8B" w14:textId="77777777" w:rsidR="00C0765B" w:rsidRPr="00415A96" w:rsidRDefault="00C0765B" w:rsidP="00C0765B">
      <w:pPr>
        <w:pStyle w:val="ListParagraph"/>
        <w:ind w:left="360"/>
        <w:rPr>
          <w:rFonts w:ascii="Arial" w:hAnsi="Arial"/>
          <w:sz w:val="24"/>
          <w:szCs w:val="28"/>
        </w:rPr>
      </w:pPr>
    </w:p>
    <w:p w14:paraId="6F362A37" w14:textId="77777777" w:rsidR="00C0765B" w:rsidRPr="00415A96" w:rsidRDefault="00C0765B" w:rsidP="00C0765B">
      <w:pPr>
        <w:pStyle w:val="ListParagraph"/>
        <w:numPr>
          <w:ilvl w:val="0"/>
          <w:numId w:val="5"/>
        </w:numPr>
        <w:spacing w:after="160" w:line="259" w:lineRule="auto"/>
        <w:ind w:left="360"/>
        <w:rPr>
          <w:rFonts w:ascii="Arial" w:hAnsi="Arial"/>
          <w:sz w:val="24"/>
          <w:szCs w:val="28"/>
        </w:rPr>
      </w:pPr>
      <w:r w:rsidRPr="00415A96">
        <w:rPr>
          <w:rFonts w:ascii="Arial" w:hAnsi="Arial"/>
          <w:sz w:val="24"/>
          <w:szCs w:val="28"/>
        </w:rPr>
        <w:t>CA and Chair will be reviewing EEO statements for Employee Handbook.</w:t>
      </w:r>
    </w:p>
    <w:p w14:paraId="0BFE6F54" w14:textId="77777777" w:rsidR="00C0765B" w:rsidRPr="00415A96" w:rsidRDefault="00C0765B" w:rsidP="00C0765B">
      <w:pPr>
        <w:pStyle w:val="ListParagraph"/>
        <w:ind w:left="360"/>
        <w:rPr>
          <w:rFonts w:ascii="Arial" w:hAnsi="Arial"/>
          <w:sz w:val="24"/>
          <w:szCs w:val="28"/>
        </w:rPr>
      </w:pPr>
    </w:p>
    <w:p w14:paraId="3B0199FF" w14:textId="77777777" w:rsidR="00C0765B" w:rsidRPr="00415A96" w:rsidRDefault="00C0765B" w:rsidP="00C0765B">
      <w:pPr>
        <w:pStyle w:val="ListParagraph"/>
        <w:numPr>
          <w:ilvl w:val="0"/>
          <w:numId w:val="5"/>
        </w:numPr>
        <w:spacing w:after="160" w:line="259" w:lineRule="auto"/>
        <w:ind w:left="360"/>
        <w:rPr>
          <w:rFonts w:ascii="Arial" w:hAnsi="Arial"/>
          <w:sz w:val="24"/>
          <w:szCs w:val="28"/>
        </w:rPr>
      </w:pPr>
      <w:r w:rsidRPr="00415A96">
        <w:rPr>
          <w:rFonts w:ascii="Arial" w:hAnsi="Arial"/>
          <w:sz w:val="24"/>
          <w:szCs w:val="28"/>
        </w:rPr>
        <w:t>Next meeting will be on April 11. (No March meeting.)</w:t>
      </w:r>
    </w:p>
    <w:p w14:paraId="477D931E" w14:textId="77777777" w:rsidR="00C0765B" w:rsidRPr="00415A96" w:rsidRDefault="00C0765B" w:rsidP="00C0765B">
      <w:pPr>
        <w:pStyle w:val="ListParagraph"/>
        <w:rPr>
          <w:rFonts w:ascii="Arial" w:hAnsi="Arial"/>
          <w:sz w:val="24"/>
          <w:szCs w:val="28"/>
        </w:rPr>
      </w:pPr>
    </w:p>
    <w:p w14:paraId="3781CAAE" w14:textId="77777777" w:rsidR="00C0765B" w:rsidRPr="00415A96" w:rsidRDefault="00C0765B" w:rsidP="00C0765B">
      <w:pPr>
        <w:rPr>
          <w:rFonts w:ascii="Arial" w:hAnsi="Arial"/>
          <w:sz w:val="24"/>
          <w:szCs w:val="28"/>
        </w:rPr>
      </w:pPr>
      <w:r w:rsidRPr="00415A96">
        <w:rPr>
          <w:rFonts w:ascii="Arial" w:hAnsi="Arial"/>
          <w:sz w:val="24"/>
          <w:szCs w:val="28"/>
        </w:rPr>
        <w:t>Submitted by Linda Spratt, Chair</w:t>
      </w:r>
    </w:p>
    <w:p w14:paraId="09493474" w14:textId="77777777" w:rsidR="00C0765B" w:rsidRPr="00415A96" w:rsidRDefault="00C0765B" w:rsidP="00C0765B">
      <w:pPr>
        <w:rPr>
          <w:rFonts w:ascii="Arial" w:hAnsi="Arial"/>
          <w:sz w:val="24"/>
        </w:rPr>
      </w:pPr>
      <w:r w:rsidRPr="00415A96">
        <w:rPr>
          <w:rFonts w:ascii="Arial" w:hAnsi="Arial"/>
          <w:sz w:val="24"/>
          <w:szCs w:val="28"/>
        </w:rPr>
        <w:t>February 23, 2024</w:t>
      </w:r>
    </w:p>
    <w:p w14:paraId="586E054E" w14:textId="77777777" w:rsidR="00C0765B" w:rsidRDefault="00C0765B" w:rsidP="00C0765B">
      <w:pPr>
        <w:tabs>
          <w:tab w:val="left" w:pos="2550"/>
        </w:tabs>
        <w:rPr>
          <w:rFonts w:ascii="Calibri" w:eastAsia="Calibri" w:hAnsi="Calibri" w:cs="Times New Roman"/>
        </w:rPr>
      </w:pPr>
    </w:p>
    <w:p w14:paraId="0FCE5FE6" w14:textId="77777777" w:rsidR="00C0765B" w:rsidRPr="00BC08F7" w:rsidRDefault="00C0765B" w:rsidP="00C0765B">
      <w:pPr>
        <w:rPr>
          <w:rStyle w:val="Hyperlink"/>
          <w:sz w:val="23"/>
          <w:szCs w:val="23"/>
        </w:rPr>
      </w:pPr>
      <w:hyperlink w:anchor="AgendaPage2" w:history="1">
        <w:r w:rsidRPr="00BC08F7">
          <w:rPr>
            <w:rStyle w:val="Hyperlink"/>
            <w:sz w:val="23"/>
            <w:szCs w:val="23"/>
          </w:rPr>
          <w:t>Return to Agenda</w:t>
        </w:r>
      </w:hyperlink>
    </w:p>
    <w:p w14:paraId="65B36BE3" w14:textId="77777777" w:rsidR="00C465BB" w:rsidRDefault="00C465BB">
      <w:pPr>
        <w:rPr>
          <w:rFonts w:ascii="Cambria" w:eastAsia="MS Mincho" w:hAnsi="Cambria" w:cs="Times New Roman"/>
          <w:b/>
          <w:sz w:val="24"/>
          <w:szCs w:val="24"/>
        </w:rPr>
      </w:pPr>
      <w:r>
        <w:rPr>
          <w:rFonts w:ascii="Cambria" w:eastAsia="MS Mincho" w:hAnsi="Cambria" w:cs="Times New Roman"/>
          <w:b/>
          <w:sz w:val="24"/>
          <w:szCs w:val="24"/>
        </w:rPr>
        <w:br w:type="page"/>
      </w:r>
    </w:p>
    <w:p w14:paraId="31C8676F" w14:textId="77777777" w:rsidR="00C412B6" w:rsidRDefault="00C412B6" w:rsidP="00C412B6">
      <w:pPr>
        <w:tabs>
          <w:tab w:val="left" w:pos="2550"/>
        </w:tabs>
        <w:rPr>
          <w:rFonts w:ascii="Calibri" w:eastAsia="Calibri" w:hAnsi="Calibri" w:cs="Times New Roman"/>
          <w:b/>
          <w:bCs/>
          <w:sz w:val="24"/>
          <w:szCs w:val="24"/>
        </w:rPr>
      </w:pPr>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L</w:t>
      </w:r>
    </w:p>
    <w:p w14:paraId="7034E2BD" w14:textId="77777777" w:rsidR="00C412B6" w:rsidRDefault="00C412B6" w:rsidP="00C412B6">
      <w:pPr>
        <w:tabs>
          <w:tab w:val="left" w:pos="2550"/>
        </w:tabs>
        <w:rPr>
          <w:rFonts w:ascii="Calibri" w:eastAsia="Calibri" w:hAnsi="Calibri" w:cs="Times New Roman"/>
          <w:b/>
          <w:bCs/>
          <w:sz w:val="28"/>
          <w:szCs w:val="28"/>
        </w:rPr>
      </w:pPr>
    </w:p>
    <w:p w14:paraId="37EB6F90" w14:textId="77777777" w:rsidR="00C412B6" w:rsidRPr="002C4C7A" w:rsidRDefault="00C412B6" w:rsidP="00C412B6">
      <w:pPr>
        <w:tabs>
          <w:tab w:val="left" w:pos="2550"/>
        </w:tabs>
        <w:jc w:val="center"/>
        <w:rPr>
          <w:rFonts w:ascii="Arial" w:eastAsia="Calibri" w:hAnsi="Arial" w:cs="Times New Roman"/>
          <w:b/>
          <w:bCs/>
        </w:rPr>
      </w:pPr>
      <w:r w:rsidRPr="002C4C7A">
        <w:rPr>
          <w:rFonts w:ascii="Arial" w:eastAsia="Calibri" w:hAnsi="Arial" w:cs="Times New Roman"/>
          <w:b/>
          <w:bCs/>
          <w:sz w:val="28"/>
          <w:szCs w:val="28"/>
        </w:rPr>
        <w:t>Communications Committee/Elections Task Force</w:t>
      </w:r>
    </w:p>
    <w:p w14:paraId="5E23A760" w14:textId="77777777" w:rsidR="00C412B6" w:rsidRDefault="00C412B6" w:rsidP="00C412B6">
      <w:pPr>
        <w:tabs>
          <w:tab w:val="left" w:pos="2550"/>
        </w:tabs>
        <w:rPr>
          <w:rFonts w:ascii="Calibri" w:eastAsia="Calibri" w:hAnsi="Calibri" w:cs="Times New Roman"/>
        </w:rPr>
      </w:pPr>
    </w:p>
    <w:p w14:paraId="18D8F355" w14:textId="77777777" w:rsidR="00C412B6" w:rsidRPr="002C4C7A" w:rsidRDefault="00C412B6" w:rsidP="00C412B6">
      <w:pPr>
        <w:rPr>
          <w:rFonts w:ascii="Arial" w:hAnsi="Arial"/>
          <w:sz w:val="24"/>
        </w:rPr>
      </w:pPr>
      <w:r w:rsidRPr="002C4C7A">
        <w:rPr>
          <w:rFonts w:ascii="Arial" w:hAnsi="Arial"/>
          <w:sz w:val="24"/>
        </w:rPr>
        <w:t>Upcoming MBRs 2402</w:t>
      </w:r>
    </w:p>
    <w:p w14:paraId="42F2B0C6" w14:textId="77777777" w:rsidR="0015683B" w:rsidRDefault="0015683B" w:rsidP="0015683B"/>
    <w:tbl>
      <w:tblPr>
        <w:tblStyle w:val="TableGrid"/>
        <w:tblW w:w="0" w:type="auto"/>
        <w:tblLook w:val="04A0" w:firstRow="1" w:lastRow="0" w:firstColumn="1" w:lastColumn="0" w:noHBand="0" w:noVBand="1"/>
      </w:tblPr>
      <w:tblGrid>
        <w:gridCol w:w="4289"/>
        <w:gridCol w:w="1436"/>
        <w:gridCol w:w="1258"/>
        <w:gridCol w:w="1168"/>
        <w:gridCol w:w="1199"/>
      </w:tblGrid>
      <w:tr w:rsidR="0015683B" w:rsidRPr="00FA6E94" w14:paraId="37CF31C6" w14:textId="77777777" w:rsidTr="00094C28">
        <w:tc>
          <w:tcPr>
            <w:tcW w:w="4289" w:type="dxa"/>
          </w:tcPr>
          <w:p w14:paraId="73746E93" w14:textId="77777777" w:rsidR="0015683B" w:rsidRPr="00FA6E94" w:rsidRDefault="0015683B" w:rsidP="00094C28">
            <w:pPr>
              <w:rPr>
                <w:b/>
                <w:bCs/>
                <w:sz w:val="20"/>
                <w:szCs w:val="20"/>
              </w:rPr>
            </w:pPr>
            <w:r>
              <w:rPr>
                <w:b/>
                <w:bCs/>
                <w:sz w:val="20"/>
                <w:szCs w:val="20"/>
              </w:rPr>
              <w:t>topic</w:t>
            </w:r>
          </w:p>
        </w:tc>
        <w:tc>
          <w:tcPr>
            <w:tcW w:w="1436" w:type="dxa"/>
          </w:tcPr>
          <w:p w14:paraId="54C2E4A7" w14:textId="77777777" w:rsidR="0015683B" w:rsidRPr="00FA6E94" w:rsidRDefault="0015683B" w:rsidP="00094C28">
            <w:pPr>
              <w:rPr>
                <w:b/>
                <w:bCs/>
                <w:sz w:val="20"/>
                <w:szCs w:val="20"/>
              </w:rPr>
            </w:pPr>
            <w:r>
              <w:rPr>
                <w:b/>
                <w:bCs/>
                <w:sz w:val="20"/>
                <w:szCs w:val="20"/>
              </w:rPr>
              <w:t xml:space="preserve">Who will write. (All edited by Com </w:t>
            </w:r>
            <w:proofErr w:type="spellStart"/>
            <w:r>
              <w:rPr>
                <w:b/>
                <w:bCs/>
                <w:sz w:val="20"/>
                <w:szCs w:val="20"/>
              </w:rPr>
              <w:t>Com</w:t>
            </w:r>
            <w:proofErr w:type="spellEnd"/>
            <w:r>
              <w:rPr>
                <w:b/>
                <w:bCs/>
                <w:sz w:val="20"/>
                <w:szCs w:val="20"/>
              </w:rPr>
              <w:t xml:space="preserve"> and approved by BOT) </w:t>
            </w:r>
          </w:p>
        </w:tc>
        <w:tc>
          <w:tcPr>
            <w:tcW w:w="1258" w:type="dxa"/>
          </w:tcPr>
          <w:p w14:paraId="53CAC032" w14:textId="77777777" w:rsidR="0015683B" w:rsidRPr="00FA6E94" w:rsidRDefault="0015683B" w:rsidP="00094C28">
            <w:pPr>
              <w:rPr>
                <w:b/>
                <w:bCs/>
                <w:sz w:val="20"/>
                <w:szCs w:val="20"/>
              </w:rPr>
            </w:pPr>
            <w:r>
              <w:rPr>
                <w:b/>
                <w:bCs/>
                <w:sz w:val="20"/>
                <w:szCs w:val="20"/>
              </w:rPr>
              <w:t xml:space="preserve">Who will shepherd through the process and get Bd approvals. </w:t>
            </w:r>
          </w:p>
        </w:tc>
        <w:tc>
          <w:tcPr>
            <w:tcW w:w="1168" w:type="dxa"/>
          </w:tcPr>
          <w:p w14:paraId="243C1CBA" w14:textId="77777777" w:rsidR="0015683B" w:rsidRPr="00FA6E94" w:rsidRDefault="0015683B" w:rsidP="00094C28">
            <w:pPr>
              <w:rPr>
                <w:b/>
                <w:bCs/>
                <w:sz w:val="20"/>
                <w:szCs w:val="20"/>
              </w:rPr>
            </w:pPr>
            <w:r>
              <w:rPr>
                <w:b/>
                <w:bCs/>
                <w:sz w:val="20"/>
                <w:szCs w:val="20"/>
              </w:rPr>
              <w:t xml:space="preserve">Date to get to Christina. Friday. </w:t>
            </w:r>
          </w:p>
        </w:tc>
        <w:tc>
          <w:tcPr>
            <w:tcW w:w="1199" w:type="dxa"/>
          </w:tcPr>
          <w:p w14:paraId="3126C7E4" w14:textId="77777777" w:rsidR="0015683B" w:rsidRPr="00FA6E94" w:rsidRDefault="0015683B" w:rsidP="00094C28">
            <w:pPr>
              <w:rPr>
                <w:b/>
                <w:bCs/>
                <w:sz w:val="20"/>
                <w:szCs w:val="20"/>
              </w:rPr>
            </w:pPr>
            <w:r>
              <w:rPr>
                <w:b/>
                <w:bCs/>
                <w:sz w:val="20"/>
                <w:szCs w:val="20"/>
              </w:rPr>
              <w:t xml:space="preserve">Publication date. Monday. </w:t>
            </w:r>
          </w:p>
        </w:tc>
      </w:tr>
      <w:tr w:rsidR="0015683B" w:rsidRPr="00FA6E94" w14:paraId="624C4251" w14:textId="77777777" w:rsidTr="00094C28">
        <w:tc>
          <w:tcPr>
            <w:tcW w:w="4289" w:type="dxa"/>
          </w:tcPr>
          <w:p w14:paraId="22B53865" w14:textId="77777777" w:rsidR="0015683B" w:rsidRPr="00FA6E94" w:rsidRDefault="0015683B" w:rsidP="00094C28">
            <w:pPr>
              <w:rPr>
                <w:sz w:val="20"/>
                <w:szCs w:val="20"/>
              </w:rPr>
            </w:pPr>
            <w:r>
              <w:rPr>
                <w:sz w:val="20"/>
                <w:szCs w:val="20"/>
              </w:rPr>
              <w:t>About the grievance policy</w:t>
            </w:r>
          </w:p>
        </w:tc>
        <w:tc>
          <w:tcPr>
            <w:tcW w:w="1436" w:type="dxa"/>
          </w:tcPr>
          <w:p w14:paraId="1D414EC3" w14:textId="77777777" w:rsidR="0015683B" w:rsidRPr="00FA6E94" w:rsidRDefault="0015683B" w:rsidP="00094C28">
            <w:pPr>
              <w:rPr>
                <w:sz w:val="20"/>
                <w:szCs w:val="20"/>
              </w:rPr>
            </w:pPr>
            <w:r>
              <w:rPr>
                <w:sz w:val="20"/>
                <w:szCs w:val="20"/>
              </w:rPr>
              <w:t>Frances and Jesse</w:t>
            </w:r>
          </w:p>
        </w:tc>
        <w:tc>
          <w:tcPr>
            <w:tcW w:w="1258" w:type="dxa"/>
          </w:tcPr>
          <w:p w14:paraId="6D776109" w14:textId="77777777" w:rsidR="0015683B" w:rsidRPr="00FA6E94" w:rsidRDefault="0015683B" w:rsidP="00094C28">
            <w:pPr>
              <w:rPr>
                <w:sz w:val="20"/>
                <w:szCs w:val="20"/>
              </w:rPr>
            </w:pPr>
            <w:r>
              <w:rPr>
                <w:sz w:val="20"/>
                <w:szCs w:val="20"/>
              </w:rPr>
              <w:t>JW</w:t>
            </w:r>
          </w:p>
        </w:tc>
        <w:tc>
          <w:tcPr>
            <w:tcW w:w="1168" w:type="dxa"/>
          </w:tcPr>
          <w:p w14:paraId="17D27A14" w14:textId="77777777" w:rsidR="0015683B" w:rsidRPr="00FA6E94" w:rsidRDefault="0015683B" w:rsidP="00094C28">
            <w:pPr>
              <w:rPr>
                <w:sz w:val="20"/>
                <w:szCs w:val="20"/>
              </w:rPr>
            </w:pPr>
            <w:r>
              <w:rPr>
                <w:sz w:val="20"/>
                <w:szCs w:val="20"/>
              </w:rPr>
              <w:t>3.1</w:t>
            </w:r>
          </w:p>
        </w:tc>
        <w:tc>
          <w:tcPr>
            <w:tcW w:w="1199" w:type="dxa"/>
          </w:tcPr>
          <w:p w14:paraId="00A202A6" w14:textId="77777777" w:rsidR="0015683B" w:rsidRPr="00FA6E94" w:rsidRDefault="0015683B" w:rsidP="00094C28">
            <w:pPr>
              <w:rPr>
                <w:sz w:val="20"/>
                <w:szCs w:val="20"/>
              </w:rPr>
            </w:pPr>
            <w:r>
              <w:rPr>
                <w:sz w:val="20"/>
                <w:szCs w:val="20"/>
              </w:rPr>
              <w:t>3.4</w:t>
            </w:r>
          </w:p>
        </w:tc>
      </w:tr>
      <w:tr w:rsidR="0015683B" w:rsidRPr="00FA6E94" w14:paraId="741B0099" w14:textId="77777777" w:rsidTr="00094C28">
        <w:tc>
          <w:tcPr>
            <w:tcW w:w="4289" w:type="dxa"/>
          </w:tcPr>
          <w:p w14:paraId="2298F71E" w14:textId="77777777" w:rsidR="0015683B" w:rsidRPr="00FA6E94" w:rsidRDefault="0015683B" w:rsidP="00094C28">
            <w:pPr>
              <w:rPr>
                <w:sz w:val="20"/>
                <w:szCs w:val="20"/>
              </w:rPr>
            </w:pPr>
            <w:r>
              <w:rPr>
                <w:sz w:val="20"/>
                <w:szCs w:val="20"/>
              </w:rPr>
              <w:t xml:space="preserve">Larry’s ideas about reassurance? Which specific issues? (Let Linda reassure about Linda.) </w:t>
            </w:r>
          </w:p>
        </w:tc>
        <w:tc>
          <w:tcPr>
            <w:tcW w:w="1436" w:type="dxa"/>
          </w:tcPr>
          <w:p w14:paraId="614D0919" w14:textId="77777777" w:rsidR="0015683B" w:rsidRPr="00FA6E94" w:rsidRDefault="0015683B" w:rsidP="00094C28">
            <w:pPr>
              <w:rPr>
                <w:sz w:val="20"/>
                <w:szCs w:val="20"/>
              </w:rPr>
            </w:pPr>
            <w:r>
              <w:rPr>
                <w:sz w:val="20"/>
                <w:szCs w:val="20"/>
              </w:rPr>
              <w:t>Larry</w:t>
            </w:r>
          </w:p>
        </w:tc>
        <w:tc>
          <w:tcPr>
            <w:tcW w:w="1258" w:type="dxa"/>
          </w:tcPr>
          <w:p w14:paraId="6362DDB2" w14:textId="77777777" w:rsidR="0015683B" w:rsidRPr="00FA6E94" w:rsidRDefault="0015683B" w:rsidP="00094C28">
            <w:pPr>
              <w:rPr>
                <w:sz w:val="20"/>
                <w:szCs w:val="20"/>
              </w:rPr>
            </w:pPr>
          </w:p>
        </w:tc>
        <w:tc>
          <w:tcPr>
            <w:tcW w:w="1168" w:type="dxa"/>
          </w:tcPr>
          <w:p w14:paraId="62DFD8CB" w14:textId="77777777" w:rsidR="0015683B" w:rsidRPr="00FA6E94" w:rsidRDefault="0015683B" w:rsidP="00094C28">
            <w:pPr>
              <w:rPr>
                <w:sz w:val="20"/>
                <w:szCs w:val="20"/>
              </w:rPr>
            </w:pPr>
          </w:p>
        </w:tc>
        <w:tc>
          <w:tcPr>
            <w:tcW w:w="1199" w:type="dxa"/>
          </w:tcPr>
          <w:p w14:paraId="408CC980" w14:textId="77777777" w:rsidR="0015683B" w:rsidRPr="00FA6E94" w:rsidRDefault="0015683B" w:rsidP="00094C28">
            <w:pPr>
              <w:rPr>
                <w:sz w:val="20"/>
                <w:szCs w:val="20"/>
              </w:rPr>
            </w:pPr>
            <w:r>
              <w:rPr>
                <w:sz w:val="20"/>
                <w:szCs w:val="20"/>
              </w:rPr>
              <w:t>?</w:t>
            </w:r>
          </w:p>
        </w:tc>
      </w:tr>
      <w:tr w:rsidR="0015683B" w:rsidRPr="00FA6E94" w14:paraId="03B96B7D" w14:textId="77777777" w:rsidTr="00094C28">
        <w:tc>
          <w:tcPr>
            <w:tcW w:w="4289" w:type="dxa"/>
          </w:tcPr>
          <w:p w14:paraId="4AF2EA43" w14:textId="77777777" w:rsidR="0015683B" w:rsidRPr="00FA6E94" w:rsidRDefault="0015683B" w:rsidP="00094C28">
            <w:pPr>
              <w:rPr>
                <w:sz w:val="20"/>
                <w:szCs w:val="20"/>
              </w:rPr>
            </w:pPr>
          </w:p>
        </w:tc>
        <w:tc>
          <w:tcPr>
            <w:tcW w:w="1436" w:type="dxa"/>
          </w:tcPr>
          <w:p w14:paraId="6411EFC5" w14:textId="77777777" w:rsidR="0015683B" w:rsidRPr="00FA6E94" w:rsidRDefault="0015683B" w:rsidP="00094C28">
            <w:pPr>
              <w:rPr>
                <w:sz w:val="20"/>
                <w:szCs w:val="20"/>
              </w:rPr>
            </w:pPr>
          </w:p>
        </w:tc>
        <w:tc>
          <w:tcPr>
            <w:tcW w:w="1258" w:type="dxa"/>
          </w:tcPr>
          <w:p w14:paraId="1F2833D5" w14:textId="77777777" w:rsidR="0015683B" w:rsidRPr="00FA6E94" w:rsidRDefault="0015683B" w:rsidP="00094C28">
            <w:pPr>
              <w:rPr>
                <w:sz w:val="20"/>
                <w:szCs w:val="20"/>
              </w:rPr>
            </w:pPr>
          </w:p>
        </w:tc>
        <w:tc>
          <w:tcPr>
            <w:tcW w:w="1168" w:type="dxa"/>
          </w:tcPr>
          <w:p w14:paraId="64592EFE" w14:textId="77777777" w:rsidR="0015683B" w:rsidRPr="00FA6E94" w:rsidRDefault="0015683B" w:rsidP="00094C28">
            <w:pPr>
              <w:rPr>
                <w:sz w:val="20"/>
                <w:szCs w:val="20"/>
              </w:rPr>
            </w:pPr>
          </w:p>
        </w:tc>
        <w:tc>
          <w:tcPr>
            <w:tcW w:w="1199" w:type="dxa"/>
          </w:tcPr>
          <w:p w14:paraId="4C6CC474" w14:textId="77777777" w:rsidR="0015683B" w:rsidRPr="00FA6E94" w:rsidRDefault="0015683B" w:rsidP="00094C28">
            <w:pPr>
              <w:rPr>
                <w:sz w:val="20"/>
                <w:szCs w:val="20"/>
              </w:rPr>
            </w:pPr>
          </w:p>
        </w:tc>
      </w:tr>
      <w:tr w:rsidR="0015683B" w:rsidRPr="00FA6E94" w14:paraId="0FC12EB2" w14:textId="77777777" w:rsidTr="00094C28">
        <w:tc>
          <w:tcPr>
            <w:tcW w:w="4289" w:type="dxa"/>
          </w:tcPr>
          <w:p w14:paraId="7B5D499D" w14:textId="77777777" w:rsidR="0015683B" w:rsidRPr="00FA6E94" w:rsidRDefault="0015683B" w:rsidP="00094C28">
            <w:pPr>
              <w:rPr>
                <w:sz w:val="20"/>
                <w:szCs w:val="20"/>
              </w:rPr>
            </w:pPr>
            <w:r>
              <w:rPr>
                <w:sz w:val="20"/>
                <w:szCs w:val="20"/>
              </w:rPr>
              <w:t xml:space="preserve">About the elections process; electronic (plus paper), RCV. Security concerns. Dates. Ask for hand ballot. Last encouragement to run (deadline 3.13) </w:t>
            </w:r>
          </w:p>
        </w:tc>
        <w:tc>
          <w:tcPr>
            <w:tcW w:w="1436" w:type="dxa"/>
          </w:tcPr>
          <w:p w14:paraId="44DDF682" w14:textId="77777777" w:rsidR="0015683B" w:rsidRPr="00FA6E94" w:rsidRDefault="0015683B" w:rsidP="00094C28">
            <w:pPr>
              <w:rPr>
                <w:sz w:val="20"/>
                <w:szCs w:val="20"/>
              </w:rPr>
            </w:pPr>
            <w:r>
              <w:rPr>
                <w:sz w:val="20"/>
                <w:szCs w:val="20"/>
              </w:rPr>
              <w:t>EW</w:t>
            </w:r>
          </w:p>
        </w:tc>
        <w:tc>
          <w:tcPr>
            <w:tcW w:w="1258" w:type="dxa"/>
          </w:tcPr>
          <w:p w14:paraId="1246B76A" w14:textId="77777777" w:rsidR="0015683B" w:rsidRPr="00FA6E94" w:rsidRDefault="0015683B" w:rsidP="00094C28">
            <w:pPr>
              <w:rPr>
                <w:sz w:val="20"/>
                <w:szCs w:val="20"/>
              </w:rPr>
            </w:pPr>
            <w:r>
              <w:rPr>
                <w:sz w:val="20"/>
                <w:szCs w:val="20"/>
              </w:rPr>
              <w:t>EW</w:t>
            </w:r>
          </w:p>
        </w:tc>
        <w:tc>
          <w:tcPr>
            <w:tcW w:w="1168" w:type="dxa"/>
          </w:tcPr>
          <w:p w14:paraId="3DF71D59" w14:textId="77777777" w:rsidR="0015683B" w:rsidRPr="00FA6E94" w:rsidRDefault="0015683B" w:rsidP="00094C28">
            <w:pPr>
              <w:rPr>
                <w:sz w:val="20"/>
                <w:szCs w:val="20"/>
              </w:rPr>
            </w:pPr>
            <w:r>
              <w:rPr>
                <w:sz w:val="20"/>
                <w:szCs w:val="20"/>
              </w:rPr>
              <w:t>3.8</w:t>
            </w:r>
          </w:p>
        </w:tc>
        <w:tc>
          <w:tcPr>
            <w:tcW w:w="1199" w:type="dxa"/>
          </w:tcPr>
          <w:p w14:paraId="4C2DAFE1" w14:textId="77777777" w:rsidR="0015683B" w:rsidRPr="00FA6E94" w:rsidRDefault="0015683B" w:rsidP="00094C28">
            <w:pPr>
              <w:rPr>
                <w:sz w:val="20"/>
                <w:szCs w:val="20"/>
              </w:rPr>
            </w:pPr>
            <w:r>
              <w:rPr>
                <w:sz w:val="20"/>
                <w:szCs w:val="20"/>
              </w:rPr>
              <w:t xml:space="preserve">3.11 </w:t>
            </w:r>
          </w:p>
        </w:tc>
      </w:tr>
      <w:tr w:rsidR="0015683B" w:rsidRPr="00FA6E94" w14:paraId="5574EC58" w14:textId="77777777" w:rsidTr="00094C28">
        <w:tc>
          <w:tcPr>
            <w:tcW w:w="4289" w:type="dxa"/>
          </w:tcPr>
          <w:p w14:paraId="012921FC" w14:textId="77777777" w:rsidR="0015683B" w:rsidRDefault="0015683B" w:rsidP="00094C28">
            <w:pPr>
              <w:rPr>
                <w:sz w:val="20"/>
                <w:szCs w:val="20"/>
              </w:rPr>
            </w:pPr>
            <w:r>
              <w:rPr>
                <w:sz w:val="20"/>
                <w:szCs w:val="20"/>
              </w:rPr>
              <w:t>Robin’s request:</w:t>
            </w:r>
          </w:p>
          <w:p w14:paraId="22096052" w14:textId="77777777" w:rsidR="0015683B" w:rsidRPr="000A7277" w:rsidRDefault="0015683B" w:rsidP="00094C28">
            <w:pPr>
              <w:rPr>
                <w:sz w:val="20"/>
                <w:szCs w:val="20"/>
              </w:rPr>
            </w:pPr>
            <w:r w:rsidRPr="000A7277">
              <w:rPr>
                <w:rFonts w:ascii="Arial" w:hAnsi="Arial" w:cs="Arial"/>
                <w:color w:val="222222"/>
                <w:sz w:val="18"/>
                <w:szCs w:val="18"/>
                <w:shd w:val="clear" w:color="auto" w:fill="FFFA83"/>
              </w:rPr>
              <w:t>March 18:  Could there be a Monday Board Report the day after the packets are mailed out, that talks about the SFSGG as a tool of economic justice?   How it’s exciting that we have a way to explicitly show support for economic justice.  </w:t>
            </w:r>
          </w:p>
        </w:tc>
        <w:tc>
          <w:tcPr>
            <w:tcW w:w="1436" w:type="dxa"/>
          </w:tcPr>
          <w:p w14:paraId="5CC0DDDD" w14:textId="6A8347C5" w:rsidR="0015683B" w:rsidRPr="00FA6E94" w:rsidRDefault="0015683B" w:rsidP="00094C28">
            <w:pPr>
              <w:rPr>
                <w:sz w:val="20"/>
                <w:szCs w:val="20"/>
              </w:rPr>
            </w:pPr>
            <w:r>
              <w:rPr>
                <w:sz w:val="20"/>
                <w:szCs w:val="20"/>
              </w:rPr>
              <w:t>Liesl</w:t>
            </w:r>
          </w:p>
        </w:tc>
        <w:tc>
          <w:tcPr>
            <w:tcW w:w="1258" w:type="dxa"/>
          </w:tcPr>
          <w:p w14:paraId="6E0C55D7" w14:textId="77777777" w:rsidR="0015683B" w:rsidRPr="00FA6E94" w:rsidRDefault="0015683B" w:rsidP="00094C28">
            <w:pPr>
              <w:rPr>
                <w:sz w:val="20"/>
                <w:szCs w:val="20"/>
              </w:rPr>
            </w:pPr>
          </w:p>
        </w:tc>
        <w:tc>
          <w:tcPr>
            <w:tcW w:w="1168" w:type="dxa"/>
          </w:tcPr>
          <w:p w14:paraId="6A460680" w14:textId="77777777" w:rsidR="0015683B" w:rsidRPr="00FA6E94" w:rsidRDefault="0015683B" w:rsidP="00094C28">
            <w:pPr>
              <w:rPr>
                <w:sz w:val="20"/>
                <w:szCs w:val="20"/>
              </w:rPr>
            </w:pPr>
            <w:r>
              <w:rPr>
                <w:sz w:val="20"/>
                <w:szCs w:val="20"/>
              </w:rPr>
              <w:t>3.15</w:t>
            </w:r>
          </w:p>
        </w:tc>
        <w:tc>
          <w:tcPr>
            <w:tcW w:w="1199" w:type="dxa"/>
          </w:tcPr>
          <w:p w14:paraId="1B743DD6" w14:textId="77777777" w:rsidR="0015683B" w:rsidRPr="00FA6E94" w:rsidRDefault="0015683B" w:rsidP="00094C28">
            <w:pPr>
              <w:rPr>
                <w:sz w:val="20"/>
                <w:szCs w:val="20"/>
              </w:rPr>
            </w:pPr>
            <w:r>
              <w:rPr>
                <w:sz w:val="20"/>
                <w:szCs w:val="20"/>
              </w:rPr>
              <w:t xml:space="preserve">3.18? </w:t>
            </w:r>
          </w:p>
        </w:tc>
      </w:tr>
      <w:tr w:rsidR="0015683B" w:rsidRPr="00FA6E94" w14:paraId="4BF25CAA" w14:textId="77777777" w:rsidTr="00094C28">
        <w:tc>
          <w:tcPr>
            <w:tcW w:w="4289" w:type="dxa"/>
          </w:tcPr>
          <w:p w14:paraId="019BCF41" w14:textId="77777777" w:rsidR="0015683B" w:rsidRPr="00FA6E94" w:rsidRDefault="0015683B" w:rsidP="00094C28">
            <w:pPr>
              <w:rPr>
                <w:sz w:val="20"/>
                <w:szCs w:val="20"/>
              </w:rPr>
            </w:pPr>
          </w:p>
        </w:tc>
        <w:tc>
          <w:tcPr>
            <w:tcW w:w="1436" w:type="dxa"/>
          </w:tcPr>
          <w:p w14:paraId="516A9793" w14:textId="77777777" w:rsidR="0015683B" w:rsidRPr="00FA6E94" w:rsidRDefault="0015683B" w:rsidP="00094C28">
            <w:pPr>
              <w:rPr>
                <w:sz w:val="20"/>
                <w:szCs w:val="20"/>
              </w:rPr>
            </w:pPr>
          </w:p>
        </w:tc>
        <w:tc>
          <w:tcPr>
            <w:tcW w:w="1258" w:type="dxa"/>
          </w:tcPr>
          <w:p w14:paraId="0145CDA1" w14:textId="77777777" w:rsidR="0015683B" w:rsidRPr="00FA6E94" w:rsidRDefault="0015683B" w:rsidP="00094C28">
            <w:pPr>
              <w:rPr>
                <w:sz w:val="20"/>
                <w:szCs w:val="20"/>
              </w:rPr>
            </w:pPr>
          </w:p>
        </w:tc>
        <w:tc>
          <w:tcPr>
            <w:tcW w:w="1168" w:type="dxa"/>
          </w:tcPr>
          <w:p w14:paraId="6DEE55A7" w14:textId="77777777" w:rsidR="0015683B" w:rsidRPr="00FA6E94" w:rsidRDefault="0015683B" w:rsidP="00094C28">
            <w:pPr>
              <w:rPr>
                <w:sz w:val="20"/>
                <w:szCs w:val="20"/>
              </w:rPr>
            </w:pPr>
          </w:p>
        </w:tc>
        <w:tc>
          <w:tcPr>
            <w:tcW w:w="1199" w:type="dxa"/>
          </w:tcPr>
          <w:p w14:paraId="6B58E266" w14:textId="77777777" w:rsidR="0015683B" w:rsidRPr="00FA6E94" w:rsidRDefault="0015683B" w:rsidP="00094C28">
            <w:pPr>
              <w:rPr>
                <w:sz w:val="20"/>
                <w:szCs w:val="20"/>
              </w:rPr>
            </w:pPr>
          </w:p>
        </w:tc>
      </w:tr>
      <w:tr w:rsidR="0015683B" w:rsidRPr="00FA6E94" w14:paraId="29B28F02" w14:textId="77777777" w:rsidTr="00094C28">
        <w:tc>
          <w:tcPr>
            <w:tcW w:w="4289" w:type="dxa"/>
          </w:tcPr>
          <w:p w14:paraId="2BD9B81B" w14:textId="77777777" w:rsidR="0015683B" w:rsidRPr="00FA6E94" w:rsidRDefault="0015683B" w:rsidP="00094C28">
            <w:pPr>
              <w:rPr>
                <w:sz w:val="20"/>
                <w:szCs w:val="20"/>
              </w:rPr>
            </w:pPr>
          </w:p>
        </w:tc>
        <w:tc>
          <w:tcPr>
            <w:tcW w:w="1436" w:type="dxa"/>
          </w:tcPr>
          <w:p w14:paraId="5A78AF2F" w14:textId="77777777" w:rsidR="0015683B" w:rsidRPr="00FA6E94" w:rsidRDefault="0015683B" w:rsidP="00094C28">
            <w:pPr>
              <w:rPr>
                <w:sz w:val="20"/>
                <w:szCs w:val="20"/>
              </w:rPr>
            </w:pPr>
          </w:p>
        </w:tc>
        <w:tc>
          <w:tcPr>
            <w:tcW w:w="1258" w:type="dxa"/>
          </w:tcPr>
          <w:p w14:paraId="62E593EF" w14:textId="77777777" w:rsidR="0015683B" w:rsidRPr="00FA6E94" w:rsidRDefault="0015683B" w:rsidP="00094C28">
            <w:pPr>
              <w:rPr>
                <w:sz w:val="20"/>
                <w:szCs w:val="20"/>
              </w:rPr>
            </w:pPr>
          </w:p>
        </w:tc>
        <w:tc>
          <w:tcPr>
            <w:tcW w:w="1168" w:type="dxa"/>
          </w:tcPr>
          <w:p w14:paraId="1C692D50" w14:textId="77777777" w:rsidR="0015683B" w:rsidRPr="00FA6E94" w:rsidRDefault="0015683B" w:rsidP="00094C28">
            <w:pPr>
              <w:rPr>
                <w:sz w:val="20"/>
                <w:szCs w:val="20"/>
              </w:rPr>
            </w:pPr>
          </w:p>
        </w:tc>
        <w:tc>
          <w:tcPr>
            <w:tcW w:w="1199" w:type="dxa"/>
          </w:tcPr>
          <w:p w14:paraId="09FC28B6" w14:textId="77777777" w:rsidR="0015683B" w:rsidRPr="00FA6E94" w:rsidRDefault="0015683B" w:rsidP="00094C28">
            <w:pPr>
              <w:rPr>
                <w:sz w:val="20"/>
                <w:szCs w:val="20"/>
              </w:rPr>
            </w:pPr>
          </w:p>
        </w:tc>
      </w:tr>
      <w:tr w:rsidR="0015683B" w:rsidRPr="00FA6E94" w14:paraId="4B078BBD" w14:textId="77777777" w:rsidTr="00094C28">
        <w:tc>
          <w:tcPr>
            <w:tcW w:w="4289" w:type="dxa"/>
          </w:tcPr>
          <w:p w14:paraId="4224FEBE" w14:textId="77777777" w:rsidR="0015683B" w:rsidRPr="00FA6E94" w:rsidRDefault="0015683B" w:rsidP="00094C28">
            <w:pPr>
              <w:rPr>
                <w:sz w:val="20"/>
                <w:szCs w:val="20"/>
              </w:rPr>
            </w:pPr>
            <w:r>
              <w:rPr>
                <w:sz w:val="20"/>
                <w:szCs w:val="20"/>
              </w:rPr>
              <w:t>About the upcoming candidates’ forum (4.14) and a reminder about the elections, starting 4.16</w:t>
            </w:r>
          </w:p>
        </w:tc>
        <w:tc>
          <w:tcPr>
            <w:tcW w:w="1436" w:type="dxa"/>
          </w:tcPr>
          <w:p w14:paraId="204D8FA6" w14:textId="77777777" w:rsidR="0015683B" w:rsidRPr="00FA6E94" w:rsidRDefault="0015683B" w:rsidP="00094C28">
            <w:pPr>
              <w:rPr>
                <w:sz w:val="20"/>
                <w:szCs w:val="20"/>
              </w:rPr>
            </w:pPr>
            <w:r>
              <w:rPr>
                <w:sz w:val="20"/>
                <w:szCs w:val="20"/>
              </w:rPr>
              <w:t>EW</w:t>
            </w:r>
          </w:p>
        </w:tc>
        <w:tc>
          <w:tcPr>
            <w:tcW w:w="1258" w:type="dxa"/>
          </w:tcPr>
          <w:p w14:paraId="5A8C97DD" w14:textId="77777777" w:rsidR="0015683B" w:rsidRPr="00FA6E94" w:rsidRDefault="0015683B" w:rsidP="00094C28">
            <w:pPr>
              <w:rPr>
                <w:sz w:val="20"/>
                <w:szCs w:val="20"/>
              </w:rPr>
            </w:pPr>
            <w:r>
              <w:rPr>
                <w:sz w:val="20"/>
                <w:szCs w:val="20"/>
              </w:rPr>
              <w:t>EW</w:t>
            </w:r>
          </w:p>
        </w:tc>
        <w:tc>
          <w:tcPr>
            <w:tcW w:w="1168" w:type="dxa"/>
          </w:tcPr>
          <w:p w14:paraId="5EAADAD7" w14:textId="77777777" w:rsidR="0015683B" w:rsidRPr="00FA6E94" w:rsidRDefault="0015683B" w:rsidP="00094C28">
            <w:pPr>
              <w:rPr>
                <w:sz w:val="20"/>
                <w:szCs w:val="20"/>
              </w:rPr>
            </w:pPr>
            <w:r>
              <w:rPr>
                <w:sz w:val="20"/>
                <w:szCs w:val="20"/>
              </w:rPr>
              <w:t>4.5</w:t>
            </w:r>
          </w:p>
        </w:tc>
        <w:tc>
          <w:tcPr>
            <w:tcW w:w="1199" w:type="dxa"/>
          </w:tcPr>
          <w:p w14:paraId="5B9A56FA" w14:textId="77777777" w:rsidR="0015683B" w:rsidRPr="00FA6E94" w:rsidRDefault="0015683B" w:rsidP="00094C28">
            <w:pPr>
              <w:rPr>
                <w:sz w:val="20"/>
                <w:szCs w:val="20"/>
              </w:rPr>
            </w:pPr>
            <w:r>
              <w:rPr>
                <w:sz w:val="20"/>
                <w:szCs w:val="20"/>
              </w:rPr>
              <w:t>4.8</w:t>
            </w:r>
          </w:p>
        </w:tc>
      </w:tr>
      <w:tr w:rsidR="0015683B" w:rsidRPr="00FA6E94" w14:paraId="33B5A135" w14:textId="77777777" w:rsidTr="00094C28">
        <w:tc>
          <w:tcPr>
            <w:tcW w:w="4289" w:type="dxa"/>
          </w:tcPr>
          <w:p w14:paraId="7B88A01B" w14:textId="77777777" w:rsidR="0015683B" w:rsidRPr="00FA6E94" w:rsidRDefault="0015683B" w:rsidP="00094C28">
            <w:pPr>
              <w:rPr>
                <w:sz w:val="20"/>
                <w:szCs w:val="20"/>
              </w:rPr>
            </w:pPr>
          </w:p>
        </w:tc>
        <w:tc>
          <w:tcPr>
            <w:tcW w:w="1436" w:type="dxa"/>
          </w:tcPr>
          <w:p w14:paraId="437332D4" w14:textId="77777777" w:rsidR="0015683B" w:rsidRPr="00FA6E94" w:rsidRDefault="0015683B" w:rsidP="00094C28">
            <w:pPr>
              <w:rPr>
                <w:sz w:val="20"/>
                <w:szCs w:val="20"/>
              </w:rPr>
            </w:pPr>
          </w:p>
        </w:tc>
        <w:tc>
          <w:tcPr>
            <w:tcW w:w="1258" w:type="dxa"/>
          </w:tcPr>
          <w:p w14:paraId="3571D525" w14:textId="77777777" w:rsidR="0015683B" w:rsidRPr="00FA6E94" w:rsidRDefault="0015683B" w:rsidP="00094C28">
            <w:pPr>
              <w:rPr>
                <w:sz w:val="20"/>
                <w:szCs w:val="20"/>
              </w:rPr>
            </w:pPr>
          </w:p>
        </w:tc>
        <w:tc>
          <w:tcPr>
            <w:tcW w:w="1168" w:type="dxa"/>
          </w:tcPr>
          <w:p w14:paraId="6B0AB605" w14:textId="77777777" w:rsidR="0015683B" w:rsidRPr="00FA6E94" w:rsidRDefault="0015683B" w:rsidP="00094C28">
            <w:pPr>
              <w:rPr>
                <w:sz w:val="20"/>
                <w:szCs w:val="20"/>
              </w:rPr>
            </w:pPr>
          </w:p>
        </w:tc>
        <w:tc>
          <w:tcPr>
            <w:tcW w:w="1199" w:type="dxa"/>
          </w:tcPr>
          <w:p w14:paraId="14F5C5E5" w14:textId="77777777" w:rsidR="0015683B" w:rsidRPr="00FA6E94" w:rsidRDefault="0015683B" w:rsidP="00094C28">
            <w:pPr>
              <w:rPr>
                <w:sz w:val="20"/>
                <w:szCs w:val="20"/>
              </w:rPr>
            </w:pPr>
          </w:p>
        </w:tc>
      </w:tr>
      <w:tr w:rsidR="0015683B" w:rsidRPr="00FA6E94" w14:paraId="527C2DBB" w14:textId="77777777" w:rsidTr="00094C28">
        <w:tc>
          <w:tcPr>
            <w:tcW w:w="4289" w:type="dxa"/>
          </w:tcPr>
          <w:p w14:paraId="59F63EE0" w14:textId="77777777" w:rsidR="0015683B" w:rsidRPr="00FA6E94" w:rsidRDefault="0015683B" w:rsidP="00094C28">
            <w:pPr>
              <w:rPr>
                <w:sz w:val="20"/>
                <w:szCs w:val="20"/>
              </w:rPr>
            </w:pPr>
            <w:r>
              <w:rPr>
                <w:sz w:val="20"/>
                <w:szCs w:val="20"/>
              </w:rPr>
              <w:t xml:space="preserve">Announcing/celebrating the new members? </w:t>
            </w:r>
          </w:p>
        </w:tc>
        <w:tc>
          <w:tcPr>
            <w:tcW w:w="1436" w:type="dxa"/>
          </w:tcPr>
          <w:p w14:paraId="56D7024C" w14:textId="77777777" w:rsidR="0015683B" w:rsidRPr="00FA6E94" w:rsidRDefault="0015683B" w:rsidP="00094C28">
            <w:pPr>
              <w:rPr>
                <w:sz w:val="20"/>
                <w:szCs w:val="20"/>
              </w:rPr>
            </w:pPr>
          </w:p>
        </w:tc>
        <w:tc>
          <w:tcPr>
            <w:tcW w:w="1258" w:type="dxa"/>
          </w:tcPr>
          <w:p w14:paraId="117FFF2B" w14:textId="77777777" w:rsidR="0015683B" w:rsidRPr="00FA6E94" w:rsidRDefault="0015683B" w:rsidP="00094C28">
            <w:pPr>
              <w:rPr>
                <w:sz w:val="20"/>
                <w:szCs w:val="20"/>
              </w:rPr>
            </w:pPr>
          </w:p>
        </w:tc>
        <w:tc>
          <w:tcPr>
            <w:tcW w:w="1168" w:type="dxa"/>
          </w:tcPr>
          <w:p w14:paraId="766CDB20" w14:textId="77777777" w:rsidR="0015683B" w:rsidRPr="00FA6E94" w:rsidRDefault="0015683B" w:rsidP="00094C28">
            <w:pPr>
              <w:rPr>
                <w:sz w:val="20"/>
                <w:szCs w:val="20"/>
              </w:rPr>
            </w:pPr>
          </w:p>
        </w:tc>
        <w:tc>
          <w:tcPr>
            <w:tcW w:w="1199" w:type="dxa"/>
          </w:tcPr>
          <w:p w14:paraId="491F57E8" w14:textId="77777777" w:rsidR="0015683B" w:rsidRPr="00FA6E94" w:rsidRDefault="0015683B" w:rsidP="00094C28">
            <w:pPr>
              <w:rPr>
                <w:sz w:val="20"/>
                <w:szCs w:val="20"/>
              </w:rPr>
            </w:pPr>
            <w:r>
              <w:rPr>
                <w:sz w:val="20"/>
                <w:szCs w:val="20"/>
              </w:rPr>
              <w:t>5.3</w:t>
            </w:r>
          </w:p>
        </w:tc>
      </w:tr>
      <w:tr w:rsidR="0015683B" w:rsidRPr="00FA6E94" w14:paraId="145F3304" w14:textId="77777777" w:rsidTr="00094C28">
        <w:tc>
          <w:tcPr>
            <w:tcW w:w="4289" w:type="dxa"/>
          </w:tcPr>
          <w:p w14:paraId="00F33F98" w14:textId="77777777" w:rsidR="0015683B" w:rsidRPr="00FA6E94" w:rsidRDefault="0015683B" w:rsidP="00094C28">
            <w:pPr>
              <w:rPr>
                <w:sz w:val="20"/>
                <w:szCs w:val="20"/>
              </w:rPr>
            </w:pPr>
          </w:p>
        </w:tc>
        <w:tc>
          <w:tcPr>
            <w:tcW w:w="1436" w:type="dxa"/>
          </w:tcPr>
          <w:p w14:paraId="0EDB69D6" w14:textId="77777777" w:rsidR="0015683B" w:rsidRPr="00FA6E94" w:rsidRDefault="0015683B" w:rsidP="00094C28">
            <w:pPr>
              <w:rPr>
                <w:sz w:val="20"/>
                <w:szCs w:val="20"/>
              </w:rPr>
            </w:pPr>
          </w:p>
        </w:tc>
        <w:tc>
          <w:tcPr>
            <w:tcW w:w="1258" w:type="dxa"/>
          </w:tcPr>
          <w:p w14:paraId="1277F264" w14:textId="77777777" w:rsidR="0015683B" w:rsidRPr="00FA6E94" w:rsidRDefault="0015683B" w:rsidP="00094C28">
            <w:pPr>
              <w:rPr>
                <w:sz w:val="20"/>
                <w:szCs w:val="20"/>
              </w:rPr>
            </w:pPr>
          </w:p>
        </w:tc>
        <w:tc>
          <w:tcPr>
            <w:tcW w:w="1168" w:type="dxa"/>
          </w:tcPr>
          <w:p w14:paraId="1E9A956C" w14:textId="77777777" w:rsidR="0015683B" w:rsidRPr="00FA6E94" w:rsidRDefault="0015683B" w:rsidP="00094C28">
            <w:pPr>
              <w:rPr>
                <w:sz w:val="20"/>
                <w:szCs w:val="20"/>
              </w:rPr>
            </w:pPr>
          </w:p>
        </w:tc>
        <w:tc>
          <w:tcPr>
            <w:tcW w:w="1199" w:type="dxa"/>
          </w:tcPr>
          <w:p w14:paraId="2B631D13" w14:textId="77777777" w:rsidR="0015683B" w:rsidRPr="00FA6E94" w:rsidRDefault="0015683B" w:rsidP="00094C28">
            <w:pPr>
              <w:rPr>
                <w:sz w:val="20"/>
                <w:szCs w:val="20"/>
              </w:rPr>
            </w:pPr>
          </w:p>
        </w:tc>
      </w:tr>
    </w:tbl>
    <w:p w14:paraId="2334D8C4" w14:textId="77777777" w:rsidR="0015683B" w:rsidRPr="00FA6E94" w:rsidRDefault="0015683B" w:rsidP="0015683B">
      <w:pPr>
        <w:rPr>
          <w:sz w:val="20"/>
          <w:szCs w:val="20"/>
        </w:rPr>
      </w:pPr>
    </w:p>
    <w:p w14:paraId="3D6C8ACB" w14:textId="77777777" w:rsidR="0015683B" w:rsidRDefault="0015683B" w:rsidP="0015683B"/>
    <w:p w14:paraId="081556B1" w14:textId="77777777" w:rsidR="0015683B" w:rsidRDefault="0015683B" w:rsidP="0015683B">
      <w:r>
        <w:t>Update and pulpit announcements about elections</w:t>
      </w:r>
    </w:p>
    <w:p w14:paraId="35AB844A" w14:textId="77777777" w:rsidR="0015683B" w:rsidRPr="006537D8" w:rsidRDefault="0015683B" w:rsidP="0015683B">
      <w:pPr>
        <w:rPr>
          <w:b/>
          <w:bCs/>
        </w:rPr>
      </w:pPr>
    </w:p>
    <w:tbl>
      <w:tblPr>
        <w:tblStyle w:val="TableGrid"/>
        <w:tblW w:w="0" w:type="auto"/>
        <w:tblLook w:val="04A0" w:firstRow="1" w:lastRow="0" w:firstColumn="1" w:lastColumn="0" w:noHBand="0" w:noVBand="1"/>
      </w:tblPr>
      <w:tblGrid>
        <w:gridCol w:w="4315"/>
        <w:gridCol w:w="1440"/>
        <w:gridCol w:w="1260"/>
        <w:gridCol w:w="1170"/>
        <w:gridCol w:w="1165"/>
      </w:tblGrid>
      <w:tr w:rsidR="0015683B" w:rsidRPr="006537D8" w14:paraId="53CFC479" w14:textId="77777777" w:rsidTr="00094C28">
        <w:tc>
          <w:tcPr>
            <w:tcW w:w="4315" w:type="dxa"/>
          </w:tcPr>
          <w:p w14:paraId="0FFEE95F" w14:textId="77777777" w:rsidR="0015683B" w:rsidRPr="006537D8" w:rsidRDefault="0015683B" w:rsidP="00094C28">
            <w:pPr>
              <w:rPr>
                <w:b/>
                <w:bCs/>
                <w:sz w:val="20"/>
                <w:szCs w:val="20"/>
              </w:rPr>
            </w:pPr>
            <w:r w:rsidRPr="006537D8">
              <w:rPr>
                <w:b/>
                <w:bCs/>
                <w:sz w:val="20"/>
                <w:szCs w:val="20"/>
              </w:rPr>
              <w:t xml:space="preserve">What are we announcing? </w:t>
            </w:r>
          </w:p>
        </w:tc>
        <w:tc>
          <w:tcPr>
            <w:tcW w:w="1440" w:type="dxa"/>
          </w:tcPr>
          <w:p w14:paraId="414B96DC" w14:textId="77777777" w:rsidR="0015683B" w:rsidRPr="006537D8" w:rsidRDefault="0015683B" w:rsidP="00094C28">
            <w:pPr>
              <w:rPr>
                <w:b/>
                <w:bCs/>
                <w:sz w:val="20"/>
                <w:szCs w:val="20"/>
              </w:rPr>
            </w:pPr>
            <w:r>
              <w:rPr>
                <w:b/>
                <w:bCs/>
                <w:sz w:val="20"/>
                <w:szCs w:val="20"/>
              </w:rPr>
              <w:t>date</w:t>
            </w:r>
          </w:p>
        </w:tc>
        <w:tc>
          <w:tcPr>
            <w:tcW w:w="1260" w:type="dxa"/>
          </w:tcPr>
          <w:p w14:paraId="0BE75C5A" w14:textId="77777777" w:rsidR="0015683B" w:rsidRPr="006537D8" w:rsidRDefault="0015683B" w:rsidP="00094C28">
            <w:pPr>
              <w:rPr>
                <w:b/>
                <w:bCs/>
                <w:sz w:val="20"/>
                <w:szCs w:val="20"/>
              </w:rPr>
            </w:pPr>
            <w:r>
              <w:rPr>
                <w:b/>
                <w:bCs/>
                <w:sz w:val="20"/>
                <w:szCs w:val="20"/>
              </w:rPr>
              <w:t>Who?</w:t>
            </w:r>
          </w:p>
        </w:tc>
        <w:tc>
          <w:tcPr>
            <w:tcW w:w="1170" w:type="dxa"/>
          </w:tcPr>
          <w:p w14:paraId="45CEA7C9" w14:textId="77777777" w:rsidR="0015683B" w:rsidRPr="006537D8" w:rsidRDefault="0015683B" w:rsidP="00094C28">
            <w:pPr>
              <w:rPr>
                <w:b/>
                <w:bCs/>
                <w:sz w:val="20"/>
                <w:szCs w:val="20"/>
              </w:rPr>
            </w:pPr>
          </w:p>
        </w:tc>
        <w:tc>
          <w:tcPr>
            <w:tcW w:w="1165" w:type="dxa"/>
          </w:tcPr>
          <w:p w14:paraId="2407A19D" w14:textId="77777777" w:rsidR="0015683B" w:rsidRPr="006537D8" w:rsidRDefault="0015683B" w:rsidP="00094C28">
            <w:pPr>
              <w:rPr>
                <w:b/>
                <w:bCs/>
                <w:sz w:val="20"/>
                <w:szCs w:val="20"/>
              </w:rPr>
            </w:pPr>
          </w:p>
        </w:tc>
      </w:tr>
      <w:tr w:rsidR="0015683B" w14:paraId="7691A8A6" w14:textId="77777777" w:rsidTr="00094C28">
        <w:tc>
          <w:tcPr>
            <w:tcW w:w="4315" w:type="dxa"/>
          </w:tcPr>
          <w:p w14:paraId="64B137E3" w14:textId="77777777" w:rsidR="0015683B" w:rsidRDefault="0015683B" w:rsidP="00094C28">
            <w:pPr>
              <w:rPr>
                <w:sz w:val="20"/>
                <w:szCs w:val="20"/>
              </w:rPr>
            </w:pPr>
            <w:r>
              <w:rPr>
                <w:sz w:val="20"/>
                <w:szCs w:val="20"/>
              </w:rPr>
              <w:t>Please run!</w:t>
            </w:r>
          </w:p>
        </w:tc>
        <w:tc>
          <w:tcPr>
            <w:tcW w:w="1440" w:type="dxa"/>
          </w:tcPr>
          <w:p w14:paraId="7DB9E8D0" w14:textId="77777777" w:rsidR="0015683B" w:rsidRDefault="0015683B" w:rsidP="00094C28">
            <w:pPr>
              <w:rPr>
                <w:sz w:val="20"/>
                <w:szCs w:val="20"/>
              </w:rPr>
            </w:pPr>
            <w:r>
              <w:rPr>
                <w:sz w:val="20"/>
                <w:szCs w:val="20"/>
              </w:rPr>
              <w:t>2.16 WU</w:t>
            </w:r>
          </w:p>
        </w:tc>
        <w:tc>
          <w:tcPr>
            <w:tcW w:w="1260" w:type="dxa"/>
          </w:tcPr>
          <w:p w14:paraId="60255C3C" w14:textId="77777777" w:rsidR="0015683B" w:rsidRDefault="0015683B" w:rsidP="00094C28">
            <w:pPr>
              <w:rPr>
                <w:sz w:val="20"/>
                <w:szCs w:val="20"/>
              </w:rPr>
            </w:pPr>
            <w:r>
              <w:rPr>
                <w:sz w:val="20"/>
                <w:szCs w:val="20"/>
              </w:rPr>
              <w:t>E</w:t>
            </w:r>
          </w:p>
        </w:tc>
        <w:tc>
          <w:tcPr>
            <w:tcW w:w="1170" w:type="dxa"/>
          </w:tcPr>
          <w:p w14:paraId="14506090" w14:textId="77777777" w:rsidR="0015683B" w:rsidRDefault="0015683B" w:rsidP="00094C28">
            <w:pPr>
              <w:rPr>
                <w:sz w:val="20"/>
                <w:szCs w:val="20"/>
              </w:rPr>
            </w:pPr>
          </w:p>
        </w:tc>
        <w:tc>
          <w:tcPr>
            <w:tcW w:w="1165" w:type="dxa"/>
          </w:tcPr>
          <w:p w14:paraId="6A9523F7" w14:textId="77777777" w:rsidR="0015683B" w:rsidRDefault="0015683B" w:rsidP="00094C28">
            <w:pPr>
              <w:rPr>
                <w:sz w:val="20"/>
                <w:szCs w:val="20"/>
              </w:rPr>
            </w:pPr>
          </w:p>
        </w:tc>
      </w:tr>
      <w:tr w:rsidR="0015683B" w14:paraId="779602A2" w14:textId="77777777" w:rsidTr="00094C28">
        <w:tc>
          <w:tcPr>
            <w:tcW w:w="4315" w:type="dxa"/>
          </w:tcPr>
          <w:p w14:paraId="4CFFD40D" w14:textId="77777777" w:rsidR="0015683B" w:rsidRDefault="0015683B" w:rsidP="00094C28">
            <w:pPr>
              <w:rPr>
                <w:sz w:val="20"/>
                <w:szCs w:val="20"/>
              </w:rPr>
            </w:pPr>
            <w:r>
              <w:rPr>
                <w:sz w:val="20"/>
                <w:szCs w:val="20"/>
              </w:rPr>
              <w:t>Open house</w:t>
            </w:r>
          </w:p>
        </w:tc>
        <w:tc>
          <w:tcPr>
            <w:tcW w:w="1440" w:type="dxa"/>
          </w:tcPr>
          <w:p w14:paraId="0D76D85C" w14:textId="77777777" w:rsidR="0015683B" w:rsidRDefault="0015683B" w:rsidP="00094C28">
            <w:pPr>
              <w:rPr>
                <w:sz w:val="20"/>
                <w:szCs w:val="20"/>
              </w:rPr>
            </w:pPr>
            <w:r>
              <w:rPr>
                <w:sz w:val="20"/>
                <w:szCs w:val="20"/>
              </w:rPr>
              <w:t>2.23 WU</w:t>
            </w:r>
          </w:p>
        </w:tc>
        <w:tc>
          <w:tcPr>
            <w:tcW w:w="1260" w:type="dxa"/>
          </w:tcPr>
          <w:p w14:paraId="2356E889" w14:textId="77777777" w:rsidR="0015683B" w:rsidRDefault="0015683B" w:rsidP="00094C28">
            <w:pPr>
              <w:rPr>
                <w:sz w:val="20"/>
                <w:szCs w:val="20"/>
              </w:rPr>
            </w:pPr>
            <w:r>
              <w:rPr>
                <w:sz w:val="20"/>
                <w:szCs w:val="20"/>
              </w:rPr>
              <w:t>E</w:t>
            </w:r>
          </w:p>
        </w:tc>
        <w:tc>
          <w:tcPr>
            <w:tcW w:w="1170" w:type="dxa"/>
          </w:tcPr>
          <w:p w14:paraId="5823A290" w14:textId="77777777" w:rsidR="0015683B" w:rsidRDefault="0015683B" w:rsidP="00094C28">
            <w:pPr>
              <w:rPr>
                <w:sz w:val="20"/>
                <w:szCs w:val="20"/>
              </w:rPr>
            </w:pPr>
          </w:p>
        </w:tc>
        <w:tc>
          <w:tcPr>
            <w:tcW w:w="1165" w:type="dxa"/>
          </w:tcPr>
          <w:p w14:paraId="6A206380" w14:textId="77777777" w:rsidR="0015683B" w:rsidRDefault="0015683B" w:rsidP="00094C28">
            <w:pPr>
              <w:rPr>
                <w:sz w:val="20"/>
                <w:szCs w:val="20"/>
              </w:rPr>
            </w:pPr>
          </w:p>
        </w:tc>
      </w:tr>
      <w:tr w:rsidR="0015683B" w14:paraId="69F83D25" w14:textId="77777777" w:rsidTr="00094C28">
        <w:tc>
          <w:tcPr>
            <w:tcW w:w="4315" w:type="dxa"/>
          </w:tcPr>
          <w:p w14:paraId="50EFF896" w14:textId="77777777" w:rsidR="0015683B" w:rsidRDefault="0015683B" w:rsidP="00094C28">
            <w:pPr>
              <w:rPr>
                <w:sz w:val="20"/>
                <w:szCs w:val="20"/>
              </w:rPr>
            </w:pPr>
            <w:r>
              <w:rPr>
                <w:sz w:val="20"/>
                <w:szCs w:val="20"/>
              </w:rPr>
              <w:t>Please run</w:t>
            </w:r>
          </w:p>
        </w:tc>
        <w:tc>
          <w:tcPr>
            <w:tcW w:w="1440" w:type="dxa"/>
          </w:tcPr>
          <w:p w14:paraId="21207686" w14:textId="77777777" w:rsidR="0015683B" w:rsidRDefault="0015683B" w:rsidP="00094C28">
            <w:pPr>
              <w:rPr>
                <w:sz w:val="20"/>
                <w:szCs w:val="20"/>
              </w:rPr>
            </w:pPr>
            <w:r>
              <w:rPr>
                <w:sz w:val="20"/>
                <w:szCs w:val="20"/>
              </w:rPr>
              <w:t>3.1 WU</w:t>
            </w:r>
          </w:p>
        </w:tc>
        <w:tc>
          <w:tcPr>
            <w:tcW w:w="1260" w:type="dxa"/>
          </w:tcPr>
          <w:p w14:paraId="756FB8F6" w14:textId="77777777" w:rsidR="0015683B" w:rsidRDefault="0015683B" w:rsidP="00094C28">
            <w:pPr>
              <w:rPr>
                <w:sz w:val="20"/>
                <w:szCs w:val="20"/>
              </w:rPr>
            </w:pPr>
            <w:r>
              <w:rPr>
                <w:sz w:val="20"/>
                <w:szCs w:val="20"/>
              </w:rPr>
              <w:t>E</w:t>
            </w:r>
          </w:p>
        </w:tc>
        <w:tc>
          <w:tcPr>
            <w:tcW w:w="1170" w:type="dxa"/>
          </w:tcPr>
          <w:p w14:paraId="5A179DBE" w14:textId="77777777" w:rsidR="0015683B" w:rsidRDefault="0015683B" w:rsidP="00094C28">
            <w:pPr>
              <w:rPr>
                <w:sz w:val="20"/>
                <w:szCs w:val="20"/>
              </w:rPr>
            </w:pPr>
          </w:p>
        </w:tc>
        <w:tc>
          <w:tcPr>
            <w:tcW w:w="1165" w:type="dxa"/>
          </w:tcPr>
          <w:p w14:paraId="570B5CE9" w14:textId="77777777" w:rsidR="0015683B" w:rsidRDefault="0015683B" w:rsidP="00094C28">
            <w:pPr>
              <w:rPr>
                <w:sz w:val="20"/>
                <w:szCs w:val="20"/>
              </w:rPr>
            </w:pPr>
          </w:p>
        </w:tc>
      </w:tr>
      <w:tr w:rsidR="0015683B" w14:paraId="742BFEDC" w14:textId="77777777" w:rsidTr="00094C28">
        <w:tc>
          <w:tcPr>
            <w:tcW w:w="4315" w:type="dxa"/>
          </w:tcPr>
          <w:p w14:paraId="734EA0DC" w14:textId="77777777" w:rsidR="0015683B" w:rsidRDefault="0015683B" w:rsidP="00094C28">
            <w:pPr>
              <w:rPr>
                <w:sz w:val="20"/>
                <w:szCs w:val="20"/>
              </w:rPr>
            </w:pPr>
            <w:r>
              <w:rPr>
                <w:sz w:val="20"/>
                <w:szCs w:val="20"/>
              </w:rPr>
              <w:t xml:space="preserve">Please run, </w:t>
            </w:r>
            <w:proofErr w:type="spellStart"/>
            <w:r>
              <w:rPr>
                <w:sz w:val="20"/>
                <w:szCs w:val="20"/>
              </w:rPr>
              <w:t>applics</w:t>
            </w:r>
            <w:proofErr w:type="spellEnd"/>
            <w:r>
              <w:rPr>
                <w:sz w:val="20"/>
                <w:szCs w:val="20"/>
              </w:rPr>
              <w:t xml:space="preserve"> due 3.18. </w:t>
            </w:r>
          </w:p>
        </w:tc>
        <w:tc>
          <w:tcPr>
            <w:tcW w:w="1440" w:type="dxa"/>
          </w:tcPr>
          <w:p w14:paraId="2A7E11C2" w14:textId="77777777" w:rsidR="0015683B" w:rsidRDefault="0015683B" w:rsidP="00094C28">
            <w:pPr>
              <w:rPr>
                <w:sz w:val="20"/>
                <w:szCs w:val="20"/>
              </w:rPr>
            </w:pPr>
            <w:r>
              <w:rPr>
                <w:sz w:val="20"/>
                <w:szCs w:val="20"/>
              </w:rPr>
              <w:t>3.8 WU</w:t>
            </w:r>
          </w:p>
        </w:tc>
        <w:tc>
          <w:tcPr>
            <w:tcW w:w="1260" w:type="dxa"/>
          </w:tcPr>
          <w:p w14:paraId="417C0071" w14:textId="77777777" w:rsidR="0015683B" w:rsidRDefault="0015683B" w:rsidP="00094C28">
            <w:pPr>
              <w:rPr>
                <w:sz w:val="20"/>
                <w:szCs w:val="20"/>
              </w:rPr>
            </w:pPr>
            <w:r>
              <w:rPr>
                <w:sz w:val="20"/>
                <w:szCs w:val="20"/>
              </w:rPr>
              <w:t>E</w:t>
            </w:r>
          </w:p>
        </w:tc>
        <w:tc>
          <w:tcPr>
            <w:tcW w:w="1170" w:type="dxa"/>
          </w:tcPr>
          <w:p w14:paraId="4D29B509" w14:textId="77777777" w:rsidR="0015683B" w:rsidRDefault="0015683B" w:rsidP="00094C28">
            <w:pPr>
              <w:rPr>
                <w:sz w:val="20"/>
                <w:szCs w:val="20"/>
              </w:rPr>
            </w:pPr>
          </w:p>
        </w:tc>
        <w:tc>
          <w:tcPr>
            <w:tcW w:w="1165" w:type="dxa"/>
          </w:tcPr>
          <w:p w14:paraId="5412E6C5" w14:textId="77777777" w:rsidR="0015683B" w:rsidRDefault="0015683B" w:rsidP="00094C28">
            <w:pPr>
              <w:rPr>
                <w:sz w:val="20"/>
                <w:szCs w:val="20"/>
              </w:rPr>
            </w:pPr>
          </w:p>
        </w:tc>
      </w:tr>
      <w:tr w:rsidR="0015683B" w14:paraId="7A4AFEB6" w14:textId="77777777" w:rsidTr="00094C28">
        <w:tc>
          <w:tcPr>
            <w:tcW w:w="4315" w:type="dxa"/>
          </w:tcPr>
          <w:p w14:paraId="56DD4252" w14:textId="77777777" w:rsidR="0015683B" w:rsidRDefault="0015683B" w:rsidP="00094C28">
            <w:pPr>
              <w:rPr>
                <w:sz w:val="20"/>
                <w:szCs w:val="20"/>
              </w:rPr>
            </w:pPr>
          </w:p>
        </w:tc>
        <w:tc>
          <w:tcPr>
            <w:tcW w:w="1440" w:type="dxa"/>
          </w:tcPr>
          <w:p w14:paraId="01461C22" w14:textId="77777777" w:rsidR="0015683B" w:rsidRDefault="0015683B" w:rsidP="00094C28">
            <w:pPr>
              <w:rPr>
                <w:sz w:val="20"/>
                <w:szCs w:val="20"/>
              </w:rPr>
            </w:pPr>
          </w:p>
        </w:tc>
        <w:tc>
          <w:tcPr>
            <w:tcW w:w="1260" w:type="dxa"/>
          </w:tcPr>
          <w:p w14:paraId="79B1FDBE" w14:textId="77777777" w:rsidR="0015683B" w:rsidRDefault="0015683B" w:rsidP="00094C28">
            <w:pPr>
              <w:rPr>
                <w:sz w:val="20"/>
                <w:szCs w:val="20"/>
              </w:rPr>
            </w:pPr>
          </w:p>
        </w:tc>
        <w:tc>
          <w:tcPr>
            <w:tcW w:w="1170" w:type="dxa"/>
          </w:tcPr>
          <w:p w14:paraId="3C606779" w14:textId="77777777" w:rsidR="0015683B" w:rsidRDefault="0015683B" w:rsidP="00094C28">
            <w:pPr>
              <w:rPr>
                <w:sz w:val="20"/>
                <w:szCs w:val="20"/>
              </w:rPr>
            </w:pPr>
          </w:p>
        </w:tc>
        <w:tc>
          <w:tcPr>
            <w:tcW w:w="1165" w:type="dxa"/>
          </w:tcPr>
          <w:p w14:paraId="596E5F4D" w14:textId="77777777" w:rsidR="0015683B" w:rsidRDefault="0015683B" w:rsidP="00094C28">
            <w:pPr>
              <w:rPr>
                <w:sz w:val="20"/>
                <w:szCs w:val="20"/>
              </w:rPr>
            </w:pPr>
          </w:p>
        </w:tc>
      </w:tr>
      <w:tr w:rsidR="0015683B" w14:paraId="0838DB34" w14:textId="77777777" w:rsidTr="00094C28">
        <w:tc>
          <w:tcPr>
            <w:tcW w:w="4315" w:type="dxa"/>
          </w:tcPr>
          <w:p w14:paraId="2A1A81FB" w14:textId="77777777" w:rsidR="0015683B" w:rsidRDefault="0015683B" w:rsidP="00094C28">
            <w:pPr>
              <w:rPr>
                <w:sz w:val="20"/>
                <w:szCs w:val="20"/>
              </w:rPr>
            </w:pPr>
          </w:p>
        </w:tc>
        <w:tc>
          <w:tcPr>
            <w:tcW w:w="1440" w:type="dxa"/>
          </w:tcPr>
          <w:p w14:paraId="55F94962" w14:textId="77777777" w:rsidR="0015683B" w:rsidRDefault="0015683B" w:rsidP="00094C28">
            <w:pPr>
              <w:rPr>
                <w:sz w:val="20"/>
                <w:szCs w:val="20"/>
              </w:rPr>
            </w:pPr>
          </w:p>
        </w:tc>
        <w:tc>
          <w:tcPr>
            <w:tcW w:w="1260" w:type="dxa"/>
          </w:tcPr>
          <w:p w14:paraId="57810E37" w14:textId="77777777" w:rsidR="0015683B" w:rsidRDefault="0015683B" w:rsidP="00094C28">
            <w:pPr>
              <w:rPr>
                <w:sz w:val="20"/>
                <w:szCs w:val="20"/>
              </w:rPr>
            </w:pPr>
          </w:p>
        </w:tc>
        <w:tc>
          <w:tcPr>
            <w:tcW w:w="1170" w:type="dxa"/>
          </w:tcPr>
          <w:p w14:paraId="0D0B371D" w14:textId="77777777" w:rsidR="0015683B" w:rsidRDefault="0015683B" w:rsidP="00094C28">
            <w:pPr>
              <w:rPr>
                <w:sz w:val="20"/>
                <w:szCs w:val="20"/>
              </w:rPr>
            </w:pPr>
          </w:p>
        </w:tc>
        <w:tc>
          <w:tcPr>
            <w:tcW w:w="1165" w:type="dxa"/>
          </w:tcPr>
          <w:p w14:paraId="024E12EE" w14:textId="77777777" w:rsidR="0015683B" w:rsidRDefault="0015683B" w:rsidP="00094C28">
            <w:pPr>
              <w:rPr>
                <w:sz w:val="20"/>
                <w:szCs w:val="20"/>
              </w:rPr>
            </w:pPr>
          </w:p>
        </w:tc>
      </w:tr>
      <w:tr w:rsidR="0015683B" w14:paraId="59940D2C" w14:textId="77777777" w:rsidTr="00094C28">
        <w:tc>
          <w:tcPr>
            <w:tcW w:w="4315" w:type="dxa"/>
          </w:tcPr>
          <w:p w14:paraId="083E09DA" w14:textId="77777777" w:rsidR="0015683B" w:rsidRDefault="0015683B" w:rsidP="00094C28">
            <w:pPr>
              <w:rPr>
                <w:sz w:val="20"/>
                <w:szCs w:val="20"/>
              </w:rPr>
            </w:pPr>
            <w:r>
              <w:rPr>
                <w:sz w:val="20"/>
                <w:szCs w:val="20"/>
              </w:rPr>
              <w:t xml:space="preserve">Post the voting process info in WU, including people to contact about hand ballots (deadline for asking for hand ballot 4.12) </w:t>
            </w:r>
          </w:p>
        </w:tc>
        <w:tc>
          <w:tcPr>
            <w:tcW w:w="1440" w:type="dxa"/>
          </w:tcPr>
          <w:p w14:paraId="4F0C9DE4" w14:textId="77777777" w:rsidR="0015683B" w:rsidRDefault="0015683B" w:rsidP="00094C28">
            <w:pPr>
              <w:rPr>
                <w:sz w:val="20"/>
                <w:szCs w:val="20"/>
              </w:rPr>
            </w:pPr>
            <w:r>
              <w:rPr>
                <w:sz w:val="20"/>
                <w:szCs w:val="20"/>
              </w:rPr>
              <w:t>3.15 WU</w:t>
            </w:r>
          </w:p>
        </w:tc>
        <w:tc>
          <w:tcPr>
            <w:tcW w:w="1260" w:type="dxa"/>
          </w:tcPr>
          <w:p w14:paraId="32121D22" w14:textId="77777777" w:rsidR="0015683B" w:rsidRDefault="0015683B" w:rsidP="00094C28">
            <w:pPr>
              <w:rPr>
                <w:sz w:val="20"/>
                <w:szCs w:val="20"/>
              </w:rPr>
            </w:pPr>
            <w:r>
              <w:rPr>
                <w:sz w:val="20"/>
                <w:szCs w:val="20"/>
              </w:rPr>
              <w:t>Jenell</w:t>
            </w:r>
          </w:p>
        </w:tc>
        <w:tc>
          <w:tcPr>
            <w:tcW w:w="1170" w:type="dxa"/>
          </w:tcPr>
          <w:p w14:paraId="7BF4641C" w14:textId="77777777" w:rsidR="0015683B" w:rsidRDefault="0015683B" w:rsidP="00094C28">
            <w:pPr>
              <w:rPr>
                <w:sz w:val="20"/>
                <w:szCs w:val="20"/>
              </w:rPr>
            </w:pPr>
          </w:p>
        </w:tc>
        <w:tc>
          <w:tcPr>
            <w:tcW w:w="1165" w:type="dxa"/>
          </w:tcPr>
          <w:p w14:paraId="69B1804E" w14:textId="77777777" w:rsidR="0015683B" w:rsidRDefault="0015683B" w:rsidP="00094C28">
            <w:pPr>
              <w:rPr>
                <w:sz w:val="20"/>
                <w:szCs w:val="20"/>
              </w:rPr>
            </w:pPr>
          </w:p>
        </w:tc>
      </w:tr>
      <w:tr w:rsidR="0015683B" w14:paraId="142B9CF9" w14:textId="77777777" w:rsidTr="00094C28">
        <w:tc>
          <w:tcPr>
            <w:tcW w:w="4315" w:type="dxa"/>
          </w:tcPr>
          <w:p w14:paraId="1FCA2CD9" w14:textId="77777777" w:rsidR="0015683B" w:rsidRDefault="0015683B" w:rsidP="00094C28">
            <w:pPr>
              <w:rPr>
                <w:sz w:val="20"/>
                <w:szCs w:val="20"/>
              </w:rPr>
            </w:pPr>
            <w:r>
              <w:rPr>
                <w:sz w:val="20"/>
                <w:szCs w:val="20"/>
              </w:rPr>
              <w:t>Publish written notice of the slate of candidates via email</w:t>
            </w:r>
          </w:p>
        </w:tc>
        <w:tc>
          <w:tcPr>
            <w:tcW w:w="1440" w:type="dxa"/>
          </w:tcPr>
          <w:p w14:paraId="2A274ED6" w14:textId="77777777" w:rsidR="0015683B" w:rsidRDefault="0015683B" w:rsidP="00094C28">
            <w:pPr>
              <w:rPr>
                <w:sz w:val="20"/>
                <w:szCs w:val="20"/>
              </w:rPr>
            </w:pPr>
            <w:r>
              <w:rPr>
                <w:sz w:val="20"/>
                <w:szCs w:val="20"/>
              </w:rPr>
              <w:t>3.19 email</w:t>
            </w:r>
          </w:p>
        </w:tc>
        <w:tc>
          <w:tcPr>
            <w:tcW w:w="1260" w:type="dxa"/>
          </w:tcPr>
          <w:p w14:paraId="41081E97" w14:textId="77777777" w:rsidR="0015683B" w:rsidRDefault="0015683B" w:rsidP="00094C28">
            <w:pPr>
              <w:rPr>
                <w:sz w:val="20"/>
                <w:szCs w:val="20"/>
              </w:rPr>
            </w:pPr>
            <w:r>
              <w:rPr>
                <w:sz w:val="20"/>
                <w:szCs w:val="20"/>
              </w:rPr>
              <w:t>Jenell</w:t>
            </w:r>
          </w:p>
        </w:tc>
        <w:tc>
          <w:tcPr>
            <w:tcW w:w="1170" w:type="dxa"/>
          </w:tcPr>
          <w:p w14:paraId="6F8A5F31" w14:textId="77777777" w:rsidR="0015683B" w:rsidRDefault="0015683B" w:rsidP="00094C28">
            <w:pPr>
              <w:rPr>
                <w:sz w:val="20"/>
                <w:szCs w:val="20"/>
              </w:rPr>
            </w:pPr>
          </w:p>
        </w:tc>
        <w:tc>
          <w:tcPr>
            <w:tcW w:w="1165" w:type="dxa"/>
          </w:tcPr>
          <w:p w14:paraId="2A72E0ED" w14:textId="77777777" w:rsidR="0015683B" w:rsidRDefault="0015683B" w:rsidP="00094C28">
            <w:pPr>
              <w:rPr>
                <w:sz w:val="20"/>
                <w:szCs w:val="20"/>
              </w:rPr>
            </w:pPr>
          </w:p>
        </w:tc>
      </w:tr>
      <w:tr w:rsidR="0015683B" w14:paraId="107150BA" w14:textId="77777777" w:rsidTr="00094C28">
        <w:tc>
          <w:tcPr>
            <w:tcW w:w="4315" w:type="dxa"/>
          </w:tcPr>
          <w:p w14:paraId="6831AAC3" w14:textId="77777777" w:rsidR="0015683B" w:rsidRDefault="0015683B" w:rsidP="00094C28">
            <w:pPr>
              <w:rPr>
                <w:sz w:val="20"/>
                <w:szCs w:val="20"/>
              </w:rPr>
            </w:pPr>
            <w:r>
              <w:rPr>
                <w:sz w:val="20"/>
                <w:szCs w:val="20"/>
              </w:rPr>
              <w:t xml:space="preserve">Notice with application due date for petition </w:t>
            </w:r>
            <w:r>
              <w:rPr>
                <w:sz w:val="20"/>
                <w:szCs w:val="20"/>
              </w:rPr>
              <w:lastRenderedPageBreak/>
              <w:t xml:space="preserve">candidates </w:t>
            </w:r>
          </w:p>
        </w:tc>
        <w:tc>
          <w:tcPr>
            <w:tcW w:w="1440" w:type="dxa"/>
          </w:tcPr>
          <w:p w14:paraId="5470DE6B" w14:textId="77777777" w:rsidR="0015683B" w:rsidRDefault="0015683B" w:rsidP="00094C28">
            <w:pPr>
              <w:rPr>
                <w:sz w:val="20"/>
                <w:szCs w:val="20"/>
              </w:rPr>
            </w:pPr>
            <w:r>
              <w:rPr>
                <w:sz w:val="20"/>
                <w:szCs w:val="20"/>
              </w:rPr>
              <w:lastRenderedPageBreak/>
              <w:t>3.22 WU</w:t>
            </w:r>
          </w:p>
        </w:tc>
        <w:tc>
          <w:tcPr>
            <w:tcW w:w="1260" w:type="dxa"/>
          </w:tcPr>
          <w:p w14:paraId="09119813" w14:textId="77777777" w:rsidR="0015683B" w:rsidRDefault="0015683B" w:rsidP="00094C28">
            <w:pPr>
              <w:rPr>
                <w:sz w:val="20"/>
                <w:szCs w:val="20"/>
              </w:rPr>
            </w:pPr>
            <w:r>
              <w:rPr>
                <w:sz w:val="20"/>
                <w:szCs w:val="20"/>
              </w:rPr>
              <w:t>Jenell</w:t>
            </w:r>
          </w:p>
        </w:tc>
        <w:tc>
          <w:tcPr>
            <w:tcW w:w="1170" w:type="dxa"/>
          </w:tcPr>
          <w:p w14:paraId="0303C548" w14:textId="77777777" w:rsidR="0015683B" w:rsidRDefault="0015683B" w:rsidP="00094C28">
            <w:pPr>
              <w:rPr>
                <w:sz w:val="20"/>
                <w:szCs w:val="20"/>
              </w:rPr>
            </w:pPr>
          </w:p>
        </w:tc>
        <w:tc>
          <w:tcPr>
            <w:tcW w:w="1165" w:type="dxa"/>
          </w:tcPr>
          <w:p w14:paraId="42B40D5C" w14:textId="77777777" w:rsidR="0015683B" w:rsidRDefault="0015683B" w:rsidP="00094C28">
            <w:pPr>
              <w:rPr>
                <w:sz w:val="20"/>
                <w:szCs w:val="20"/>
              </w:rPr>
            </w:pPr>
          </w:p>
        </w:tc>
      </w:tr>
      <w:tr w:rsidR="0015683B" w14:paraId="7CD11F47" w14:textId="77777777" w:rsidTr="00094C28">
        <w:tc>
          <w:tcPr>
            <w:tcW w:w="4315" w:type="dxa"/>
          </w:tcPr>
          <w:p w14:paraId="6632B2EE" w14:textId="77777777" w:rsidR="0015683B" w:rsidRDefault="0015683B" w:rsidP="00094C28">
            <w:pPr>
              <w:rPr>
                <w:sz w:val="20"/>
                <w:szCs w:val="20"/>
              </w:rPr>
            </w:pPr>
            <w:r>
              <w:rPr>
                <w:sz w:val="20"/>
                <w:szCs w:val="20"/>
              </w:rPr>
              <w:t>Notice with application due date for petition candidates, again</w:t>
            </w:r>
          </w:p>
        </w:tc>
        <w:tc>
          <w:tcPr>
            <w:tcW w:w="1440" w:type="dxa"/>
          </w:tcPr>
          <w:p w14:paraId="4207399D" w14:textId="77777777" w:rsidR="0015683B" w:rsidRDefault="0015683B" w:rsidP="00094C28">
            <w:pPr>
              <w:rPr>
                <w:sz w:val="20"/>
                <w:szCs w:val="20"/>
              </w:rPr>
            </w:pPr>
            <w:r>
              <w:rPr>
                <w:sz w:val="20"/>
                <w:szCs w:val="20"/>
              </w:rPr>
              <w:t>3.29 WU</w:t>
            </w:r>
          </w:p>
        </w:tc>
        <w:tc>
          <w:tcPr>
            <w:tcW w:w="1260" w:type="dxa"/>
          </w:tcPr>
          <w:p w14:paraId="2A3A1E1E" w14:textId="77777777" w:rsidR="0015683B" w:rsidRDefault="0015683B" w:rsidP="00094C28">
            <w:pPr>
              <w:rPr>
                <w:sz w:val="20"/>
                <w:szCs w:val="20"/>
              </w:rPr>
            </w:pPr>
            <w:r>
              <w:rPr>
                <w:sz w:val="20"/>
                <w:szCs w:val="20"/>
              </w:rPr>
              <w:t xml:space="preserve">Jenell </w:t>
            </w:r>
          </w:p>
        </w:tc>
        <w:tc>
          <w:tcPr>
            <w:tcW w:w="1170" w:type="dxa"/>
          </w:tcPr>
          <w:p w14:paraId="12A235D3" w14:textId="77777777" w:rsidR="0015683B" w:rsidRDefault="0015683B" w:rsidP="00094C28">
            <w:pPr>
              <w:rPr>
                <w:sz w:val="20"/>
                <w:szCs w:val="20"/>
              </w:rPr>
            </w:pPr>
          </w:p>
        </w:tc>
        <w:tc>
          <w:tcPr>
            <w:tcW w:w="1165" w:type="dxa"/>
          </w:tcPr>
          <w:p w14:paraId="73F799B8" w14:textId="77777777" w:rsidR="0015683B" w:rsidRDefault="0015683B" w:rsidP="00094C28">
            <w:pPr>
              <w:rPr>
                <w:sz w:val="20"/>
                <w:szCs w:val="20"/>
              </w:rPr>
            </w:pPr>
          </w:p>
        </w:tc>
      </w:tr>
      <w:tr w:rsidR="0015683B" w14:paraId="7389F69E" w14:textId="77777777" w:rsidTr="00094C28">
        <w:tc>
          <w:tcPr>
            <w:tcW w:w="4315" w:type="dxa"/>
          </w:tcPr>
          <w:p w14:paraId="7DA9D54F" w14:textId="77777777" w:rsidR="0015683B" w:rsidRDefault="0015683B" w:rsidP="00094C28">
            <w:pPr>
              <w:rPr>
                <w:sz w:val="20"/>
                <w:szCs w:val="20"/>
              </w:rPr>
            </w:pPr>
            <w:r>
              <w:rPr>
                <w:sz w:val="20"/>
                <w:szCs w:val="20"/>
              </w:rPr>
              <w:t>Send email notice directly to members about timing and process of election</w:t>
            </w:r>
          </w:p>
        </w:tc>
        <w:tc>
          <w:tcPr>
            <w:tcW w:w="1440" w:type="dxa"/>
          </w:tcPr>
          <w:p w14:paraId="776934E7" w14:textId="77777777" w:rsidR="0015683B" w:rsidRDefault="0015683B" w:rsidP="00094C28">
            <w:pPr>
              <w:rPr>
                <w:sz w:val="20"/>
                <w:szCs w:val="20"/>
              </w:rPr>
            </w:pPr>
            <w:r>
              <w:rPr>
                <w:sz w:val="20"/>
                <w:szCs w:val="20"/>
              </w:rPr>
              <w:t>T 4.2 email</w:t>
            </w:r>
          </w:p>
        </w:tc>
        <w:tc>
          <w:tcPr>
            <w:tcW w:w="1260" w:type="dxa"/>
          </w:tcPr>
          <w:p w14:paraId="1A1F6FD7" w14:textId="77777777" w:rsidR="0015683B" w:rsidRDefault="0015683B" w:rsidP="00094C28">
            <w:pPr>
              <w:rPr>
                <w:sz w:val="20"/>
                <w:szCs w:val="20"/>
              </w:rPr>
            </w:pPr>
            <w:r>
              <w:rPr>
                <w:sz w:val="20"/>
                <w:szCs w:val="20"/>
              </w:rPr>
              <w:t>Jenell</w:t>
            </w:r>
          </w:p>
        </w:tc>
        <w:tc>
          <w:tcPr>
            <w:tcW w:w="1170" w:type="dxa"/>
          </w:tcPr>
          <w:p w14:paraId="43125090" w14:textId="77777777" w:rsidR="0015683B" w:rsidRDefault="0015683B" w:rsidP="00094C28">
            <w:pPr>
              <w:rPr>
                <w:sz w:val="20"/>
                <w:szCs w:val="20"/>
              </w:rPr>
            </w:pPr>
          </w:p>
        </w:tc>
        <w:tc>
          <w:tcPr>
            <w:tcW w:w="1165" w:type="dxa"/>
          </w:tcPr>
          <w:p w14:paraId="30A98CC4" w14:textId="77777777" w:rsidR="0015683B" w:rsidRDefault="0015683B" w:rsidP="00094C28">
            <w:pPr>
              <w:rPr>
                <w:sz w:val="20"/>
                <w:szCs w:val="20"/>
              </w:rPr>
            </w:pPr>
          </w:p>
        </w:tc>
      </w:tr>
      <w:tr w:rsidR="0015683B" w14:paraId="2536479D" w14:textId="77777777" w:rsidTr="00094C28">
        <w:tc>
          <w:tcPr>
            <w:tcW w:w="4315" w:type="dxa"/>
          </w:tcPr>
          <w:p w14:paraId="0EC70D2D" w14:textId="77777777" w:rsidR="0015683B" w:rsidRDefault="0015683B" w:rsidP="00094C28">
            <w:pPr>
              <w:rPr>
                <w:sz w:val="20"/>
                <w:szCs w:val="20"/>
              </w:rPr>
            </w:pPr>
            <w:r>
              <w:rPr>
                <w:sz w:val="20"/>
                <w:szCs w:val="20"/>
              </w:rPr>
              <w:t>Announce election from pulpit</w:t>
            </w:r>
          </w:p>
        </w:tc>
        <w:tc>
          <w:tcPr>
            <w:tcW w:w="1440" w:type="dxa"/>
          </w:tcPr>
          <w:p w14:paraId="055141E8" w14:textId="77777777" w:rsidR="0015683B" w:rsidRDefault="0015683B" w:rsidP="00094C28">
            <w:pPr>
              <w:rPr>
                <w:sz w:val="20"/>
                <w:szCs w:val="20"/>
              </w:rPr>
            </w:pPr>
            <w:r>
              <w:rPr>
                <w:sz w:val="20"/>
                <w:szCs w:val="20"/>
              </w:rPr>
              <w:t>S 4.7 PA</w:t>
            </w:r>
          </w:p>
        </w:tc>
        <w:tc>
          <w:tcPr>
            <w:tcW w:w="1260" w:type="dxa"/>
          </w:tcPr>
          <w:p w14:paraId="195A0A7F" w14:textId="77777777" w:rsidR="0015683B" w:rsidRDefault="0015683B" w:rsidP="00094C28">
            <w:pPr>
              <w:rPr>
                <w:sz w:val="20"/>
                <w:szCs w:val="20"/>
              </w:rPr>
            </w:pPr>
            <w:r>
              <w:rPr>
                <w:sz w:val="20"/>
                <w:szCs w:val="20"/>
              </w:rPr>
              <w:t>E</w:t>
            </w:r>
          </w:p>
        </w:tc>
        <w:tc>
          <w:tcPr>
            <w:tcW w:w="1170" w:type="dxa"/>
          </w:tcPr>
          <w:p w14:paraId="2E5159DE" w14:textId="77777777" w:rsidR="0015683B" w:rsidRDefault="0015683B" w:rsidP="00094C28">
            <w:pPr>
              <w:rPr>
                <w:sz w:val="20"/>
                <w:szCs w:val="20"/>
              </w:rPr>
            </w:pPr>
          </w:p>
        </w:tc>
        <w:tc>
          <w:tcPr>
            <w:tcW w:w="1165" w:type="dxa"/>
          </w:tcPr>
          <w:p w14:paraId="01F1682D" w14:textId="77777777" w:rsidR="0015683B" w:rsidRDefault="0015683B" w:rsidP="00094C28">
            <w:pPr>
              <w:rPr>
                <w:sz w:val="20"/>
                <w:szCs w:val="20"/>
              </w:rPr>
            </w:pPr>
          </w:p>
        </w:tc>
      </w:tr>
      <w:tr w:rsidR="0015683B" w14:paraId="2CC3BB87" w14:textId="77777777" w:rsidTr="00094C28">
        <w:tc>
          <w:tcPr>
            <w:tcW w:w="4315" w:type="dxa"/>
          </w:tcPr>
          <w:p w14:paraId="2E660D88" w14:textId="77777777" w:rsidR="0015683B" w:rsidRDefault="0015683B" w:rsidP="00094C28">
            <w:pPr>
              <w:rPr>
                <w:sz w:val="20"/>
                <w:szCs w:val="20"/>
              </w:rPr>
            </w:pPr>
            <w:r>
              <w:rPr>
                <w:sz w:val="20"/>
                <w:szCs w:val="20"/>
              </w:rPr>
              <w:t>New slate with all added petition candidates put into WU.</w:t>
            </w:r>
          </w:p>
          <w:p w14:paraId="1C21ED6E" w14:textId="77777777" w:rsidR="0015683B" w:rsidRDefault="0015683B" w:rsidP="00094C28">
            <w:pPr>
              <w:rPr>
                <w:sz w:val="20"/>
                <w:szCs w:val="20"/>
              </w:rPr>
            </w:pPr>
            <w:r>
              <w:rPr>
                <w:sz w:val="20"/>
                <w:szCs w:val="20"/>
              </w:rPr>
              <w:t xml:space="preserve">Also announce the candidate forum happening Sunday. </w:t>
            </w:r>
          </w:p>
        </w:tc>
        <w:tc>
          <w:tcPr>
            <w:tcW w:w="1440" w:type="dxa"/>
          </w:tcPr>
          <w:p w14:paraId="5C9E5253" w14:textId="77777777" w:rsidR="0015683B" w:rsidRDefault="0015683B" w:rsidP="00094C28">
            <w:pPr>
              <w:rPr>
                <w:sz w:val="20"/>
                <w:szCs w:val="20"/>
              </w:rPr>
            </w:pPr>
            <w:r>
              <w:rPr>
                <w:sz w:val="20"/>
                <w:szCs w:val="20"/>
              </w:rPr>
              <w:t>F 4.12 WU</w:t>
            </w:r>
          </w:p>
        </w:tc>
        <w:tc>
          <w:tcPr>
            <w:tcW w:w="1260" w:type="dxa"/>
          </w:tcPr>
          <w:p w14:paraId="40C9314A" w14:textId="77777777" w:rsidR="0015683B" w:rsidRDefault="0015683B" w:rsidP="00094C28">
            <w:pPr>
              <w:rPr>
                <w:sz w:val="20"/>
                <w:szCs w:val="20"/>
              </w:rPr>
            </w:pPr>
            <w:r>
              <w:rPr>
                <w:sz w:val="20"/>
                <w:szCs w:val="20"/>
              </w:rPr>
              <w:t>E</w:t>
            </w:r>
          </w:p>
          <w:p w14:paraId="0174B662" w14:textId="77777777" w:rsidR="0015683B" w:rsidRDefault="0015683B" w:rsidP="00094C28">
            <w:pPr>
              <w:rPr>
                <w:sz w:val="20"/>
                <w:szCs w:val="20"/>
              </w:rPr>
            </w:pPr>
          </w:p>
          <w:p w14:paraId="7585808D" w14:textId="77777777" w:rsidR="0015683B" w:rsidRDefault="0015683B" w:rsidP="00094C28">
            <w:pPr>
              <w:rPr>
                <w:sz w:val="20"/>
                <w:szCs w:val="20"/>
              </w:rPr>
            </w:pPr>
            <w:r>
              <w:rPr>
                <w:sz w:val="20"/>
                <w:szCs w:val="20"/>
              </w:rPr>
              <w:t>E</w:t>
            </w:r>
          </w:p>
        </w:tc>
        <w:tc>
          <w:tcPr>
            <w:tcW w:w="1170" w:type="dxa"/>
          </w:tcPr>
          <w:p w14:paraId="1DA18ED9" w14:textId="77777777" w:rsidR="0015683B" w:rsidRDefault="0015683B" w:rsidP="00094C28">
            <w:pPr>
              <w:rPr>
                <w:sz w:val="20"/>
                <w:szCs w:val="20"/>
              </w:rPr>
            </w:pPr>
          </w:p>
        </w:tc>
        <w:tc>
          <w:tcPr>
            <w:tcW w:w="1165" w:type="dxa"/>
          </w:tcPr>
          <w:p w14:paraId="59F1CFF4" w14:textId="77777777" w:rsidR="0015683B" w:rsidRDefault="0015683B" w:rsidP="00094C28">
            <w:pPr>
              <w:rPr>
                <w:sz w:val="20"/>
                <w:szCs w:val="20"/>
              </w:rPr>
            </w:pPr>
          </w:p>
        </w:tc>
      </w:tr>
      <w:tr w:rsidR="0015683B" w14:paraId="01041187" w14:textId="77777777" w:rsidTr="00094C28">
        <w:tc>
          <w:tcPr>
            <w:tcW w:w="4315" w:type="dxa"/>
          </w:tcPr>
          <w:p w14:paraId="6BFDF57E" w14:textId="77777777" w:rsidR="0015683B" w:rsidRDefault="0015683B" w:rsidP="00094C28">
            <w:pPr>
              <w:rPr>
                <w:sz w:val="20"/>
                <w:szCs w:val="20"/>
              </w:rPr>
            </w:pPr>
            <w:r>
              <w:rPr>
                <w:sz w:val="20"/>
                <w:szCs w:val="20"/>
              </w:rPr>
              <w:t>Announce elections from the pulpit.</w:t>
            </w:r>
          </w:p>
          <w:p w14:paraId="08BFDF9C" w14:textId="77777777" w:rsidR="0015683B" w:rsidRDefault="0015683B" w:rsidP="00094C28">
            <w:pPr>
              <w:rPr>
                <w:sz w:val="20"/>
                <w:szCs w:val="20"/>
              </w:rPr>
            </w:pPr>
            <w:r>
              <w:rPr>
                <w:sz w:val="20"/>
                <w:szCs w:val="20"/>
              </w:rPr>
              <w:t xml:space="preserve">Also announce candidate forum takes place after service. </w:t>
            </w:r>
          </w:p>
        </w:tc>
        <w:tc>
          <w:tcPr>
            <w:tcW w:w="1440" w:type="dxa"/>
          </w:tcPr>
          <w:p w14:paraId="43F20876" w14:textId="77777777" w:rsidR="0015683B" w:rsidRDefault="0015683B" w:rsidP="00094C28">
            <w:pPr>
              <w:rPr>
                <w:sz w:val="20"/>
                <w:szCs w:val="20"/>
              </w:rPr>
            </w:pPr>
            <w:r>
              <w:rPr>
                <w:sz w:val="20"/>
                <w:szCs w:val="20"/>
              </w:rPr>
              <w:t>S 4.14 PA</w:t>
            </w:r>
          </w:p>
        </w:tc>
        <w:tc>
          <w:tcPr>
            <w:tcW w:w="1260" w:type="dxa"/>
          </w:tcPr>
          <w:p w14:paraId="373B77D3" w14:textId="77777777" w:rsidR="0015683B" w:rsidRDefault="0015683B" w:rsidP="00094C28">
            <w:pPr>
              <w:rPr>
                <w:sz w:val="20"/>
                <w:szCs w:val="20"/>
              </w:rPr>
            </w:pPr>
            <w:r>
              <w:rPr>
                <w:sz w:val="20"/>
                <w:szCs w:val="20"/>
              </w:rPr>
              <w:t>E</w:t>
            </w:r>
          </w:p>
          <w:p w14:paraId="7F70B523" w14:textId="77777777" w:rsidR="0015683B" w:rsidRDefault="0015683B" w:rsidP="00094C28">
            <w:pPr>
              <w:rPr>
                <w:sz w:val="20"/>
                <w:szCs w:val="20"/>
              </w:rPr>
            </w:pPr>
            <w:r>
              <w:rPr>
                <w:sz w:val="20"/>
                <w:szCs w:val="20"/>
              </w:rPr>
              <w:t>E</w:t>
            </w:r>
          </w:p>
        </w:tc>
        <w:tc>
          <w:tcPr>
            <w:tcW w:w="1170" w:type="dxa"/>
          </w:tcPr>
          <w:p w14:paraId="21E1F79A" w14:textId="77777777" w:rsidR="0015683B" w:rsidRDefault="0015683B" w:rsidP="00094C28">
            <w:pPr>
              <w:rPr>
                <w:sz w:val="20"/>
                <w:szCs w:val="20"/>
              </w:rPr>
            </w:pPr>
          </w:p>
        </w:tc>
        <w:tc>
          <w:tcPr>
            <w:tcW w:w="1165" w:type="dxa"/>
          </w:tcPr>
          <w:p w14:paraId="74E49A65" w14:textId="77777777" w:rsidR="0015683B" w:rsidRDefault="0015683B" w:rsidP="00094C28">
            <w:pPr>
              <w:rPr>
                <w:sz w:val="20"/>
                <w:szCs w:val="20"/>
              </w:rPr>
            </w:pPr>
          </w:p>
        </w:tc>
      </w:tr>
      <w:tr w:rsidR="0015683B" w14:paraId="2A8D091A" w14:textId="77777777" w:rsidTr="00094C28">
        <w:tc>
          <w:tcPr>
            <w:tcW w:w="4315" w:type="dxa"/>
          </w:tcPr>
          <w:p w14:paraId="14210CD6" w14:textId="77777777" w:rsidR="0015683B" w:rsidRDefault="0015683B" w:rsidP="00094C28">
            <w:pPr>
              <w:rPr>
                <w:sz w:val="20"/>
                <w:szCs w:val="20"/>
              </w:rPr>
            </w:pPr>
            <w:r>
              <w:rPr>
                <w:sz w:val="20"/>
                <w:szCs w:val="20"/>
              </w:rPr>
              <w:t>Announce elections from the pulpit.</w:t>
            </w:r>
          </w:p>
          <w:p w14:paraId="52F62856" w14:textId="77777777" w:rsidR="0015683B" w:rsidRDefault="0015683B" w:rsidP="00094C28">
            <w:pPr>
              <w:rPr>
                <w:sz w:val="20"/>
                <w:szCs w:val="20"/>
              </w:rPr>
            </w:pPr>
            <w:r>
              <w:rPr>
                <w:sz w:val="20"/>
                <w:szCs w:val="20"/>
              </w:rPr>
              <w:t xml:space="preserve">Also announce candidate meet and greet after service. </w:t>
            </w:r>
          </w:p>
        </w:tc>
        <w:tc>
          <w:tcPr>
            <w:tcW w:w="1440" w:type="dxa"/>
          </w:tcPr>
          <w:p w14:paraId="4876523B" w14:textId="77777777" w:rsidR="0015683B" w:rsidRDefault="0015683B" w:rsidP="00094C28">
            <w:pPr>
              <w:rPr>
                <w:sz w:val="20"/>
                <w:szCs w:val="20"/>
              </w:rPr>
            </w:pPr>
            <w:r>
              <w:rPr>
                <w:sz w:val="20"/>
                <w:szCs w:val="20"/>
              </w:rPr>
              <w:t>S 4.21 PA</w:t>
            </w:r>
          </w:p>
        </w:tc>
        <w:tc>
          <w:tcPr>
            <w:tcW w:w="1260" w:type="dxa"/>
          </w:tcPr>
          <w:p w14:paraId="7E3D81A3" w14:textId="77777777" w:rsidR="0015683B" w:rsidRDefault="0015683B" w:rsidP="00094C28">
            <w:pPr>
              <w:rPr>
                <w:sz w:val="20"/>
                <w:szCs w:val="20"/>
              </w:rPr>
            </w:pPr>
            <w:r>
              <w:rPr>
                <w:sz w:val="20"/>
                <w:szCs w:val="20"/>
              </w:rPr>
              <w:t>E</w:t>
            </w:r>
          </w:p>
          <w:p w14:paraId="18A3531D" w14:textId="77777777" w:rsidR="0015683B" w:rsidRDefault="0015683B" w:rsidP="00094C28">
            <w:pPr>
              <w:rPr>
                <w:sz w:val="20"/>
                <w:szCs w:val="20"/>
              </w:rPr>
            </w:pPr>
            <w:r>
              <w:rPr>
                <w:sz w:val="20"/>
                <w:szCs w:val="20"/>
              </w:rPr>
              <w:t>E</w:t>
            </w:r>
          </w:p>
        </w:tc>
        <w:tc>
          <w:tcPr>
            <w:tcW w:w="1170" w:type="dxa"/>
          </w:tcPr>
          <w:p w14:paraId="4CB82D9E" w14:textId="77777777" w:rsidR="0015683B" w:rsidRDefault="0015683B" w:rsidP="00094C28">
            <w:pPr>
              <w:rPr>
                <w:sz w:val="20"/>
                <w:szCs w:val="20"/>
              </w:rPr>
            </w:pPr>
          </w:p>
        </w:tc>
        <w:tc>
          <w:tcPr>
            <w:tcW w:w="1165" w:type="dxa"/>
          </w:tcPr>
          <w:p w14:paraId="50BAD513" w14:textId="77777777" w:rsidR="0015683B" w:rsidRDefault="0015683B" w:rsidP="00094C28">
            <w:pPr>
              <w:rPr>
                <w:sz w:val="20"/>
                <w:szCs w:val="20"/>
              </w:rPr>
            </w:pPr>
          </w:p>
        </w:tc>
      </w:tr>
      <w:tr w:rsidR="0015683B" w14:paraId="5B241012" w14:textId="77777777" w:rsidTr="00094C28">
        <w:tc>
          <w:tcPr>
            <w:tcW w:w="4315" w:type="dxa"/>
          </w:tcPr>
          <w:p w14:paraId="7FA3040E" w14:textId="77777777" w:rsidR="0015683B" w:rsidRDefault="0015683B" w:rsidP="00094C28">
            <w:pPr>
              <w:rPr>
                <w:sz w:val="20"/>
                <w:szCs w:val="20"/>
              </w:rPr>
            </w:pPr>
          </w:p>
        </w:tc>
        <w:tc>
          <w:tcPr>
            <w:tcW w:w="1440" w:type="dxa"/>
          </w:tcPr>
          <w:p w14:paraId="2BDF9695" w14:textId="77777777" w:rsidR="0015683B" w:rsidRDefault="0015683B" w:rsidP="00094C28">
            <w:pPr>
              <w:rPr>
                <w:sz w:val="20"/>
                <w:szCs w:val="20"/>
              </w:rPr>
            </w:pPr>
          </w:p>
        </w:tc>
        <w:tc>
          <w:tcPr>
            <w:tcW w:w="1260" w:type="dxa"/>
          </w:tcPr>
          <w:p w14:paraId="3BA09198" w14:textId="77777777" w:rsidR="0015683B" w:rsidRDefault="0015683B" w:rsidP="00094C28">
            <w:pPr>
              <w:rPr>
                <w:sz w:val="20"/>
                <w:szCs w:val="20"/>
              </w:rPr>
            </w:pPr>
          </w:p>
        </w:tc>
        <w:tc>
          <w:tcPr>
            <w:tcW w:w="1170" w:type="dxa"/>
          </w:tcPr>
          <w:p w14:paraId="19FE484A" w14:textId="77777777" w:rsidR="0015683B" w:rsidRDefault="0015683B" w:rsidP="00094C28">
            <w:pPr>
              <w:rPr>
                <w:sz w:val="20"/>
                <w:szCs w:val="20"/>
              </w:rPr>
            </w:pPr>
          </w:p>
        </w:tc>
        <w:tc>
          <w:tcPr>
            <w:tcW w:w="1165" w:type="dxa"/>
          </w:tcPr>
          <w:p w14:paraId="4B281114" w14:textId="77777777" w:rsidR="0015683B" w:rsidRDefault="0015683B" w:rsidP="00094C28">
            <w:pPr>
              <w:rPr>
                <w:sz w:val="20"/>
                <w:szCs w:val="20"/>
              </w:rPr>
            </w:pPr>
          </w:p>
        </w:tc>
      </w:tr>
      <w:tr w:rsidR="0015683B" w14:paraId="791C656C" w14:textId="77777777" w:rsidTr="00094C28">
        <w:tc>
          <w:tcPr>
            <w:tcW w:w="4315" w:type="dxa"/>
          </w:tcPr>
          <w:p w14:paraId="11895A49" w14:textId="77777777" w:rsidR="0015683B" w:rsidRDefault="0015683B" w:rsidP="00094C28">
            <w:pPr>
              <w:rPr>
                <w:sz w:val="20"/>
                <w:szCs w:val="20"/>
              </w:rPr>
            </w:pPr>
            <w:r>
              <w:rPr>
                <w:sz w:val="20"/>
                <w:szCs w:val="20"/>
              </w:rPr>
              <w:t>Email congregation with names of winners</w:t>
            </w:r>
          </w:p>
        </w:tc>
        <w:tc>
          <w:tcPr>
            <w:tcW w:w="1440" w:type="dxa"/>
          </w:tcPr>
          <w:p w14:paraId="5D594A88" w14:textId="77777777" w:rsidR="0015683B" w:rsidRDefault="0015683B" w:rsidP="00094C28">
            <w:pPr>
              <w:rPr>
                <w:sz w:val="20"/>
                <w:szCs w:val="20"/>
              </w:rPr>
            </w:pPr>
            <w:r>
              <w:rPr>
                <w:sz w:val="20"/>
                <w:szCs w:val="20"/>
              </w:rPr>
              <w:t>W 5.1 email</w:t>
            </w:r>
          </w:p>
        </w:tc>
        <w:tc>
          <w:tcPr>
            <w:tcW w:w="1260" w:type="dxa"/>
          </w:tcPr>
          <w:p w14:paraId="458D1D18" w14:textId="77777777" w:rsidR="0015683B" w:rsidRDefault="0015683B" w:rsidP="00094C28">
            <w:pPr>
              <w:rPr>
                <w:sz w:val="20"/>
                <w:szCs w:val="20"/>
              </w:rPr>
            </w:pPr>
            <w:r>
              <w:rPr>
                <w:sz w:val="20"/>
                <w:szCs w:val="20"/>
              </w:rPr>
              <w:t>staff</w:t>
            </w:r>
          </w:p>
        </w:tc>
        <w:tc>
          <w:tcPr>
            <w:tcW w:w="1170" w:type="dxa"/>
          </w:tcPr>
          <w:p w14:paraId="51A20BD1" w14:textId="77777777" w:rsidR="0015683B" w:rsidRDefault="0015683B" w:rsidP="00094C28">
            <w:pPr>
              <w:rPr>
                <w:sz w:val="20"/>
                <w:szCs w:val="20"/>
              </w:rPr>
            </w:pPr>
          </w:p>
        </w:tc>
        <w:tc>
          <w:tcPr>
            <w:tcW w:w="1165" w:type="dxa"/>
          </w:tcPr>
          <w:p w14:paraId="50AC328F" w14:textId="77777777" w:rsidR="0015683B" w:rsidRDefault="0015683B" w:rsidP="00094C28">
            <w:pPr>
              <w:rPr>
                <w:sz w:val="20"/>
                <w:szCs w:val="20"/>
              </w:rPr>
            </w:pPr>
          </w:p>
        </w:tc>
      </w:tr>
      <w:tr w:rsidR="0015683B" w14:paraId="644142DB" w14:textId="77777777" w:rsidTr="00094C28">
        <w:tc>
          <w:tcPr>
            <w:tcW w:w="4315" w:type="dxa"/>
          </w:tcPr>
          <w:p w14:paraId="516BD965" w14:textId="77777777" w:rsidR="0015683B" w:rsidRDefault="0015683B" w:rsidP="00094C28">
            <w:pPr>
              <w:rPr>
                <w:sz w:val="20"/>
                <w:szCs w:val="20"/>
              </w:rPr>
            </w:pPr>
          </w:p>
        </w:tc>
        <w:tc>
          <w:tcPr>
            <w:tcW w:w="1440" w:type="dxa"/>
          </w:tcPr>
          <w:p w14:paraId="317FC698" w14:textId="77777777" w:rsidR="0015683B" w:rsidRDefault="0015683B" w:rsidP="00094C28">
            <w:pPr>
              <w:rPr>
                <w:sz w:val="20"/>
                <w:szCs w:val="20"/>
              </w:rPr>
            </w:pPr>
          </w:p>
        </w:tc>
        <w:tc>
          <w:tcPr>
            <w:tcW w:w="1260" w:type="dxa"/>
          </w:tcPr>
          <w:p w14:paraId="0DF272F7" w14:textId="77777777" w:rsidR="0015683B" w:rsidRDefault="0015683B" w:rsidP="00094C28">
            <w:pPr>
              <w:rPr>
                <w:sz w:val="20"/>
                <w:szCs w:val="20"/>
              </w:rPr>
            </w:pPr>
          </w:p>
        </w:tc>
        <w:tc>
          <w:tcPr>
            <w:tcW w:w="1170" w:type="dxa"/>
          </w:tcPr>
          <w:p w14:paraId="2931149F" w14:textId="77777777" w:rsidR="0015683B" w:rsidRDefault="0015683B" w:rsidP="00094C28">
            <w:pPr>
              <w:rPr>
                <w:sz w:val="20"/>
                <w:szCs w:val="20"/>
              </w:rPr>
            </w:pPr>
          </w:p>
        </w:tc>
        <w:tc>
          <w:tcPr>
            <w:tcW w:w="1165" w:type="dxa"/>
          </w:tcPr>
          <w:p w14:paraId="5AF0D5A7" w14:textId="77777777" w:rsidR="0015683B" w:rsidRDefault="0015683B" w:rsidP="00094C28">
            <w:pPr>
              <w:rPr>
                <w:sz w:val="20"/>
                <w:szCs w:val="20"/>
              </w:rPr>
            </w:pPr>
          </w:p>
        </w:tc>
      </w:tr>
      <w:tr w:rsidR="0015683B" w14:paraId="436B90B9" w14:textId="77777777" w:rsidTr="00094C28">
        <w:tc>
          <w:tcPr>
            <w:tcW w:w="4315" w:type="dxa"/>
          </w:tcPr>
          <w:p w14:paraId="36AEA792" w14:textId="77777777" w:rsidR="0015683B" w:rsidRDefault="0015683B" w:rsidP="00094C28">
            <w:pPr>
              <w:rPr>
                <w:sz w:val="20"/>
                <w:szCs w:val="20"/>
              </w:rPr>
            </w:pPr>
          </w:p>
        </w:tc>
        <w:tc>
          <w:tcPr>
            <w:tcW w:w="1440" w:type="dxa"/>
          </w:tcPr>
          <w:p w14:paraId="655F67F9" w14:textId="77777777" w:rsidR="0015683B" w:rsidRDefault="0015683B" w:rsidP="00094C28">
            <w:pPr>
              <w:rPr>
                <w:sz w:val="20"/>
                <w:szCs w:val="20"/>
              </w:rPr>
            </w:pPr>
          </w:p>
        </w:tc>
        <w:tc>
          <w:tcPr>
            <w:tcW w:w="1260" w:type="dxa"/>
          </w:tcPr>
          <w:p w14:paraId="1824B6CB" w14:textId="77777777" w:rsidR="0015683B" w:rsidRDefault="0015683B" w:rsidP="00094C28">
            <w:pPr>
              <w:rPr>
                <w:sz w:val="20"/>
                <w:szCs w:val="20"/>
              </w:rPr>
            </w:pPr>
          </w:p>
        </w:tc>
        <w:tc>
          <w:tcPr>
            <w:tcW w:w="1170" w:type="dxa"/>
          </w:tcPr>
          <w:p w14:paraId="53853C79" w14:textId="77777777" w:rsidR="0015683B" w:rsidRDefault="0015683B" w:rsidP="00094C28">
            <w:pPr>
              <w:rPr>
                <w:sz w:val="20"/>
                <w:szCs w:val="20"/>
              </w:rPr>
            </w:pPr>
          </w:p>
        </w:tc>
        <w:tc>
          <w:tcPr>
            <w:tcW w:w="1165" w:type="dxa"/>
          </w:tcPr>
          <w:p w14:paraId="396DC6AC" w14:textId="77777777" w:rsidR="0015683B" w:rsidRDefault="0015683B" w:rsidP="00094C28">
            <w:pPr>
              <w:rPr>
                <w:sz w:val="20"/>
                <w:szCs w:val="20"/>
              </w:rPr>
            </w:pPr>
          </w:p>
        </w:tc>
      </w:tr>
    </w:tbl>
    <w:p w14:paraId="109BD3B0" w14:textId="77777777" w:rsidR="0015683B" w:rsidRPr="006537D8" w:rsidRDefault="0015683B" w:rsidP="0015683B">
      <w:pPr>
        <w:rPr>
          <w:sz w:val="20"/>
          <w:szCs w:val="20"/>
        </w:rPr>
      </w:pPr>
    </w:p>
    <w:p w14:paraId="343750A5" w14:textId="77777777" w:rsidR="0099288E" w:rsidRPr="002C4C7A" w:rsidRDefault="0099288E" w:rsidP="0099288E">
      <w:pPr>
        <w:rPr>
          <w:rFonts w:ascii="Arial" w:eastAsia="Times New Roman" w:hAnsi="Arial" w:cs="Times New Roman"/>
          <w:sz w:val="24"/>
          <w:szCs w:val="36"/>
        </w:rPr>
      </w:pPr>
      <w:r w:rsidRPr="002C4C7A">
        <w:rPr>
          <w:rFonts w:ascii="Arial" w:eastAsia="Times New Roman" w:hAnsi="Arial" w:cs="Times New Roman"/>
          <w:sz w:val="24"/>
          <w:szCs w:val="36"/>
        </w:rPr>
        <w:t>The Elections Task Force requests 3</w:t>
      </w:r>
      <w:r>
        <w:rPr>
          <w:rFonts w:ascii="Arial" w:eastAsia="Times New Roman" w:hAnsi="Arial" w:cs="Times New Roman"/>
          <w:sz w:val="24"/>
          <w:szCs w:val="36"/>
        </w:rPr>
        <w:t xml:space="preserve"> </w:t>
      </w:r>
      <w:r w:rsidRPr="002C4C7A">
        <w:rPr>
          <w:rFonts w:ascii="Arial" w:eastAsia="Times New Roman" w:hAnsi="Arial" w:cs="Times New Roman"/>
          <w:sz w:val="24"/>
          <w:szCs w:val="36"/>
        </w:rPr>
        <w:t>approvals</w:t>
      </w:r>
      <w:r>
        <w:rPr>
          <w:rFonts w:ascii="Arial" w:eastAsia="Times New Roman" w:hAnsi="Arial" w:cs="Times New Roman"/>
          <w:sz w:val="24"/>
          <w:szCs w:val="36"/>
        </w:rPr>
        <w:t xml:space="preserve"> </w:t>
      </w:r>
      <w:r w:rsidRPr="002C4C7A">
        <w:rPr>
          <w:rFonts w:ascii="Arial" w:eastAsia="Times New Roman" w:hAnsi="Arial" w:cs="Times New Roman"/>
          <w:sz w:val="24"/>
          <w:szCs w:val="36"/>
        </w:rPr>
        <w:t>from the Board at the February meeting:</w:t>
      </w:r>
    </w:p>
    <w:p w14:paraId="491D976B" w14:textId="77777777" w:rsidR="0099288E" w:rsidRDefault="0099288E" w:rsidP="0099288E">
      <w:pPr>
        <w:rPr>
          <w:rFonts w:ascii="Arial" w:eastAsia="Times New Roman" w:hAnsi="Arial" w:cs="Times New Roman"/>
          <w:sz w:val="24"/>
          <w:szCs w:val="36"/>
        </w:rPr>
      </w:pPr>
    </w:p>
    <w:p w14:paraId="0F46B6AC" w14:textId="77777777" w:rsidR="0099288E" w:rsidRPr="002C4C7A" w:rsidRDefault="0099288E" w:rsidP="0099288E">
      <w:pPr>
        <w:rPr>
          <w:rFonts w:ascii="Arial" w:eastAsia="Times New Roman" w:hAnsi="Arial" w:cs="Times New Roman"/>
          <w:sz w:val="24"/>
          <w:szCs w:val="36"/>
        </w:rPr>
      </w:pPr>
      <w:r w:rsidRPr="002C4C7A">
        <w:rPr>
          <w:rFonts w:ascii="Arial" w:eastAsia="Times New Roman" w:hAnsi="Arial" w:cs="Times New Roman"/>
          <w:sz w:val="24"/>
          <w:szCs w:val="36"/>
        </w:rPr>
        <w:t>1. Elections will be held April 16 through April 30. All votes must be in by April 30 at 11:59pm.</w:t>
      </w:r>
    </w:p>
    <w:p w14:paraId="26DA8CF3" w14:textId="77777777" w:rsidR="0099288E" w:rsidRPr="002C4C7A" w:rsidRDefault="0099288E" w:rsidP="0099288E">
      <w:pPr>
        <w:rPr>
          <w:rFonts w:ascii="Arial" w:eastAsia="Times New Roman" w:hAnsi="Arial" w:cs="Times New Roman"/>
          <w:sz w:val="24"/>
          <w:szCs w:val="36"/>
        </w:rPr>
      </w:pPr>
    </w:p>
    <w:p w14:paraId="295DFD0D" w14:textId="77777777" w:rsidR="0099288E" w:rsidRPr="002C4C7A" w:rsidRDefault="0099288E" w:rsidP="0099288E">
      <w:pPr>
        <w:rPr>
          <w:rFonts w:ascii="Arial" w:eastAsia="Times New Roman" w:hAnsi="Arial" w:cs="Times New Roman"/>
          <w:sz w:val="24"/>
          <w:szCs w:val="36"/>
        </w:rPr>
      </w:pPr>
      <w:r w:rsidRPr="002C4C7A">
        <w:rPr>
          <w:rFonts w:ascii="Arial" w:eastAsia="Times New Roman" w:hAnsi="Arial" w:cs="Times New Roman"/>
          <w:sz w:val="24"/>
          <w:szCs w:val="36"/>
        </w:rPr>
        <w:t>2. Voting will take place electronically, using a tested and secure program, but people who can't vote electronically may request and return a paper ballot.</w:t>
      </w:r>
    </w:p>
    <w:p w14:paraId="15C1AD19" w14:textId="77777777" w:rsidR="0099288E" w:rsidRPr="002C4C7A" w:rsidRDefault="0099288E" w:rsidP="0099288E">
      <w:pPr>
        <w:rPr>
          <w:rFonts w:ascii="Arial" w:eastAsia="Times New Roman" w:hAnsi="Arial" w:cs="Times New Roman"/>
          <w:sz w:val="24"/>
          <w:szCs w:val="36"/>
        </w:rPr>
      </w:pPr>
    </w:p>
    <w:p w14:paraId="421A5599" w14:textId="77777777" w:rsidR="0099288E" w:rsidRPr="002C4C7A" w:rsidRDefault="0099288E" w:rsidP="0099288E">
      <w:pPr>
        <w:rPr>
          <w:rFonts w:ascii="Arial" w:eastAsia="Times New Roman" w:hAnsi="Arial" w:cs="Times New Roman"/>
          <w:sz w:val="24"/>
          <w:szCs w:val="36"/>
        </w:rPr>
      </w:pPr>
      <w:r w:rsidRPr="002C4C7A">
        <w:rPr>
          <w:rFonts w:ascii="Arial" w:eastAsia="Times New Roman" w:hAnsi="Arial" w:cs="Times New Roman"/>
          <w:sz w:val="24"/>
          <w:szCs w:val="36"/>
        </w:rPr>
        <w:t>3. Voting will be by ranked choice.</w:t>
      </w:r>
    </w:p>
    <w:p w14:paraId="0752AD4C" w14:textId="77777777" w:rsidR="0099288E" w:rsidRPr="002C4C7A" w:rsidRDefault="0099288E" w:rsidP="0099288E">
      <w:pPr>
        <w:rPr>
          <w:rFonts w:ascii="Arial" w:eastAsia="Times New Roman" w:hAnsi="Arial" w:cs="Times New Roman"/>
          <w:sz w:val="24"/>
          <w:szCs w:val="36"/>
        </w:rPr>
      </w:pPr>
    </w:p>
    <w:p w14:paraId="09CEE081" w14:textId="77777777" w:rsidR="0099288E" w:rsidRPr="002C4C7A" w:rsidRDefault="0099288E" w:rsidP="0099288E">
      <w:pPr>
        <w:rPr>
          <w:rFonts w:ascii="Arial" w:eastAsia="Times New Roman" w:hAnsi="Arial" w:cs="Times New Roman"/>
          <w:sz w:val="24"/>
          <w:szCs w:val="36"/>
        </w:rPr>
      </w:pPr>
      <w:r w:rsidRPr="002C4C7A">
        <w:rPr>
          <w:rFonts w:ascii="Arial" w:eastAsia="Times New Roman" w:hAnsi="Arial" w:cs="Times New Roman"/>
          <w:sz w:val="24"/>
          <w:szCs w:val="36"/>
        </w:rPr>
        <w:t xml:space="preserve">I suggest putting these </w:t>
      </w:r>
      <w:proofErr w:type="gramStart"/>
      <w:r w:rsidRPr="002C4C7A">
        <w:rPr>
          <w:rFonts w:ascii="Arial" w:eastAsia="Times New Roman" w:hAnsi="Arial" w:cs="Times New Roman"/>
          <w:sz w:val="24"/>
          <w:szCs w:val="36"/>
        </w:rPr>
        <w:t>in</w:t>
      </w:r>
      <w:proofErr w:type="gramEnd"/>
      <w:r w:rsidRPr="002C4C7A">
        <w:rPr>
          <w:rFonts w:ascii="Arial" w:eastAsia="Times New Roman" w:hAnsi="Arial" w:cs="Times New Roman"/>
          <w:sz w:val="24"/>
          <w:szCs w:val="36"/>
        </w:rPr>
        <w:t xml:space="preserve"> the Consent agenda. No need to rehash the decisions of the</w:t>
      </w:r>
      <w:r>
        <w:rPr>
          <w:rFonts w:ascii="Arial" w:eastAsia="Times New Roman" w:hAnsi="Arial" w:cs="Times New Roman"/>
          <w:sz w:val="24"/>
          <w:szCs w:val="36"/>
        </w:rPr>
        <w:t xml:space="preserve"> </w:t>
      </w:r>
      <w:r w:rsidRPr="002C4C7A">
        <w:rPr>
          <w:rFonts w:ascii="Arial" w:eastAsia="Times New Roman" w:hAnsi="Arial" w:cs="Times New Roman"/>
          <w:sz w:val="24"/>
          <w:szCs w:val="36"/>
        </w:rPr>
        <w:t>ETF.</w:t>
      </w:r>
    </w:p>
    <w:p w14:paraId="60876890" w14:textId="77777777" w:rsidR="0099288E" w:rsidRDefault="0099288E" w:rsidP="0099288E">
      <w:pPr>
        <w:tabs>
          <w:tab w:val="left" w:pos="2550"/>
        </w:tabs>
        <w:rPr>
          <w:rFonts w:ascii="Calibri" w:eastAsia="Calibri" w:hAnsi="Calibri" w:cs="Times New Roman"/>
        </w:rPr>
      </w:pPr>
    </w:p>
    <w:p w14:paraId="45C342E4" w14:textId="77777777" w:rsidR="0099288E" w:rsidRPr="002554CF" w:rsidRDefault="0099288E" w:rsidP="0099288E">
      <w:pPr>
        <w:rPr>
          <w:color w:val="0563C1" w:themeColor="hyperlink"/>
          <w:sz w:val="23"/>
          <w:szCs w:val="23"/>
          <w:u w:val="single"/>
        </w:rPr>
      </w:pPr>
      <w:hyperlink w:anchor="AgendaPage2" w:history="1">
        <w:r w:rsidRPr="00BC08F7">
          <w:rPr>
            <w:rStyle w:val="Hyperlink"/>
            <w:sz w:val="23"/>
            <w:szCs w:val="23"/>
          </w:rPr>
          <w:t>Return to Agenda</w:t>
        </w:r>
      </w:hyperlink>
    </w:p>
    <w:p w14:paraId="543AE754" w14:textId="77777777" w:rsidR="0099288E" w:rsidRDefault="0099288E">
      <w:pPr>
        <w:rPr>
          <w:rFonts w:ascii="Calibri" w:eastAsia="Calibri" w:hAnsi="Calibri" w:cs="Times New Roman"/>
          <w:b/>
          <w:bCs/>
          <w:sz w:val="28"/>
          <w:szCs w:val="28"/>
        </w:rPr>
      </w:pPr>
      <w:r>
        <w:rPr>
          <w:rFonts w:ascii="Calibri" w:eastAsia="Calibri" w:hAnsi="Calibri" w:cs="Times New Roman"/>
          <w:b/>
          <w:bCs/>
          <w:sz w:val="28"/>
          <w:szCs w:val="28"/>
        </w:rPr>
        <w:br w:type="page"/>
      </w:r>
    </w:p>
    <w:p w14:paraId="5D2C1332" w14:textId="77777777" w:rsidR="00F07F90" w:rsidRDefault="00F07F90" w:rsidP="00F07F90">
      <w:pPr>
        <w:tabs>
          <w:tab w:val="left" w:pos="2550"/>
        </w:tabs>
        <w:rPr>
          <w:rFonts w:ascii="Calibri" w:eastAsia="Calibri" w:hAnsi="Calibri" w:cs="Times New Roman"/>
          <w:b/>
          <w:bCs/>
          <w:sz w:val="24"/>
          <w:szCs w:val="24"/>
        </w:rPr>
      </w:pPr>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M</w:t>
      </w:r>
    </w:p>
    <w:p w14:paraId="7EE94E23" w14:textId="77777777" w:rsidR="00F07F90" w:rsidRDefault="00F07F90" w:rsidP="00F07F90">
      <w:pPr>
        <w:tabs>
          <w:tab w:val="left" w:pos="2550"/>
        </w:tabs>
        <w:rPr>
          <w:rFonts w:ascii="Calibri" w:eastAsia="Calibri" w:hAnsi="Calibri" w:cs="Times New Roman"/>
        </w:rPr>
      </w:pPr>
    </w:p>
    <w:p w14:paraId="576780E9" w14:textId="77777777" w:rsidR="00F07F90" w:rsidRPr="002C4C7A" w:rsidRDefault="00F07F90" w:rsidP="00F07F90">
      <w:pPr>
        <w:jc w:val="center"/>
        <w:rPr>
          <w:rFonts w:ascii="Arial" w:hAnsi="Arial"/>
          <w:b/>
          <w:bCs/>
          <w:sz w:val="28"/>
          <w:szCs w:val="28"/>
        </w:rPr>
      </w:pPr>
      <w:r w:rsidRPr="002C4C7A">
        <w:rPr>
          <w:rFonts w:ascii="Arial" w:hAnsi="Arial"/>
          <w:b/>
          <w:bCs/>
          <w:sz w:val="28"/>
          <w:szCs w:val="28"/>
        </w:rPr>
        <w:t>Minister Review Committee</w:t>
      </w:r>
    </w:p>
    <w:p w14:paraId="38C94F93" w14:textId="77777777" w:rsidR="00F07F90" w:rsidRPr="002C4C7A" w:rsidRDefault="00F07F90" w:rsidP="00F07F90">
      <w:pPr>
        <w:jc w:val="center"/>
        <w:rPr>
          <w:rFonts w:ascii="Arial" w:hAnsi="Arial"/>
          <w:b/>
          <w:bCs/>
          <w:sz w:val="28"/>
          <w:szCs w:val="28"/>
        </w:rPr>
      </w:pPr>
      <w:r w:rsidRPr="002C4C7A">
        <w:rPr>
          <w:rFonts w:ascii="Arial" w:hAnsi="Arial"/>
          <w:b/>
          <w:bCs/>
          <w:sz w:val="28"/>
          <w:szCs w:val="28"/>
        </w:rPr>
        <w:t>Report to the Board for the 2/28/2024 Board Meeting</w:t>
      </w:r>
    </w:p>
    <w:p w14:paraId="1DFE8795" w14:textId="77777777" w:rsidR="00F07F90" w:rsidRPr="002C4C7A" w:rsidRDefault="00F07F90" w:rsidP="00F07F90">
      <w:pPr>
        <w:rPr>
          <w:rFonts w:ascii="Arial" w:hAnsi="Arial"/>
          <w:sz w:val="24"/>
          <w:szCs w:val="28"/>
        </w:rPr>
      </w:pPr>
    </w:p>
    <w:p w14:paraId="48A4160D" w14:textId="77777777" w:rsidR="00F07F90" w:rsidRPr="002C4C7A" w:rsidRDefault="00F07F90" w:rsidP="00F07F90">
      <w:pPr>
        <w:rPr>
          <w:rFonts w:ascii="Arial" w:hAnsi="Arial"/>
          <w:sz w:val="24"/>
          <w:szCs w:val="28"/>
        </w:rPr>
      </w:pPr>
      <w:r w:rsidRPr="002C4C7A">
        <w:rPr>
          <w:rFonts w:ascii="Arial" w:hAnsi="Arial"/>
          <w:sz w:val="24"/>
          <w:szCs w:val="28"/>
        </w:rPr>
        <w:t>Members of the Committee:</w:t>
      </w:r>
    </w:p>
    <w:p w14:paraId="59EED008" w14:textId="77777777" w:rsidR="00F07F90" w:rsidRPr="002C4C7A" w:rsidRDefault="00F07F90" w:rsidP="00F07F90">
      <w:pPr>
        <w:rPr>
          <w:rFonts w:ascii="Arial" w:hAnsi="Arial"/>
          <w:sz w:val="24"/>
          <w:szCs w:val="28"/>
        </w:rPr>
      </w:pPr>
      <w:r w:rsidRPr="002C4C7A">
        <w:rPr>
          <w:rFonts w:ascii="Arial" w:hAnsi="Arial"/>
          <w:sz w:val="24"/>
          <w:szCs w:val="28"/>
        </w:rPr>
        <w:t xml:space="preserve">Roseanna </w:t>
      </w:r>
      <w:proofErr w:type="spellStart"/>
      <w:r w:rsidRPr="002C4C7A">
        <w:rPr>
          <w:rFonts w:ascii="Arial" w:hAnsi="Arial"/>
          <w:sz w:val="24"/>
          <w:szCs w:val="28"/>
        </w:rPr>
        <w:t>Almaee</w:t>
      </w:r>
      <w:proofErr w:type="spellEnd"/>
      <w:r w:rsidRPr="002C4C7A">
        <w:rPr>
          <w:rFonts w:ascii="Arial" w:hAnsi="Arial"/>
          <w:sz w:val="24"/>
          <w:szCs w:val="28"/>
        </w:rPr>
        <w:t>, lead</w:t>
      </w:r>
    </w:p>
    <w:p w14:paraId="39AF9E8B" w14:textId="77777777" w:rsidR="00F07F90" w:rsidRPr="002C4C7A" w:rsidRDefault="00F07F90" w:rsidP="00F07F90">
      <w:pPr>
        <w:rPr>
          <w:rFonts w:ascii="Arial" w:hAnsi="Arial"/>
          <w:sz w:val="24"/>
          <w:szCs w:val="28"/>
        </w:rPr>
      </w:pPr>
      <w:r w:rsidRPr="002C4C7A">
        <w:rPr>
          <w:rFonts w:ascii="Arial" w:hAnsi="Arial"/>
          <w:sz w:val="24"/>
          <w:szCs w:val="28"/>
        </w:rPr>
        <w:t>Mary Tyburski</w:t>
      </w:r>
    </w:p>
    <w:p w14:paraId="216219F5" w14:textId="77777777" w:rsidR="00F07F90" w:rsidRDefault="00F07F90" w:rsidP="00F07F90">
      <w:pPr>
        <w:rPr>
          <w:rFonts w:ascii="Arial" w:hAnsi="Arial"/>
          <w:sz w:val="24"/>
          <w:szCs w:val="28"/>
        </w:rPr>
      </w:pPr>
      <w:r w:rsidRPr="002C4C7A">
        <w:rPr>
          <w:rFonts w:ascii="Arial" w:hAnsi="Arial"/>
          <w:sz w:val="24"/>
          <w:szCs w:val="28"/>
        </w:rPr>
        <w:t>Dean Carr</w:t>
      </w:r>
    </w:p>
    <w:p w14:paraId="4B8A8F37" w14:textId="77777777" w:rsidR="00F07F90" w:rsidRPr="002C4C7A" w:rsidRDefault="00F07F90" w:rsidP="00F07F90">
      <w:pPr>
        <w:rPr>
          <w:rFonts w:ascii="Arial" w:hAnsi="Arial"/>
          <w:sz w:val="24"/>
          <w:szCs w:val="28"/>
        </w:rPr>
      </w:pPr>
      <w:r w:rsidRPr="002C4C7A">
        <w:rPr>
          <w:rFonts w:ascii="Arial" w:hAnsi="Arial"/>
          <w:sz w:val="24"/>
          <w:szCs w:val="28"/>
        </w:rPr>
        <w:t>Linda Spratt</w:t>
      </w:r>
    </w:p>
    <w:p w14:paraId="1DA50833" w14:textId="77777777" w:rsidR="00F07F90" w:rsidRPr="002C4C7A" w:rsidRDefault="00F07F90" w:rsidP="00F07F90">
      <w:pPr>
        <w:rPr>
          <w:rFonts w:ascii="Arial" w:hAnsi="Arial"/>
          <w:sz w:val="24"/>
          <w:szCs w:val="28"/>
        </w:rPr>
      </w:pPr>
      <w:r w:rsidRPr="002C4C7A">
        <w:rPr>
          <w:rFonts w:ascii="Arial" w:hAnsi="Arial"/>
          <w:sz w:val="24"/>
          <w:szCs w:val="28"/>
        </w:rPr>
        <w:t xml:space="preserve">Jenell </w:t>
      </w:r>
      <w:r>
        <w:rPr>
          <w:rFonts w:ascii="Arial" w:hAnsi="Arial"/>
          <w:sz w:val="24"/>
          <w:szCs w:val="28"/>
        </w:rPr>
        <w:t>D</w:t>
      </w:r>
      <w:r w:rsidRPr="002C4C7A">
        <w:rPr>
          <w:rFonts w:ascii="Arial" w:hAnsi="Arial"/>
          <w:sz w:val="24"/>
          <w:szCs w:val="28"/>
        </w:rPr>
        <w:t>eMateo</w:t>
      </w:r>
    </w:p>
    <w:p w14:paraId="5F38507C" w14:textId="77777777" w:rsidR="00F07F90" w:rsidRPr="002C4C7A" w:rsidRDefault="00F07F90" w:rsidP="00F07F90">
      <w:pPr>
        <w:rPr>
          <w:rFonts w:ascii="Arial" w:hAnsi="Arial"/>
          <w:sz w:val="24"/>
          <w:szCs w:val="28"/>
        </w:rPr>
      </w:pPr>
      <w:r w:rsidRPr="002C4C7A">
        <w:rPr>
          <w:rFonts w:ascii="Arial" w:hAnsi="Arial"/>
          <w:sz w:val="24"/>
          <w:szCs w:val="28"/>
        </w:rPr>
        <w:t>Linda Hart</w:t>
      </w:r>
    </w:p>
    <w:p w14:paraId="0E749B96" w14:textId="77777777" w:rsidR="00F07F90" w:rsidRPr="002C4C7A" w:rsidRDefault="00F07F90" w:rsidP="00F07F90">
      <w:pPr>
        <w:rPr>
          <w:rFonts w:ascii="Arial" w:hAnsi="Arial"/>
          <w:sz w:val="24"/>
          <w:szCs w:val="28"/>
        </w:rPr>
      </w:pPr>
    </w:p>
    <w:p w14:paraId="2A818A9B" w14:textId="77777777" w:rsidR="00F07F90" w:rsidRPr="002C4C7A" w:rsidRDefault="00F07F90" w:rsidP="00F07F90">
      <w:pPr>
        <w:rPr>
          <w:rFonts w:ascii="Arial" w:hAnsi="Arial"/>
          <w:sz w:val="24"/>
          <w:szCs w:val="28"/>
        </w:rPr>
      </w:pPr>
      <w:r w:rsidRPr="002C4C7A">
        <w:rPr>
          <w:rFonts w:ascii="Arial" w:hAnsi="Arial"/>
          <w:sz w:val="24"/>
          <w:szCs w:val="28"/>
        </w:rPr>
        <w:t>After a little effort, the members were established. We have our first meeting at 10:00 on 2/28/2024.</w:t>
      </w:r>
    </w:p>
    <w:p w14:paraId="46AF303A" w14:textId="77777777" w:rsidR="00F07F90" w:rsidRPr="002C4C7A" w:rsidRDefault="00F07F90" w:rsidP="00F07F90">
      <w:pPr>
        <w:rPr>
          <w:rFonts w:ascii="Arial" w:hAnsi="Arial"/>
          <w:sz w:val="24"/>
          <w:szCs w:val="28"/>
        </w:rPr>
      </w:pPr>
    </w:p>
    <w:p w14:paraId="49DA0BB1" w14:textId="77777777" w:rsidR="00F07F90" w:rsidRPr="002C4C7A" w:rsidRDefault="00F07F90" w:rsidP="00F07F90">
      <w:pPr>
        <w:rPr>
          <w:rFonts w:ascii="Arial" w:hAnsi="Arial"/>
          <w:sz w:val="24"/>
          <w:szCs w:val="28"/>
        </w:rPr>
      </w:pPr>
      <w:r w:rsidRPr="002C4C7A">
        <w:rPr>
          <w:rFonts w:ascii="Arial" w:hAnsi="Arial"/>
          <w:sz w:val="24"/>
          <w:szCs w:val="28"/>
        </w:rPr>
        <w:t>Roseanna sent a “transitional minister review” document to board members to complete as an initial starting/thought point. This was also sent to all committee members.</w:t>
      </w:r>
    </w:p>
    <w:p w14:paraId="4CFF7159" w14:textId="77777777" w:rsidR="00F07F90" w:rsidRPr="002C4C7A" w:rsidRDefault="00F07F90" w:rsidP="00F07F90">
      <w:pPr>
        <w:rPr>
          <w:rFonts w:ascii="Arial" w:hAnsi="Arial"/>
          <w:sz w:val="24"/>
          <w:szCs w:val="28"/>
        </w:rPr>
      </w:pPr>
    </w:p>
    <w:p w14:paraId="7EAC3A52" w14:textId="77777777" w:rsidR="00F07F90" w:rsidRPr="002C4C7A" w:rsidRDefault="00F07F90" w:rsidP="00F07F90">
      <w:pPr>
        <w:rPr>
          <w:rFonts w:ascii="Arial" w:hAnsi="Arial"/>
          <w:sz w:val="24"/>
          <w:szCs w:val="28"/>
        </w:rPr>
      </w:pPr>
      <w:r w:rsidRPr="002C4C7A">
        <w:rPr>
          <w:rFonts w:ascii="Arial" w:hAnsi="Arial"/>
          <w:sz w:val="24"/>
          <w:szCs w:val="28"/>
        </w:rPr>
        <w:t>Also, committee members received the following documents:</w:t>
      </w:r>
    </w:p>
    <w:p w14:paraId="30465792" w14:textId="77777777" w:rsidR="00F07F90" w:rsidRPr="002C4C7A" w:rsidRDefault="00F07F90" w:rsidP="00F07F90">
      <w:pPr>
        <w:rPr>
          <w:rFonts w:ascii="Arial" w:hAnsi="Arial"/>
          <w:sz w:val="24"/>
          <w:szCs w:val="28"/>
        </w:rPr>
      </w:pPr>
      <w:r w:rsidRPr="002C4C7A">
        <w:rPr>
          <w:rFonts w:ascii="Arial" w:hAnsi="Arial"/>
          <w:sz w:val="24"/>
          <w:szCs w:val="28"/>
        </w:rPr>
        <w:tab/>
        <w:t>What is Developmental Ministry</w:t>
      </w:r>
    </w:p>
    <w:p w14:paraId="159A5894" w14:textId="77777777" w:rsidR="00F07F90" w:rsidRPr="002C4C7A" w:rsidRDefault="00F07F90" w:rsidP="00F07F90">
      <w:pPr>
        <w:rPr>
          <w:rFonts w:ascii="Arial" w:hAnsi="Arial"/>
          <w:sz w:val="24"/>
          <w:szCs w:val="28"/>
        </w:rPr>
      </w:pPr>
      <w:r w:rsidRPr="002C4C7A">
        <w:rPr>
          <w:rFonts w:ascii="Arial" w:hAnsi="Arial"/>
          <w:sz w:val="24"/>
          <w:szCs w:val="28"/>
        </w:rPr>
        <w:tab/>
        <w:t>The Transitional Minister Handbook</w:t>
      </w:r>
    </w:p>
    <w:p w14:paraId="5D44E5C1" w14:textId="77777777" w:rsidR="00F07F90" w:rsidRPr="002C4C7A" w:rsidRDefault="00F07F90" w:rsidP="00F07F90">
      <w:pPr>
        <w:rPr>
          <w:rFonts w:ascii="Arial" w:hAnsi="Arial"/>
          <w:sz w:val="24"/>
          <w:szCs w:val="28"/>
        </w:rPr>
      </w:pPr>
      <w:r w:rsidRPr="002C4C7A">
        <w:rPr>
          <w:rFonts w:ascii="Arial" w:hAnsi="Arial"/>
          <w:sz w:val="24"/>
          <w:szCs w:val="28"/>
        </w:rPr>
        <w:tab/>
        <w:t>Transitional minister review form</w:t>
      </w:r>
    </w:p>
    <w:p w14:paraId="372EFB99" w14:textId="77777777" w:rsidR="00F07F90" w:rsidRPr="002C4C7A" w:rsidRDefault="00F07F90" w:rsidP="00F07F90">
      <w:pPr>
        <w:rPr>
          <w:rFonts w:ascii="Arial" w:hAnsi="Arial"/>
          <w:sz w:val="24"/>
          <w:szCs w:val="28"/>
        </w:rPr>
      </w:pPr>
      <w:r w:rsidRPr="002C4C7A">
        <w:rPr>
          <w:rFonts w:ascii="Arial" w:hAnsi="Arial"/>
          <w:sz w:val="24"/>
          <w:szCs w:val="28"/>
        </w:rPr>
        <w:tab/>
        <w:t>Developmental minister review form</w:t>
      </w:r>
    </w:p>
    <w:p w14:paraId="2076F84C" w14:textId="77777777" w:rsidR="00F07F90" w:rsidRPr="002C4C7A" w:rsidRDefault="00F07F90" w:rsidP="00F07F90">
      <w:pPr>
        <w:rPr>
          <w:rFonts w:ascii="Arial" w:hAnsi="Arial"/>
          <w:sz w:val="24"/>
          <w:szCs w:val="28"/>
        </w:rPr>
      </w:pPr>
      <w:r w:rsidRPr="002C4C7A">
        <w:rPr>
          <w:rFonts w:ascii="Arial" w:hAnsi="Arial"/>
          <w:sz w:val="24"/>
          <w:szCs w:val="28"/>
        </w:rPr>
        <w:tab/>
        <w:t>Approved Board goals and objectives for the minister</w:t>
      </w:r>
    </w:p>
    <w:p w14:paraId="0F203BAD" w14:textId="77777777" w:rsidR="00F07F90" w:rsidRPr="002C4C7A" w:rsidRDefault="00F07F90" w:rsidP="00F07F90">
      <w:pPr>
        <w:rPr>
          <w:rFonts w:ascii="Arial" w:hAnsi="Arial"/>
          <w:sz w:val="24"/>
          <w:szCs w:val="28"/>
        </w:rPr>
      </w:pPr>
    </w:p>
    <w:p w14:paraId="629E1AEF" w14:textId="77777777" w:rsidR="00F07F90" w:rsidRPr="002C4C7A" w:rsidRDefault="00F07F90" w:rsidP="00F07F90">
      <w:pPr>
        <w:rPr>
          <w:rFonts w:ascii="Arial" w:hAnsi="Arial"/>
          <w:sz w:val="24"/>
          <w:szCs w:val="28"/>
        </w:rPr>
      </w:pPr>
      <w:r w:rsidRPr="002C4C7A">
        <w:rPr>
          <w:rFonts w:ascii="Arial" w:hAnsi="Arial"/>
          <w:sz w:val="24"/>
          <w:szCs w:val="28"/>
        </w:rPr>
        <w:t>The committee will review these documents and decide who should complete reviews, what to ask for on the review document, how best to get this done quickly, how to collate information, and then create a report for the board for a final interview with Rev Hart.</w:t>
      </w:r>
    </w:p>
    <w:p w14:paraId="667C40C7" w14:textId="77777777" w:rsidR="00F07F90" w:rsidRPr="002C4C7A" w:rsidRDefault="00F07F90" w:rsidP="00F07F90">
      <w:pPr>
        <w:rPr>
          <w:rFonts w:ascii="Arial" w:hAnsi="Arial"/>
          <w:sz w:val="24"/>
          <w:szCs w:val="28"/>
        </w:rPr>
      </w:pPr>
    </w:p>
    <w:p w14:paraId="47CDF918" w14:textId="77777777" w:rsidR="00F07F90" w:rsidRPr="002C4C7A" w:rsidRDefault="00F07F90" w:rsidP="00F07F90">
      <w:pPr>
        <w:rPr>
          <w:rFonts w:ascii="Arial" w:hAnsi="Arial"/>
          <w:sz w:val="24"/>
          <w:szCs w:val="28"/>
        </w:rPr>
      </w:pPr>
      <w:r w:rsidRPr="002C4C7A">
        <w:rPr>
          <w:rFonts w:ascii="Arial" w:hAnsi="Arial"/>
          <w:sz w:val="24"/>
          <w:szCs w:val="28"/>
        </w:rPr>
        <w:t xml:space="preserve">We hope to be </w:t>
      </w:r>
      <w:proofErr w:type="gramStart"/>
      <w:r w:rsidRPr="002C4C7A">
        <w:rPr>
          <w:rFonts w:ascii="Arial" w:hAnsi="Arial"/>
          <w:sz w:val="24"/>
          <w:szCs w:val="28"/>
        </w:rPr>
        <w:t>complete</w:t>
      </w:r>
      <w:proofErr w:type="gramEnd"/>
      <w:r w:rsidRPr="002C4C7A">
        <w:rPr>
          <w:rFonts w:ascii="Arial" w:hAnsi="Arial"/>
          <w:sz w:val="24"/>
          <w:szCs w:val="28"/>
        </w:rPr>
        <w:t xml:space="preserve"> by the March board meeting.</w:t>
      </w:r>
    </w:p>
    <w:p w14:paraId="43D9EFA6" w14:textId="77777777" w:rsidR="00F07F90" w:rsidRPr="002C4C7A" w:rsidRDefault="00F07F90" w:rsidP="00F07F90">
      <w:pPr>
        <w:rPr>
          <w:rFonts w:ascii="Arial" w:hAnsi="Arial"/>
          <w:sz w:val="24"/>
          <w:szCs w:val="28"/>
        </w:rPr>
      </w:pPr>
    </w:p>
    <w:p w14:paraId="1ACB9CA8" w14:textId="77777777" w:rsidR="00F07F90" w:rsidRPr="002C4C7A" w:rsidRDefault="00F07F90" w:rsidP="00F07F90">
      <w:pPr>
        <w:rPr>
          <w:rFonts w:ascii="Arial" w:hAnsi="Arial"/>
          <w:sz w:val="24"/>
          <w:szCs w:val="28"/>
        </w:rPr>
      </w:pPr>
      <w:r w:rsidRPr="002C4C7A">
        <w:rPr>
          <w:rFonts w:ascii="Arial" w:hAnsi="Arial"/>
          <w:sz w:val="24"/>
          <w:szCs w:val="28"/>
        </w:rPr>
        <w:t xml:space="preserve">Submitted </w:t>
      </w:r>
      <w:proofErr w:type="gramStart"/>
      <w:r w:rsidRPr="002C4C7A">
        <w:rPr>
          <w:rFonts w:ascii="Arial" w:hAnsi="Arial"/>
          <w:sz w:val="24"/>
          <w:szCs w:val="28"/>
        </w:rPr>
        <w:t>2/21/2024</w:t>
      </w:r>
      <w:proofErr w:type="gramEnd"/>
    </w:p>
    <w:p w14:paraId="10459B59" w14:textId="77777777" w:rsidR="00F07F90" w:rsidRPr="002C4C7A" w:rsidRDefault="00F07F90" w:rsidP="00F07F90">
      <w:pPr>
        <w:rPr>
          <w:rFonts w:ascii="Arial" w:hAnsi="Arial"/>
          <w:sz w:val="24"/>
          <w:szCs w:val="28"/>
        </w:rPr>
      </w:pPr>
      <w:r w:rsidRPr="002C4C7A">
        <w:rPr>
          <w:rFonts w:ascii="Arial" w:hAnsi="Arial"/>
          <w:sz w:val="24"/>
          <w:szCs w:val="28"/>
        </w:rPr>
        <w:t xml:space="preserve">Roseanna </w:t>
      </w:r>
      <w:proofErr w:type="spellStart"/>
      <w:r w:rsidRPr="002C4C7A">
        <w:rPr>
          <w:rFonts w:ascii="Arial" w:hAnsi="Arial"/>
          <w:sz w:val="24"/>
          <w:szCs w:val="28"/>
        </w:rPr>
        <w:t>Almaee</w:t>
      </w:r>
      <w:proofErr w:type="spellEnd"/>
    </w:p>
    <w:p w14:paraId="59654F4A" w14:textId="77777777" w:rsidR="00F07F90" w:rsidRPr="002C4C7A" w:rsidRDefault="00F07F90" w:rsidP="00F07F90">
      <w:pPr>
        <w:tabs>
          <w:tab w:val="left" w:pos="2550"/>
        </w:tabs>
        <w:rPr>
          <w:rFonts w:ascii="Arial" w:eastAsia="Calibri" w:hAnsi="Arial" w:cs="Times New Roman"/>
          <w:sz w:val="24"/>
        </w:rPr>
      </w:pPr>
    </w:p>
    <w:p w14:paraId="6D2F53AD" w14:textId="2F664F28" w:rsidR="00F07F90" w:rsidRDefault="00F07F90">
      <w:pPr>
        <w:rPr>
          <w:rStyle w:val="Hyperlink"/>
          <w:sz w:val="23"/>
          <w:szCs w:val="23"/>
        </w:rPr>
      </w:pPr>
      <w:hyperlink w:anchor="AgendaPage2" w:history="1">
        <w:r w:rsidRPr="00BC08F7">
          <w:rPr>
            <w:rStyle w:val="Hyperlink"/>
            <w:sz w:val="23"/>
            <w:szCs w:val="23"/>
          </w:rPr>
          <w:t>Return to Agenda</w:t>
        </w:r>
      </w:hyperlink>
    </w:p>
    <w:sectPr w:rsidR="00F07F90" w:rsidSect="002664C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535C" w14:textId="77777777" w:rsidR="002664C4" w:rsidRDefault="002664C4">
      <w:r>
        <w:separator/>
      </w:r>
    </w:p>
  </w:endnote>
  <w:endnote w:type="continuationSeparator" w:id="0">
    <w:p w14:paraId="5C681BD0" w14:textId="77777777" w:rsidR="002664C4" w:rsidRDefault="0026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hnschrift">
    <w:altName w:val="Luminari"/>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76C2257A" w14:textId="77777777" w:rsidR="002F2B92" w:rsidRDefault="00FA5DA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D5CC8">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5CC8">
              <w:rPr>
                <w:b/>
                <w:bCs/>
                <w:noProof/>
              </w:rPr>
              <w:t>34</w:t>
            </w:r>
            <w:r>
              <w:rPr>
                <w:b/>
                <w:bCs/>
                <w:sz w:val="24"/>
                <w:szCs w:val="24"/>
              </w:rPr>
              <w:fldChar w:fldCharType="end"/>
            </w:r>
          </w:p>
        </w:sdtContent>
      </w:sdt>
    </w:sdtContent>
  </w:sdt>
  <w:p w14:paraId="1124A718" w14:textId="77777777" w:rsidR="002F2B92" w:rsidRDefault="002F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AC62" w14:textId="77777777" w:rsidR="002664C4" w:rsidRDefault="002664C4">
      <w:r>
        <w:separator/>
      </w:r>
    </w:p>
  </w:footnote>
  <w:footnote w:type="continuationSeparator" w:id="0">
    <w:p w14:paraId="5E8F2C0C" w14:textId="77777777" w:rsidR="002664C4" w:rsidRDefault="0026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51A"/>
    <w:multiLevelType w:val="hybridMultilevel"/>
    <w:tmpl w:val="52B0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9632D"/>
    <w:multiLevelType w:val="hybridMultilevel"/>
    <w:tmpl w:val="14986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262E4"/>
    <w:multiLevelType w:val="hybridMultilevel"/>
    <w:tmpl w:val="4D180716"/>
    <w:lvl w:ilvl="0" w:tplc="EFECF2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96190"/>
    <w:multiLevelType w:val="multilevel"/>
    <w:tmpl w:val="B8EA9B6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bullet"/>
      <w:lvlText w:val=""/>
      <w:lvlJc w:val="left"/>
      <w:pPr>
        <w:ind w:left="153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A9B485E"/>
    <w:multiLevelType w:val="hybridMultilevel"/>
    <w:tmpl w:val="BC9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86453"/>
    <w:multiLevelType w:val="multilevel"/>
    <w:tmpl w:val="B8EA9B6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bullet"/>
      <w:lvlText w:val=""/>
      <w:lvlJc w:val="left"/>
      <w:pPr>
        <w:ind w:left="153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8E15BC6"/>
    <w:multiLevelType w:val="multilevel"/>
    <w:tmpl w:val="040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6CA11B6F"/>
    <w:multiLevelType w:val="hybridMultilevel"/>
    <w:tmpl w:val="5BD8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452B1"/>
    <w:multiLevelType w:val="multilevel"/>
    <w:tmpl w:val="C922AF46"/>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864" w:hanging="864"/>
      </w:pPr>
    </w:lvl>
    <w:lvl w:ilvl="4">
      <w:start w:val="1"/>
      <w:numFmt w:val="bullet"/>
      <w:lvlText w:val=""/>
      <w:lvlJc w:val="left"/>
      <w:pPr>
        <w:ind w:left="720" w:hanging="360"/>
      </w:pPr>
      <w:rPr>
        <w:rFonts w:ascii="Wingdings" w:hAnsi="Wingdings" w:hint="default"/>
      </w:rPr>
    </w:lvl>
    <w:lvl w:ilvl="5">
      <w:start w:val="1"/>
      <w:numFmt w:val="decimal"/>
      <w:lvlText w:val="%1.%2.%3.%4.%5.%6"/>
      <w:lvlJc w:val="left"/>
      <w:pPr>
        <w:ind w:left="1152" w:hanging="1152"/>
      </w:pPr>
    </w:lvl>
    <w:lvl w:ilvl="6">
      <w:start w:val="1"/>
      <w:numFmt w:val="bullet"/>
      <w:lvlText w:val=""/>
      <w:lvlJc w:val="left"/>
      <w:pPr>
        <w:ind w:left="720" w:hanging="360"/>
      </w:pPr>
      <w:rPr>
        <w:rFonts w:ascii="Wingdings" w:hAnsi="Wingdings" w:hint="default"/>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2493B64"/>
    <w:multiLevelType w:val="hybridMultilevel"/>
    <w:tmpl w:val="5C18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083E75"/>
    <w:multiLevelType w:val="hybridMultilevel"/>
    <w:tmpl w:val="C35A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4E6AD2"/>
    <w:multiLevelType w:val="multilevel"/>
    <w:tmpl w:val="92BEEBBC"/>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4" w15:restartNumberingAfterBreak="0">
    <w:nsid w:val="7B4604D9"/>
    <w:multiLevelType w:val="hybridMultilevel"/>
    <w:tmpl w:val="715A2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8883977">
    <w:abstractNumId w:val="4"/>
  </w:num>
  <w:num w:numId="2" w16cid:durableId="1649244688">
    <w:abstractNumId w:val="11"/>
  </w:num>
  <w:num w:numId="3" w16cid:durableId="1769618440">
    <w:abstractNumId w:val="15"/>
  </w:num>
  <w:num w:numId="4" w16cid:durableId="1675649226">
    <w:abstractNumId w:val="2"/>
  </w:num>
  <w:num w:numId="5" w16cid:durableId="358972799">
    <w:abstractNumId w:val="3"/>
  </w:num>
  <w:num w:numId="6" w16cid:durableId="1878006872">
    <w:abstractNumId w:val="10"/>
  </w:num>
  <w:num w:numId="7" w16cid:durableId="1669819608">
    <w:abstractNumId w:val="5"/>
  </w:num>
  <w:num w:numId="8" w16cid:durableId="1611469456">
    <w:abstractNumId w:val="8"/>
  </w:num>
  <w:num w:numId="9" w16cid:durableId="1812481296">
    <w:abstractNumId w:val="13"/>
  </w:num>
  <w:num w:numId="10" w16cid:durableId="3824853">
    <w:abstractNumId w:val="7"/>
  </w:num>
  <w:num w:numId="11" w16cid:durableId="614412591">
    <w:abstractNumId w:val="14"/>
  </w:num>
  <w:num w:numId="12" w16cid:durableId="1647275756">
    <w:abstractNumId w:val="9"/>
  </w:num>
  <w:num w:numId="13" w16cid:durableId="2036693619">
    <w:abstractNumId w:val="12"/>
  </w:num>
  <w:num w:numId="14" w16cid:durableId="1555390332">
    <w:abstractNumId w:val="0"/>
  </w:num>
  <w:num w:numId="15" w16cid:durableId="206189725">
    <w:abstractNumId w:val="6"/>
  </w:num>
  <w:num w:numId="16" w16cid:durableId="5520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786"/>
    <w:rsid w:val="0006373A"/>
    <w:rsid w:val="000D2834"/>
    <w:rsid w:val="0012775F"/>
    <w:rsid w:val="0015683B"/>
    <w:rsid w:val="001837D1"/>
    <w:rsid w:val="0021246A"/>
    <w:rsid w:val="00220FF0"/>
    <w:rsid w:val="002554CF"/>
    <w:rsid w:val="00256BE2"/>
    <w:rsid w:val="002664C4"/>
    <w:rsid w:val="00274848"/>
    <w:rsid w:val="00285400"/>
    <w:rsid w:val="002C60BC"/>
    <w:rsid w:val="002E3A4A"/>
    <w:rsid w:val="002F2B92"/>
    <w:rsid w:val="002F5064"/>
    <w:rsid w:val="003227E6"/>
    <w:rsid w:val="0032406F"/>
    <w:rsid w:val="00332151"/>
    <w:rsid w:val="003516AB"/>
    <w:rsid w:val="00363746"/>
    <w:rsid w:val="003C7423"/>
    <w:rsid w:val="00425229"/>
    <w:rsid w:val="0043637D"/>
    <w:rsid w:val="005654DF"/>
    <w:rsid w:val="005A1779"/>
    <w:rsid w:val="005D6586"/>
    <w:rsid w:val="00601073"/>
    <w:rsid w:val="00653421"/>
    <w:rsid w:val="00695065"/>
    <w:rsid w:val="006D023A"/>
    <w:rsid w:val="006D257A"/>
    <w:rsid w:val="00702697"/>
    <w:rsid w:val="0076558A"/>
    <w:rsid w:val="00794596"/>
    <w:rsid w:val="00842B02"/>
    <w:rsid w:val="00876140"/>
    <w:rsid w:val="009514A4"/>
    <w:rsid w:val="0099288E"/>
    <w:rsid w:val="009F2F7A"/>
    <w:rsid w:val="00A60FD4"/>
    <w:rsid w:val="00A90CAE"/>
    <w:rsid w:val="00AC01BF"/>
    <w:rsid w:val="00AC3C8C"/>
    <w:rsid w:val="00AD6D94"/>
    <w:rsid w:val="00B0411E"/>
    <w:rsid w:val="00B12DC1"/>
    <w:rsid w:val="00B51786"/>
    <w:rsid w:val="00B6561C"/>
    <w:rsid w:val="00B66786"/>
    <w:rsid w:val="00BD5CC8"/>
    <w:rsid w:val="00BE6CD8"/>
    <w:rsid w:val="00C04AE8"/>
    <w:rsid w:val="00C0765B"/>
    <w:rsid w:val="00C412B6"/>
    <w:rsid w:val="00C465BB"/>
    <w:rsid w:val="00C57FF0"/>
    <w:rsid w:val="00C73B4D"/>
    <w:rsid w:val="00C758BC"/>
    <w:rsid w:val="00CC0D29"/>
    <w:rsid w:val="00D13F2E"/>
    <w:rsid w:val="00D62F76"/>
    <w:rsid w:val="00D63E19"/>
    <w:rsid w:val="00D663F1"/>
    <w:rsid w:val="00E60D51"/>
    <w:rsid w:val="00E72AF2"/>
    <w:rsid w:val="00EE525C"/>
    <w:rsid w:val="00F057D2"/>
    <w:rsid w:val="00F06063"/>
    <w:rsid w:val="00F07F90"/>
    <w:rsid w:val="00F24729"/>
    <w:rsid w:val="00F307F8"/>
    <w:rsid w:val="00F75E79"/>
    <w:rsid w:val="00FA4EF0"/>
    <w:rsid w:val="00FA5DAD"/>
    <w:rsid w:val="00FF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720A9B"/>
  <w15:docId w15:val="{2B4A8D93-117B-40F7-945C-7F0D4D47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86"/>
    <w:rPr>
      <w:kern w:val="0"/>
      <w:sz w:val="22"/>
      <w:szCs w:val="22"/>
      <w14:ligatures w14:val="none"/>
    </w:rPr>
  </w:style>
  <w:style w:type="paragraph" w:styleId="Heading1">
    <w:name w:val="heading 1"/>
    <w:basedOn w:val="Normal"/>
    <w:next w:val="Normal"/>
    <w:link w:val="Heading1Char"/>
    <w:uiPriority w:val="9"/>
    <w:qFormat/>
    <w:rsid w:val="00653421"/>
    <w:pPr>
      <w:keepNext/>
      <w:keepLines/>
      <w:numPr>
        <w:numId w:val="9"/>
      </w:numPr>
      <w:pBdr>
        <w:bottom w:val="single" w:sz="4" w:space="1" w:color="595959"/>
      </w:pBdr>
      <w:suppressAutoHyphens/>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53421"/>
    <w:pPr>
      <w:keepNext/>
      <w:keepLines/>
      <w:numPr>
        <w:ilvl w:val="1"/>
        <w:numId w:val="9"/>
      </w:numPr>
      <w:suppressAutoHyphens/>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653421"/>
    <w:pPr>
      <w:keepNext/>
      <w:keepLines/>
      <w:numPr>
        <w:ilvl w:val="2"/>
        <w:numId w:val="9"/>
      </w:numPr>
      <w:suppressAutoHyphens/>
      <w:spacing w:before="20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53421"/>
    <w:pPr>
      <w:keepNext/>
      <w:keepLines/>
      <w:numPr>
        <w:ilvl w:val="3"/>
        <w:numId w:val="9"/>
      </w:numPr>
      <w:suppressAutoHyphens/>
      <w:spacing w:before="20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53421"/>
    <w:pPr>
      <w:keepNext/>
      <w:keepLines/>
      <w:numPr>
        <w:ilvl w:val="4"/>
        <w:numId w:val="9"/>
      </w:numPr>
      <w:suppressAutoHyphens/>
      <w:spacing w:before="200" w:line="259"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53421"/>
    <w:pPr>
      <w:keepNext/>
      <w:keepLines/>
      <w:numPr>
        <w:ilvl w:val="5"/>
        <w:numId w:val="9"/>
      </w:numPr>
      <w:suppressAutoHyphens/>
      <w:spacing w:before="200" w:line="259"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53421"/>
    <w:pPr>
      <w:keepNext/>
      <w:keepLines/>
      <w:numPr>
        <w:ilvl w:val="6"/>
        <w:numId w:val="9"/>
      </w:numPr>
      <w:suppressAutoHyphens/>
      <w:spacing w:before="20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3421"/>
    <w:pPr>
      <w:keepNext/>
      <w:keepLines/>
      <w:numPr>
        <w:ilvl w:val="7"/>
        <w:numId w:val="9"/>
      </w:numPr>
      <w:suppressAutoHyphens/>
      <w:spacing w:before="20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53421"/>
    <w:pPr>
      <w:keepNext/>
      <w:keepLines/>
      <w:numPr>
        <w:ilvl w:val="8"/>
        <w:numId w:val="9"/>
      </w:numPr>
      <w:suppressAutoHyphens/>
      <w:spacing w:before="20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786"/>
    <w:pPr>
      <w:spacing w:after="120" w:line="264" w:lineRule="auto"/>
      <w:ind w:left="720"/>
      <w:contextualSpacing/>
    </w:pPr>
    <w:rPr>
      <w:sz w:val="20"/>
      <w:szCs w:val="20"/>
    </w:rPr>
  </w:style>
  <w:style w:type="character" w:styleId="Hyperlink">
    <w:name w:val="Hyperlink"/>
    <w:basedOn w:val="DefaultParagraphFont"/>
    <w:uiPriority w:val="99"/>
    <w:unhideWhenUsed/>
    <w:rsid w:val="00B51786"/>
    <w:rPr>
      <w:color w:val="0563C1" w:themeColor="hyperlink"/>
      <w:u w:val="single"/>
    </w:rPr>
  </w:style>
  <w:style w:type="paragraph" w:styleId="Footer">
    <w:name w:val="footer"/>
    <w:basedOn w:val="Normal"/>
    <w:link w:val="FooterChar"/>
    <w:uiPriority w:val="99"/>
    <w:unhideWhenUsed/>
    <w:rsid w:val="00B51786"/>
    <w:pPr>
      <w:tabs>
        <w:tab w:val="center" w:pos="4680"/>
        <w:tab w:val="right" w:pos="9360"/>
      </w:tabs>
    </w:pPr>
  </w:style>
  <w:style w:type="character" w:customStyle="1" w:styleId="FooterChar">
    <w:name w:val="Footer Char"/>
    <w:basedOn w:val="DefaultParagraphFont"/>
    <w:link w:val="Footer"/>
    <w:uiPriority w:val="99"/>
    <w:rsid w:val="00B51786"/>
    <w:rPr>
      <w:kern w:val="0"/>
      <w:sz w:val="22"/>
      <w:szCs w:val="22"/>
      <w14:ligatures w14:val="none"/>
    </w:rPr>
  </w:style>
  <w:style w:type="paragraph" w:styleId="PlainText">
    <w:name w:val="Plain Text"/>
    <w:basedOn w:val="Normal"/>
    <w:link w:val="PlainTextChar"/>
    <w:uiPriority w:val="99"/>
    <w:unhideWhenUsed/>
    <w:rsid w:val="00B51786"/>
    <w:rPr>
      <w:rFonts w:ascii="Calibri" w:hAnsi="Calibri"/>
      <w:szCs w:val="21"/>
    </w:rPr>
  </w:style>
  <w:style w:type="character" w:customStyle="1" w:styleId="PlainTextChar">
    <w:name w:val="Plain Text Char"/>
    <w:basedOn w:val="DefaultParagraphFont"/>
    <w:link w:val="PlainText"/>
    <w:uiPriority w:val="99"/>
    <w:rsid w:val="00B51786"/>
    <w:rPr>
      <w:rFonts w:ascii="Calibri" w:hAnsi="Calibri"/>
      <w:kern w:val="0"/>
      <w:sz w:val="22"/>
      <w:szCs w:val="21"/>
      <w14:ligatures w14:val="none"/>
    </w:rPr>
  </w:style>
  <w:style w:type="paragraph" w:styleId="NormalWeb">
    <w:name w:val="Normal (Web)"/>
    <w:basedOn w:val="Normal"/>
    <w:uiPriority w:val="99"/>
    <w:unhideWhenUsed/>
    <w:rsid w:val="00B51786"/>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link w:val="SubtitleChar"/>
    <w:qFormat/>
    <w:rsid w:val="00B51786"/>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B51786"/>
    <w:rPr>
      <w:rFonts w:ascii="Times New Roman" w:eastAsia="Times New Roman" w:hAnsi="Times New Roman" w:cs="Times New Roman"/>
      <w:kern w:val="0"/>
      <w:sz w:val="32"/>
      <w:szCs w:val="20"/>
      <w14:ligatures w14:val="none"/>
    </w:rPr>
  </w:style>
  <w:style w:type="character" w:styleId="FollowedHyperlink">
    <w:name w:val="FollowedHyperlink"/>
    <w:basedOn w:val="DefaultParagraphFont"/>
    <w:uiPriority w:val="99"/>
    <w:semiHidden/>
    <w:unhideWhenUsed/>
    <w:rsid w:val="00F307F8"/>
    <w:rPr>
      <w:color w:val="954F72" w:themeColor="followedHyperlink"/>
      <w:u w:val="single"/>
    </w:rPr>
  </w:style>
  <w:style w:type="paragraph" w:customStyle="1" w:styleId="Normal1">
    <w:name w:val="Normal1"/>
    <w:rsid w:val="00653421"/>
    <w:pPr>
      <w:spacing w:line="276" w:lineRule="auto"/>
    </w:pPr>
    <w:rPr>
      <w:rFonts w:ascii="Arial" w:eastAsia="Arial" w:hAnsi="Arial" w:cs="Arial"/>
      <w:kern w:val="0"/>
      <w:sz w:val="22"/>
      <w:szCs w:val="22"/>
      <w:lang w:val="en"/>
      <w14:ligatures w14:val="none"/>
    </w:rPr>
  </w:style>
  <w:style w:type="character" w:customStyle="1" w:styleId="Heading1Char">
    <w:name w:val="Heading 1 Char"/>
    <w:basedOn w:val="DefaultParagraphFont"/>
    <w:link w:val="Heading1"/>
    <w:uiPriority w:val="9"/>
    <w:qFormat/>
    <w:rsid w:val="00653421"/>
    <w:rPr>
      <w:rFonts w:asciiTheme="majorHAnsi" w:eastAsiaTheme="majorEastAsia" w:hAnsiTheme="majorHAnsi" w:cstheme="majorBidi"/>
      <w:b/>
      <w:bCs/>
      <w:smallCaps/>
      <w:color w:val="000000" w:themeColor="text1"/>
      <w:kern w:val="0"/>
      <w:sz w:val="36"/>
      <w:szCs w:val="36"/>
      <w14:ligatures w14:val="none"/>
    </w:rPr>
  </w:style>
  <w:style w:type="character" w:customStyle="1" w:styleId="Heading2Char">
    <w:name w:val="Heading 2 Char"/>
    <w:basedOn w:val="DefaultParagraphFont"/>
    <w:link w:val="Heading2"/>
    <w:uiPriority w:val="9"/>
    <w:rsid w:val="00653421"/>
    <w:rPr>
      <w:rFonts w:asciiTheme="majorHAnsi" w:eastAsiaTheme="majorEastAsia" w:hAnsiTheme="majorHAnsi" w:cstheme="majorBidi"/>
      <w:b/>
      <w:bCs/>
      <w:smallCaps/>
      <w:color w:val="000000" w:themeColor="text1"/>
      <w:kern w:val="0"/>
      <w:sz w:val="28"/>
      <w:szCs w:val="28"/>
      <w14:ligatures w14:val="none"/>
    </w:rPr>
  </w:style>
  <w:style w:type="character" w:customStyle="1" w:styleId="Heading3Char">
    <w:name w:val="Heading 3 Char"/>
    <w:basedOn w:val="DefaultParagraphFont"/>
    <w:link w:val="Heading3"/>
    <w:uiPriority w:val="9"/>
    <w:rsid w:val="00653421"/>
    <w:rPr>
      <w:rFonts w:asciiTheme="majorHAnsi" w:eastAsiaTheme="majorEastAsia" w:hAnsiTheme="majorHAnsi" w:cstheme="majorBidi"/>
      <w:b/>
      <w:bCs/>
      <w:color w:val="000000" w:themeColor="text1"/>
      <w:kern w:val="0"/>
      <w:sz w:val="22"/>
      <w:szCs w:val="22"/>
      <w14:ligatures w14:val="none"/>
    </w:rPr>
  </w:style>
  <w:style w:type="character" w:customStyle="1" w:styleId="Heading4Char">
    <w:name w:val="Heading 4 Char"/>
    <w:basedOn w:val="DefaultParagraphFont"/>
    <w:link w:val="Heading4"/>
    <w:uiPriority w:val="9"/>
    <w:semiHidden/>
    <w:rsid w:val="00653421"/>
    <w:rPr>
      <w:rFonts w:asciiTheme="majorHAnsi" w:eastAsiaTheme="majorEastAsia" w:hAnsiTheme="majorHAnsi" w:cstheme="majorBidi"/>
      <w:b/>
      <w:bCs/>
      <w:i/>
      <w:iCs/>
      <w:color w:val="000000" w:themeColor="text1"/>
      <w:kern w:val="0"/>
      <w:sz w:val="22"/>
      <w:szCs w:val="22"/>
      <w14:ligatures w14:val="none"/>
    </w:rPr>
  </w:style>
  <w:style w:type="character" w:customStyle="1" w:styleId="Heading5Char">
    <w:name w:val="Heading 5 Char"/>
    <w:basedOn w:val="DefaultParagraphFont"/>
    <w:link w:val="Heading5"/>
    <w:uiPriority w:val="9"/>
    <w:semiHidden/>
    <w:rsid w:val="00653421"/>
    <w:rPr>
      <w:rFonts w:asciiTheme="majorHAnsi" w:eastAsiaTheme="majorEastAsia" w:hAnsiTheme="majorHAnsi" w:cstheme="majorBidi"/>
      <w:color w:val="323E4F" w:themeColor="text2" w:themeShade="BF"/>
      <w:kern w:val="0"/>
      <w:sz w:val="22"/>
      <w:szCs w:val="22"/>
      <w14:ligatures w14:val="none"/>
    </w:rPr>
  </w:style>
  <w:style w:type="character" w:customStyle="1" w:styleId="Heading6Char">
    <w:name w:val="Heading 6 Char"/>
    <w:basedOn w:val="DefaultParagraphFont"/>
    <w:link w:val="Heading6"/>
    <w:uiPriority w:val="9"/>
    <w:semiHidden/>
    <w:rsid w:val="00653421"/>
    <w:rPr>
      <w:rFonts w:asciiTheme="majorHAnsi" w:eastAsiaTheme="majorEastAsia" w:hAnsiTheme="majorHAnsi" w:cstheme="majorBidi"/>
      <w:i/>
      <w:iCs/>
      <w:color w:val="323E4F" w:themeColor="text2" w:themeShade="BF"/>
      <w:kern w:val="0"/>
      <w:sz w:val="22"/>
      <w:szCs w:val="22"/>
      <w14:ligatures w14:val="none"/>
    </w:rPr>
  </w:style>
  <w:style w:type="character" w:customStyle="1" w:styleId="Heading7Char">
    <w:name w:val="Heading 7 Char"/>
    <w:basedOn w:val="DefaultParagraphFont"/>
    <w:link w:val="Heading7"/>
    <w:uiPriority w:val="9"/>
    <w:semiHidden/>
    <w:rsid w:val="00653421"/>
    <w:rPr>
      <w:rFonts w:asciiTheme="majorHAnsi" w:eastAsiaTheme="majorEastAsia" w:hAnsiTheme="majorHAnsi" w:cstheme="majorBidi"/>
      <w:i/>
      <w:iCs/>
      <w:color w:val="404040" w:themeColor="text1" w:themeTint="BF"/>
      <w:kern w:val="0"/>
      <w:sz w:val="22"/>
      <w:szCs w:val="22"/>
      <w14:ligatures w14:val="none"/>
    </w:rPr>
  </w:style>
  <w:style w:type="character" w:customStyle="1" w:styleId="Heading8Char">
    <w:name w:val="Heading 8 Char"/>
    <w:basedOn w:val="DefaultParagraphFont"/>
    <w:link w:val="Heading8"/>
    <w:uiPriority w:val="9"/>
    <w:semiHidden/>
    <w:rsid w:val="00653421"/>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653421"/>
    <w:rPr>
      <w:rFonts w:asciiTheme="majorHAnsi" w:eastAsiaTheme="majorEastAsia" w:hAnsiTheme="majorHAnsi" w:cstheme="majorBidi"/>
      <w:i/>
      <w:iCs/>
      <w:color w:val="404040" w:themeColor="text1" w:themeTint="BF"/>
      <w:kern w:val="0"/>
      <w:sz w:val="20"/>
      <w:szCs w:val="20"/>
      <w14:ligatures w14:val="none"/>
    </w:rPr>
  </w:style>
  <w:style w:type="character" w:customStyle="1" w:styleId="hgkelc">
    <w:name w:val="hgkelc"/>
    <w:basedOn w:val="DefaultParagraphFont"/>
    <w:rsid w:val="00601073"/>
  </w:style>
  <w:style w:type="paragraph" w:customStyle="1" w:styleId="Default">
    <w:name w:val="Default"/>
    <w:qFormat/>
    <w:rsid w:val="00601073"/>
    <w:pPr>
      <w:spacing w:before="160" w:line="288" w:lineRule="auto"/>
    </w:pPr>
    <w:rPr>
      <w:rFonts w:ascii="Helvetica Neue" w:eastAsia="Arial Unicode MS" w:hAnsi="Helvetica Neue" w:cs="Arial Unicode MS"/>
      <w:color w:val="000000"/>
      <w:kern w:val="0"/>
      <w:u w:color="FFFFFF"/>
      <w:lang w:eastAsia="zh-CN" w:bidi="hi-IN"/>
      <w14:textOutline w14:w="0" w14:cap="flat" w14:cmpd="sng" w14:algn="ctr">
        <w14:noFill/>
        <w14:prstDash w14:val="solid"/>
        <w14:bevel/>
      </w14:textOutline>
      <w14:ligatures w14:val="none"/>
    </w:rPr>
  </w:style>
  <w:style w:type="table" w:styleId="TableGrid">
    <w:name w:val="Table Grid"/>
    <w:basedOn w:val="TableNormal"/>
    <w:uiPriority w:val="39"/>
    <w:rsid w:val="0015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D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5DAD"/>
    <w:rPr>
      <w:rFonts w:ascii="Lucida Grande" w:hAnsi="Lucida Grande" w:cs="Lucida Grande"/>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796">
      <w:bodyDiv w:val="1"/>
      <w:marLeft w:val="0"/>
      <w:marRight w:val="0"/>
      <w:marTop w:val="0"/>
      <w:marBottom w:val="0"/>
      <w:divBdr>
        <w:top w:val="none" w:sz="0" w:space="0" w:color="auto"/>
        <w:left w:val="none" w:sz="0" w:space="0" w:color="auto"/>
        <w:bottom w:val="none" w:sz="0" w:space="0" w:color="auto"/>
        <w:right w:val="none" w:sz="0" w:space="0" w:color="auto"/>
      </w:divBdr>
      <w:divsChild>
        <w:div w:id="1526673106">
          <w:marLeft w:val="0"/>
          <w:marRight w:val="0"/>
          <w:marTop w:val="0"/>
          <w:marBottom w:val="0"/>
          <w:divBdr>
            <w:top w:val="none" w:sz="0" w:space="0" w:color="auto"/>
            <w:left w:val="none" w:sz="0" w:space="0" w:color="auto"/>
            <w:bottom w:val="none" w:sz="0" w:space="0" w:color="auto"/>
            <w:right w:val="none" w:sz="0" w:space="0" w:color="auto"/>
          </w:divBdr>
          <w:divsChild>
            <w:div w:id="397166920">
              <w:marLeft w:val="0"/>
              <w:marRight w:val="0"/>
              <w:marTop w:val="0"/>
              <w:marBottom w:val="0"/>
              <w:divBdr>
                <w:top w:val="none" w:sz="0" w:space="0" w:color="auto"/>
                <w:left w:val="none" w:sz="0" w:space="0" w:color="auto"/>
                <w:bottom w:val="none" w:sz="0" w:space="0" w:color="auto"/>
                <w:right w:val="none" w:sz="0" w:space="0" w:color="auto"/>
              </w:divBdr>
              <w:divsChild>
                <w:div w:id="291064131">
                  <w:marLeft w:val="0"/>
                  <w:marRight w:val="0"/>
                  <w:marTop w:val="0"/>
                  <w:marBottom w:val="0"/>
                  <w:divBdr>
                    <w:top w:val="none" w:sz="0" w:space="0" w:color="auto"/>
                    <w:left w:val="none" w:sz="0" w:space="0" w:color="auto"/>
                    <w:bottom w:val="none" w:sz="0" w:space="0" w:color="auto"/>
                    <w:right w:val="none" w:sz="0" w:space="0" w:color="auto"/>
                  </w:divBdr>
                  <w:divsChild>
                    <w:div w:id="1981113275">
                      <w:marLeft w:val="0"/>
                      <w:marRight w:val="0"/>
                      <w:marTop w:val="0"/>
                      <w:marBottom w:val="0"/>
                      <w:divBdr>
                        <w:top w:val="none" w:sz="0" w:space="0" w:color="auto"/>
                        <w:left w:val="none" w:sz="0" w:space="0" w:color="auto"/>
                        <w:bottom w:val="none" w:sz="0" w:space="0" w:color="auto"/>
                        <w:right w:val="none" w:sz="0" w:space="0" w:color="auto"/>
                      </w:divBdr>
                    </w:div>
                  </w:divsChild>
                </w:div>
                <w:div w:id="1753699251">
                  <w:marLeft w:val="0"/>
                  <w:marRight w:val="0"/>
                  <w:marTop w:val="0"/>
                  <w:marBottom w:val="0"/>
                  <w:divBdr>
                    <w:top w:val="none" w:sz="0" w:space="0" w:color="auto"/>
                    <w:left w:val="none" w:sz="0" w:space="0" w:color="auto"/>
                    <w:bottom w:val="none" w:sz="0" w:space="0" w:color="auto"/>
                    <w:right w:val="none" w:sz="0" w:space="0" w:color="auto"/>
                  </w:divBdr>
                  <w:divsChild>
                    <w:div w:id="4857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5033">
          <w:marLeft w:val="0"/>
          <w:marRight w:val="0"/>
          <w:marTop w:val="0"/>
          <w:marBottom w:val="0"/>
          <w:divBdr>
            <w:top w:val="none" w:sz="0" w:space="0" w:color="auto"/>
            <w:left w:val="none" w:sz="0" w:space="0" w:color="auto"/>
            <w:bottom w:val="none" w:sz="0" w:space="0" w:color="auto"/>
            <w:right w:val="none" w:sz="0" w:space="0" w:color="auto"/>
          </w:divBdr>
          <w:divsChild>
            <w:div w:id="1603033155">
              <w:marLeft w:val="0"/>
              <w:marRight w:val="0"/>
              <w:marTop w:val="0"/>
              <w:marBottom w:val="0"/>
              <w:divBdr>
                <w:top w:val="none" w:sz="0" w:space="0" w:color="auto"/>
                <w:left w:val="none" w:sz="0" w:space="0" w:color="auto"/>
                <w:bottom w:val="none" w:sz="0" w:space="0" w:color="auto"/>
                <w:right w:val="none" w:sz="0" w:space="0" w:color="auto"/>
              </w:divBdr>
              <w:divsChild>
                <w:div w:id="177626641">
                  <w:marLeft w:val="0"/>
                  <w:marRight w:val="0"/>
                  <w:marTop w:val="0"/>
                  <w:marBottom w:val="0"/>
                  <w:divBdr>
                    <w:top w:val="none" w:sz="0" w:space="0" w:color="auto"/>
                    <w:left w:val="none" w:sz="0" w:space="0" w:color="auto"/>
                    <w:bottom w:val="none" w:sz="0" w:space="0" w:color="auto"/>
                    <w:right w:val="none" w:sz="0" w:space="0" w:color="auto"/>
                  </w:divBdr>
                  <w:divsChild>
                    <w:div w:id="1277374744">
                      <w:marLeft w:val="0"/>
                      <w:marRight w:val="0"/>
                      <w:marTop w:val="0"/>
                      <w:marBottom w:val="0"/>
                      <w:divBdr>
                        <w:top w:val="none" w:sz="0" w:space="0" w:color="auto"/>
                        <w:left w:val="none" w:sz="0" w:space="0" w:color="auto"/>
                        <w:bottom w:val="none" w:sz="0" w:space="0" w:color="auto"/>
                        <w:right w:val="none" w:sz="0" w:space="0" w:color="auto"/>
                      </w:divBdr>
                    </w:div>
                  </w:divsChild>
                </w:div>
                <w:div w:id="1183977786">
                  <w:marLeft w:val="0"/>
                  <w:marRight w:val="0"/>
                  <w:marTop w:val="0"/>
                  <w:marBottom w:val="0"/>
                  <w:divBdr>
                    <w:top w:val="none" w:sz="0" w:space="0" w:color="auto"/>
                    <w:left w:val="none" w:sz="0" w:space="0" w:color="auto"/>
                    <w:bottom w:val="none" w:sz="0" w:space="0" w:color="auto"/>
                    <w:right w:val="none" w:sz="0" w:space="0" w:color="auto"/>
                  </w:divBdr>
                  <w:divsChild>
                    <w:div w:id="1506941301">
                      <w:marLeft w:val="0"/>
                      <w:marRight w:val="0"/>
                      <w:marTop w:val="0"/>
                      <w:marBottom w:val="0"/>
                      <w:divBdr>
                        <w:top w:val="none" w:sz="0" w:space="0" w:color="auto"/>
                        <w:left w:val="none" w:sz="0" w:space="0" w:color="auto"/>
                        <w:bottom w:val="none" w:sz="0" w:space="0" w:color="auto"/>
                        <w:right w:val="none" w:sz="0" w:space="0" w:color="auto"/>
                      </w:divBdr>
                    </w:div>
                    <w:div w:id="575016279">
                      <w:marLeft w:val="0"/>
                      <w:marRight w:val="0"/>
                      <w:marTop w:val="0"/>
                      <w:marBottom w:val="0"/>
                      <w:divBdr>
                        <w:top w:val="none" w:sz="0" w:space="0" w:color="auto"/>
                        <w:left w:val="none" w:sz="0" w:space="0" w:color="auto"/>
                        <w:bottom w:val="none" w:sz="0" w:space="0" w:color="auto"/>
                        <w:right w:val="none" w:sz="0" w:space="0" w:color="auto"/>
                      </w:divBdr>
                    </w:div>
                    <w:div w:id="1479034858">
                      <w:marLeft w:val="0"/>
                      <w:marRight w:val="0"/>
                      <w:marTop w:val="0"/>
                      <w:marBottom w:val="0"/>
                      <w:divBdr>
                        <w:top w:val="none" w:sz="0" w:space="0" w:color="auto"/>
                        <w:left w:val="none" w:sz="0" w:space="0" w:color="auto"/>
                        <w:bottom w:val="none" w:sz="0" w:space="0" w:color="auto"/>
                        <w:right w:val="none" w:sz="0" w:space="0" w:color="auto"/>
                      </w:divBdr>
                    </w:div>
                    <w:div w:id="168444431">
                      <w:marLeft w:val="0"/>
                      <w:marRight w:val="0"/>
                      <w:marTop w:val="0"/>
                      <w:marBottom w:val="0"/>
                      <w:divBdr>
                        <w:top w:val="none" w:sz="0" w:space="0" w:color="auto"/>
                        <w:left w:val="none" w:sz="0" w:space="0" w:color="auto"/>
                        <w:bottom w:val="none" w:sz="0" w:space="0" w:color="auto"/>
                        <w:right w:val="none" w:sz="0" w:space="0" w:color="auto"/>
                      </w:divBdr>
                    </w:div>
                    <w:div w:id="1182627153">
                      <w:marLeft w:val="0"/>
                      <w:marRight w:val="0"/>
                      <w:marTop w:val="0"/>
                      <w:marBottom w:val="0"/>
                      <w:divBdr>
                        <w:top w:val="none" w:sz="0" w:space="0" w:color="auto"/>
                        <w:left w:val="none" w:sz="0" w:space="0" w:color="auto"/>
                        <w:bottom w:val="none" w:sz="0" w:space="0" w:color="auto"/>
                        <w:right w:val="none" w:sz="0" w:space="0" w:color="auto"/>
                      </w:divBdr>
                    </w:div>
                  </w:divsChild>
                </w:div>
                <w:div w:id="195823999">
                  <w:marLeft w:val="0"/>
                  <w:marRight w:val="0"/>
                  <w:marTop w:val="0"/>
                  <w:marBottom w:val="0"/>
                  <w:divBdr>
                    <w:top w:val="none" w:sz="0" w:space="0" w:color="auto"/>
                    <w:left w:val="none" w:sz="0" w:space="0" w:color="auto"/>
                    <w:bottom w:val="none" w:sz="0" w:space="0" w:color="auto"/>
                    <w:right w:val="none" w:sz="0" w:space="0" w:color="auto"/>
                  </w:divBdr>
                  <w:divsChild>
                    <w:div w:id="1915896718">
                      <w:marLeft w:val="0"/>
                      <w:marRight w:val="0"/>
                      <w:marTop w:val="0"/>
                      <w:marBottom w:val="0"/>
                      <w:divBdr>
                        <w:top w:val="none" w:sz="0" w:space="0" w:color="auto"/>
                        <w:left w:val="none" w:sz="0" w:space="0" w:color="auto"/>
                        <w:bottom w:val="none" w:sz="0" w:space="0" w:color="auto"/>
                        <w:right w:val="none" w:sz="0" w:space="0" w:color="auto"/>
                      </w:divBdr>
                    </w:div>
                    <w:div w:id="988095030">
                      <w:marLeft w:val="0"/>
                      <w:marRight w:val="0"/>
                      <w:marTop w:val="0"/>
                      <w:marBottom w:val="0"/>
                      <w:divBdr>
                        <w:top w:val="none" w:sz="0" w:space="0" w:color="auto"/>
                        <w:left w:val="none" w:sz="0" w:space="0" w:color="auto"/>
                        <w:bottom w:val="none" w:sz="0" w:space="0" w:color="auto"/>
                        <w:right w:val="none" w:sz="0" w:space="0" w:color="auto"/>
                      </w:divBdr>
                    </w:div>
                  </w:divsChild>
                </w:div>
                <w:div w:id="1134056666">
                  <w:marLeft w:val="0"/>
                  <w:marRight w:val="0"/>
                  <w:marTop w:val="0"/>
                  <w:marBottom w:val="0"/>
                  <w:divBdr>
                    <w:top w:val="none" w:sz="0" w:space="0" w:color="auto"/>
                    <w:left w:val="none" w:sz="0" w:space="0" w:color="auto"/>
                    <w:bottom w:val="none" w:sz="0" w:space="0" w:color="auto"/>
                    <w:right w:val="none" w:sz="0" w:space="0" w:color="auto"/>
                  </w:divBdr>
                  <w:divsChild>
                    <w:div w:id="1361082776">
                      <w:marLeft w:val="0"/>
                      <w:marRight w:val="0"/>
                      <w:marTop w:val="0"/>
                      <w:marBottom w:val="0"/>
                      <w:divBdr>
                        <w:top w:val="none" w:sz="0" w:space="0" w:color="auto"/>
                        <w:left w:val="none" w:sz="0" w:space="0" w:color="auto"/>
                        <w:bottom w:val="none" w:sz="0" w:space="0" w:color="auto"/>
                        <w:right w:val="none" w:sz="0" w:space="0" w:color="auto"/>
                      </w:divBdr>
                    </w:div>
                    <w:div w:id="17428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0353">
          <w:marLeft w:val="0"/>
          <w:marRight w:val="0"/>
          <w:marTop w:val="0"/>
          <w:marBottom w:val="0"/>
          <w:divBdr>
            <w:top w:val="none" w:sz="0" w:space="0" w:color="auto"/>
            <w:left w:val="none" w:sz="0" w:space="0" w:color="auto"/>
            <w:bottom w:val="none" w:sz="0" w:space="0" w:color="auto"/>
            <w:right w:val="none" w:sz="0" w:space="0" w:color="auto"/>
          </w:divBdr>
          <w:divsChild>
            <w:div w:id="314916766">
              <w:marLeft w:val="0"/>
              <w:marRight w:val="0"/>
              <w:marTop w:val="0"/>
              <w:marBottom w:val="0"/>
              <w:divBdr>
                <w:top w:val="none" w:sz="0" w:space="0" w:color="auto"/>
                <w:left w:val="none" w:sz="0" w:space="0" w:color="auto"/>
                <w:bottom w:val="none" w:sz="0" w:space="0" w:color="auto"/>
                <w:right w:val="none" w:sz="0" w:space="0" w:color="auto"/>
              </w:divBdr>
              <w:divsChild>
                <w:div w:id="176115534">
                  <w:marLeft w:val="0"/>
                  <w:marRight w:val="0"/>
                  <w:marTop w:val="0"/>
                  <w:marBottom w:val="0"/>
                  <w:divBdr>
                    <w:top w:val="none" w:sz="0" w:space="0" w:color="auto"/>
                    <w:left w:val="none" w:sz="0" w:space="0" w:color="auto"/>
                    <w:bottom w:val="none" w:sz="0" w:space="0" w:color="auto"/>
                    <w:right w:val="none" w:sz="0" w:space="0" w:color="auto"/>
                  </w:divBdr>
                  <w:divsChild>
                    <w:div w:id="1997873238">
                      <w:marLeft w:val="0"/>
                      <w:marRight w:val="0"/>
                      <w:marTop w:val="0"/>
                      <w:marBottom w:val="0"/>
                      <w:divBdr>
                        <w:top w:val="none" w:sz="0" w:space="0" w:color="auto"/>
                        <w:left w:val="none" w:sz="0" w:space="0" w:color="auto"/>
                        <w:bottom w:val="none" w:sz="0" w:space="0" w:color="auto"/>
                        <w:right w:val="none" w:sz="0" w:space="0" w:color="auto"/>
                      </w:divBdr>
                    </w:div>
                  </w:divsChild>
                </w:div>
                <w:div w:id="898050457">
                  <w:marLeft w:val="0"/>
                  <w:marRight w:val="0"/>
                  <w:marTop w:val="0"/>
                  <w:marBottom w:val="0"/>
                  <w:divBdr>
                    <w:top w:val="none" w:sz="0" w:space="0" w:color="auto"/>
                    <w:left w:val="none" w:sz="0" w:space="0" w:color="auto"/>
                    <w:bottom w:val="none" w:sz="0" w:space="0" w:color="auto"/>
                    <w:right w:val="none" w:sz="0" w:space="0" w:color="auto"/>
                  </w:divBdr>
                  <w:divsChild>
                    <w:div w:id="295918927">
                      <w:marLeft w:val="0"/>
                      <w:marRight w:val="0"/>
                      <w:marTop w:val="0"/>
                      <w:marBottom w:val="0"/>
                      <w:divBdr>
                        <w:top w:val="none" w:sz="0" w:space="0" w:color="auto"/>
                        <w:left w:val="none" w:sz="0" w:space="0" w:color="auto"/>
                        <w:bottom w:val="none" w:sz="0" w:space="0" w:color="auto"/>
                        <w:right w:val="none" w:sz="0" w:space="0" w:color="auto"/>
                      </w:divBdr>
                    </w:div>
                    <w:div w:id="893200586">
                      <w:marLeft w:val="0"/>
                      <w:marRight w:val="0"/>
                      <w:marTop w:val="0"/>
                      <w:marBottom w:val="0"/>
                      <w:divBdr>
                        <w:top w:val="none" w:sz="0" w:space="0" w:color="auto"/>
                        <w:left w:val="none" w:sz="0" w:space="0" w:color="auto"/>
                        <w:bottom w:val="none" w:sz="0" w:space="0" w:color="auto"/>
                        <w:right w:val="none" w:sz="0" w:space="0" w:color="auto"/>
                      </w:divBdr>
                    </w:div>
                    <w:div w:id="1537506775">
                      <w:marLeft w:val="0"/>
                      <w:marRight w:val="0"/>
                      <w:marTop w:val="0"/>
                      <w:marBottom w:val="0"/>
                      <w:divBdr>
                        <w:top w:val="none" w:sz="0" w:space="0" w:color="auto"/>
                        <w:left w:val="none" w:sz="0" w:space="0" w:color="auto"/>
                        <w:bottom w:val="none" w:sz="0" w:space="0" w:color="auto"/>
                        <w:right w:val="none" w:sz="0" w:space="0" w:color="auto"/>
                      </w:divBdr>
                    </w:div>
                    <w:div w:id="1400833217">
                      <w:marLeft w:val="0"/>
                      <w:marRight w:val="0"/>
                      <w:marTop w:val="0"/>
                      <w:marBottom w:val="0"/>
                      <w:divBdr>
                        <w:top w:val="none" w:sz="0" w:space="0" w:color="auto"/>
                        <w:left w:val="none" w:sz="0" w:space="0" w:color="auto"/>
                        <w:bottom w:val="none" w:sz="0" w:space="0" w:color="auto"/>
                        <w:right w:val="none" w:sz="0" w:space="0" w:color="auto"/>
                      </w:divBdr>
                    </w:div>
                    <w:div w:id="1523350228">
                      <w:marLeft w:val="0"/>
                      <w:marRight w:val="0"/>
                      <w:marTop w:val="0"/>
                      <w:marBottom w:val="0"/>
                      <w:divBdr>
                        <w:top w:val="none" w:sz="0" w:space="0" w:color="auto"/>
                        <w:left w:val="none" w:sz="0" w:space="0" w:color="auto"/>
                        <w:bottom w:val="none" w:sz="0" w:space="0" w:color="auto"/>
                        <w:right w:val="none" w:sz="0" w:space="0" w:color="auto"/>
                      </w:divBdr>
                    </w:div>
                  </w:divsChild>
                </w:div>
                <w:div w:id="163010420">
                  <w:marLeft w:val="0"/>
                  <w:marRight w:val="0"/>
                  <w:marTop w:val="0"/>
                  <w:marBottom w:val="0"/>
                  <w:divBdr>
                    <w:top w:val="none" w:sz="0" w:space="0" w:color="auto"/>
                    <w:left w:val="none" w:sz="0" w:space="0" w:color="auto"/>
                    <w:bottom w:val="none" w:sz="0" w:space="0" w:color="auto"/>
                    <w:right w:val="none" w:sz="0" w:space="0" w:color="auto"/>
                  </w:divBdr>
                  <w:divsChild>
                    <w:div w:id="1468283431">
                      <w:marLeft w:val="0"/>
                      <w:marRight w:val="0"/>
                      <w:marTop w:val="0"/>
                      <w:marBottom w:val="0"/>
                      <w:divBdr>
                        <w:top w:val="none" w:sz="0" w:space="0" w:color="auto"/>
                        <w:left w:val="none" w:sz="0" w:space="0" w:color="auto"/>
                        <w:bottom w:val="none" w:sz="0" w:space="0" w:color="auto"/>
                        <w:right w:val="none" w:sz="0" w:space="0" w:color="auto"/>
                      </w:divBdr>
                    </w:div>
                  </w:divsChild>
                </w:div>
                <w:div w:id="2134396459">
                  <w:marLeft w:val="0"/>
                  <w:marRight w:val="0"/>
                  <w:marTop w:val="0"/>
                  <w:marBottom w:val="0"/>
                  <w:divBdr>
                    <w:top w:val="none" w:sz="0" w:space="0" w:color="auto"/>
                    <w:left w:val="none" w:sz="0" w:space="0" w:color="auto"/>
                    <w:bottom w:val="none" w:sz="0" w:space="0" w:color="auto"/>
                    <w:right w:val="none" w:sz="0" w:space="0" w:color="auto"/>
                  </w:divBdr>
                  <w:divsChild>
                    <w:div w:id="325979917">
                      <w:marLeft w:val="0"/>
                      <w:marRight w:val="0"/>
                      <w:marTop w:val="0"/>
                      <w:marBottom w:val="0"/>
                      <w:divBdr>
                        <w:top w:val="none" w:sz="0" w:space="0" w:color="auto"/>
                        <w:left w:val="none" w:sz="0" w:space="0" w:color="auto"/>
                        <w:bottom w:val="none" w:sz="0" w:space="0" w:color="auto"/>
                        <w:right w:val="none" w:sz="0" w:space="0" w:color="auto"/>
                      </w:divBdr>
                    </w:div>
                  </w:divsChild>
                </w:div>
                <w:div w:id="1583375014">
                  <w:marLeft w:val="0"/>
                  <w:marRight w:val="0"/>
                  <w:marTop w:val="0"/>
                  <w:marBottom w:val="0"/>
                  <w:divBdr>
                    <w:top w:val="none" w:sz="0" w:space="0" w:color="auto"/>
                    <w:left w:val="none" w:sz="0" w:space="0" w:color="auto"/>
                    <w:bottom w:val="none" w:sz="0" w:space="0" w:color="auto"/>
                    <w:right w:val="none" w:sz="0" w:space="0" w:color="auto"/>
                  </w:divBdr>
                  <w:divsChild>
                    <w:div w:id="1954360483">
                      <w:marLeft w:val="0"/>
                      <w:marRight w:val="0"/>
                      <w:marTop w:val="0"/>
                      <w:marBottom w:val="0"/>
                      <w:divBdr>
                        <w:top w:val="none" w:sz="0" w:space="0" w:color="auto"/>
                        <w:left w:val="none" w:sz="0" w:space="0" w:color="auto"/>
                        <w:bottom w:val="none" w:sz="0" w:space="0" w:color="auto"/>
                        <w:right w:val="none" w:sz="0" w:space="0" w:color="auto"/>
                      </w:divBdr>
                    </w:div>
                    <w:div w:id="19556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9700">
          <w:marLeft w:val="0"/>
          <w:marRight w:val="0"/>
          <w:marTop w:val="0"/>
          <w:marBottom w:val="0"/>
          <w:divBdr>
            <w:top w:val="none" w:sz="0" w:space="0" w:color="auto"/>
            <w:left w:val="none" w:sz="0" w:space="0" w:color="auto"/>
            <w:bottom w:val="none" w:sz="0" w:space="0" w:color="auto"/>
            <w:right w:val="none" w:sz="0" w:space="0" w:color="auto"/>
          </w:divBdr>
          <w:divsChild>
            <w:div w:id="727264518">
              <w:marLeft w:val="0"/>
              <w:marRight w:val="0"/>
              <w:marTop w:val="0"/>
              <w:marBottom w:val="0"/>
              <w:divBdr>
                <w:top w:val="none" w:sz="0" w:space="0" w:color="auto"/>
                <w:left w:val="none" w:sz="0" w:space="0" w:color="auto"/>
                <w:bottom w:val="none" w:sz="0" w:space="0" w:color="auto"/>
                <w:right w:val="none" w:sz="0" w:space="0" w:color="auto"/>
              </w:divBdr>
              <w:divsChild>
                <w:div w:id="1213036905">
                  <w:marLeft w:val="0"/>
                  <w:marRight w:val="0"/>
                  <w:marTop w:val="0"/>
                  <w:marBottom w:val="0"/>
                  <w:divBdr>
                    <w:top w:val="none" w:sz="0" w:space="0" w:color="auto"/>
                    <w:left w:val="none" w:sz="0" w:space="0" w:color="auto"/>
                    <w:bottom w:val="none" w:sz="0" w:space="0" w:color="auto"/>
                    <w:right w:val="none" w:sz="0" w:space="0" w:color="auto"/>
                  </w:divBdr>
                  <w:divsChild>
                    <w:div w:id="1530684735">
                      <w:marLeft w:val="0"/>
                      <w:marRight w:val="0"/>
                      <w:marTop w:val="0"/>
                      <w:marBottom w:val="0"/>
                      <w:divBdr>
                        <w:top w:val="none" w:sz="0" w:space="0" w:color="auto"/>
                        <w:left w:val="none" w:sz="0" w:space="0" w:color="auto"/>
                        <w:bottom w:val="none" w:sz="0" w:space="0" w:color="auto"/>
                        <w:right w:val="none" w:sz="0" w:space="0" w:color="auto"/>
                      </w:divBdr>
                    </w:div>
                  </w:divsChild>
                </w:div>
                <w:div w:id="1834642191">
                  <w:marLeft w:val="0"/>
                  <w:marRight w:val="0"/>
                  <w:marTop w:val="0"/>
                  <w:marBottom w:val="0"/>
                  <w:divBdr>
                    <w:top w:val="none" w:sz="0" w:space="0" w:color="auto"/>
                    <w:left w:val="none" w:sz="0" w:space="0" w:color="auto"/>
                    <w:bottom w:val="none" w:sz="0" w:space="0" w:color="auto"/>
                    <w:right w:val="none" w:sz="0" w:space="0" w:color="auto"/>
                  </w:divBdr>
                  <w:divsChild>
                    <w:div w:id="1645427155">
                      <w:marLeft w:val="0"/>
                      <w:marRight w:val="0"/>
                      <w:marTop w:val="0"/>
                      <w:marBottom w:val="0"/>
                      <w:divBdr>
                        <w:top w:val="none" w:sz="0" w:space="0" w:color="auto"/>
                        <w:left w:val="none" w:sz="0" w:space="0" w:color="auto"/>
                        <w:bottom w:val="none" w:sz="0" w:space="0" w:color="auto"/>
                        <w:right w:val="none" w:sz="0" w:space="0" w:color="auto"/>
                      </w:divBdr>
                    </w:div>
                  </w:divsChild>
                </w:div>
                <w:div w:id="1091003669">
                  <w:marLeft w:val="0"/>
                  <w:marRight w:val="0"/>
                  <w:marTop w:val="0"/>
                  <w:marBottom w:val="0"/>
                  <w:divBdr>
                    <w:top w:val="none" w:sz="0" w:space="0" w:color="auto"/>
                    <w:left w:val="none" w:sz="0" w:space="0" w:color="auto"/>
                    <w:bottom w:val="none" w:sz="0" w:space="0" w:color="auto"/>
                    <w:right w:val="none" w:sz="0" w:space="0" w:color="auto"/>
                  </w:divBdr>
                  <w:divsChild>
                    <w:div w:id="1163349875">
                      <w:marLeft w:val="0"/>
                      <w:marRight w:val="0"/>
                      <w:marTop w:val="0"/>
                      <w:marBottom w:val="0"/>
                      <w:divBdr>
                        <w:top w:val="none" w:sz="0" w:space="0" w:color="auto"/>
                        <w:left w:val="none" w:sz="0" w:space="0" w:color="auto"/>
                        <w:bottom w:val="none" w:sz="0" w:space="0" w:color="auto"/>
                        <w:right w:val="none" w:sz="0" w:space="0" w:color="auto"/>
                      </w:divBdr>
                    </w:div>
                    <w:div w:id="2126269258">
                      <w:marLeft w:val="0"/>
                      <w:marRight w:val="0"/>
                      <w:marTop w:val="0"/>
                      <w:marBottom w:val="0"/>
                      <w:divBdr>
                        <w:top w:val="none" w:sz="0" w:space="0" w:color="auto"/>
                        <w:left w:val="none" w:sz="0" w:space="0" w:color="auto"/>
                        <w:bottom w:val="none" w:sz="0" w:space="0" w:color="auto"/>
                        <w:right w:val="none" w:sz="0" w:space="0" w:color="auto"/>
                      </w:divBdr>
                    </w:div>
                    <w:div w:id="86851894">
                      <w:marLeft w:val="0"/>
                      <w:marRight w:val="0"/>
                      <w:marTop w:val="0"/>
                      <w:marBottom w:val="0"/>
                      <w:divBdr>
                        <w:top w:val="none" w:sz="0" w:space="0" w:color="auto"/>
                        <w:left w:val="none" w:sz="0" w:space="0" w:color="auto"/>
                        <w:bottom w:val="none" w:sz="0" w:space="0" w:color="auto"/>
                        <w:right w:val="none" w:sz="0" w:space="0" w:color="auto"/>
                      </w:divBdr>
                    </w:div>
                    <w:div w:id="1322926373">
                      <w:marLeft w:val="0"/>
                      <w:marRight w:val="0"/>
                      <w:marTop w:val="0"/>
                      <w:marBottom w:val="0"/>
                      <w:divBdr>
                        <w:top w:val="none" w:sz="0" w:space="0" w:color="auto"/>
                        <w:left w:val="none" w:sz="0" w:space="0" w:color="auto"/>
                        <w:bottom w:val="none" w:sz="0" w:space="0" w:color="auto"/>
                        <w:right w:val="none" w:sz="0" w:space="0" w:color="auto"/>
                      </w:divBdr>
                    </w:div>
                  </w:divsChild>
                </w:div>
                <w:div w:id="1942565651">
                  <w:marLeft w:val="0"/>
                  <w:marRight w:val="0"/>
                  <w:marTop w:val="0"/>
                  <w:marBottom w:val="0"/>
                  <w:divBdr>
                    <w:top w:val="none" w:sz="0" w:space="0" w:color="auto"/>
                    <w:left w:val="none" w:sz="0" w:space="0" w:color="auto"/>
                    <w:bottom w:val="none" w:sz="0" w:space="0" w:color="auto"/>
                    <w:right w:val="none" w:sz="0" w:space="0" w:color="auto"/>
                  </w:divBdr>
                  <w:divsChild>
                    <w:div w:id="2070765751">
                      <w:marLeft w:val="0"/>
                      <w:marRight w:val="0"/>
                      <w:marTop w:val="0"/>
                      <w:marBottom w:val="0"/>
                      <w:divBdr>
                        <w:top w:val="none" w:sz="0" w:space="0" w:color="auto"/>
                        <w:left w:val="none" w:sz="0" w:space="0" w:color="auto"/>
                        <w:bottom w:val="none" w:sz="0" w:space="0" w:color="auto"/>
                        <w:right w:val="none" w:sz="0" w:space="0" w:color="auto"/>
                      </w:divBdr>
                    </w:div>
                    <w:div w:id="1786608878">
                      <w:marLeft w:val="0"/>
                      <w:marRight w:val="0"/>
                      <w:marTop w:val="0"/>
                      <w:marBottom w:val="0"/>
                      <w:divBdr>
                        <w:top w:val="none" w:sz="0" w:space="0" w:color="auto"/>
                        <w:left w:val="none" w:sz="0" w:space="0" w:color="auto"/>
                        <w:bottom w:val="none" w:sz="0" w:space="0" w:color="auto"/>
                        <w:right w:val="none" w:sz="0" w:space="0" w:color="auto"/>
                      </w:divBdr>
                    </w:div>
                  </w:divsChild>
                </w:div>
                <w:div w:id="1529222171">
                  <w:marLeft w:val="0"/>
                  <w:marRight w:val="0"/>
                  <w:marTop w:val="0"/>
                  <w:marBottom w:val="0"/>
                  <w:divBdr>
                    <w:top w:val="none" w:sz="0" w:space="0" w:color="auto"/>
                    <w:left w:val="none" w:sz="0" w:space="0" w:color="auto"/>
                    <w:bottom w:val="none" w:sz="0" w:space="0" w:color="auto"/>
                    <w:right w:val="none" w:sz="0" w:space="0" w:color="auto"/>
                  </w:divBdr>
                  <w:divsChild>
                    <w:div w:id="1889338968">
                      <w:marLeft w:val="0"/>
                      <w:marRight w:val="0"/>
                      <w:marTop w:val="0"/>
                      <w:marBottom w:val="0"/>
                      <w:divBdr>
                        <w:top w:val="none" w:sz="0" w:space="0" w:color="auto"/>
                        <w:left w:val="none" w:sz="0" w:space="0" w:color="auto"/>
                        <w:bottom w:val="none" w:sz="0" w:space="0" w:color="auto"/>
                        <w:right w:val="none" w:sz="0" w:space="0" w:color="auto"/>
                      </w:divBdr>
                    </w:div>
                  </w:divsChild>
                </w:div>
                <w:div w:id="1506238772">
                  <w:marLeft w:val="0"/>
                  <w:marRight w:val="0"/>
                  <w:marTop w:val="0"/>
                  <w:marBottom w:val="0"/>
                  <w:divBdr>
                    <w:top w:val="none" w:sz="0" w:space="0" w:color="auto"/>
                    <w:left w:val="none" w:sz="0" w:space="0" w:color="auto"/>
                    <w:bottom w:val="none" w:sz="0" w:space="0" w:color="auto"/>
                    <w:right w:val="none" w:sz="0" w:space="0" w:color="auto"/>
                  </w:divBdr>
                  <w:divsChild>
                    <w:div w:id="1643656247">
                      <w:marLeft w:val="0"/>
                      <w:marRight w:val="0"/>
                      <w:marTop w:val="0"/>
                      <w:marBottom w:val="0"/>
                      <w:divBdr>
                        <w:top w:val="none" w:sz="0" w:space="0" w:color="auto"/>
                        <w:left w:val="none" w:sz="0" w:space="0" w:color="auto"/>
                        <w:bottom w:val="none" w:sz="0" w:space="0" w:color="auto"/>
                        <w:right w:val="none" w:sz="0" w:space="0" w:color="auto"/>
                      </w:divBdr>
                    </w:div>
                    <w:div w:id="6863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9227">
          <w:marLeft w:val="0"/>
          <w:marRight w:val="0"/>
          <w:marTop w:val="0"/>
          <w:marBottom w:val="0"/>
          <w:divBdr>
            <w:top w:val="none" w:sz="0" w:space="0" w:color="auto"/>
            <w:left w:val="none" w:sz="0" w:space="0" w:color="auto"/>
            <w:bottom w:val="none" w:sz="0" w:space="0" w:color="auto"/>
            <w:right w:val="none" w:sz="0" w:space="0" w:color="auto"/>
          </w:divBdr>
          <w:divsChild>
            <w:div w:id="1717660390">
              <w:marLeft w:val="0"/>
              <w:marRight w:val="0"/>
              <w:marTop w:val="0"/>
              <w:marBottom w:val="0"/>
              <w:divBdr>
                <w:top w:val="none" w:sz="0" w:space="0" w:color="auto"/>
                <w:left w:val="none" w:sz="0" w:space="0" w:color="auto"/>
                <w:bottom w:val="none" w:sz="0" w:space="0" w:color="auto"/>
                <w:right w:val="none" w:sz="0" w:space="0" w:color="auto"/>
              </w:divBdr>
              <w:divsChild>
                <w:div w:id="82773272">
                  <w:marLeft w:val="0"/>
                  <w:marRight w:val="0"/>
                  <w:marTop w:val="0"/>
                  <w:marBottom w:val="0"/>
                  <w:divBdr>
                    <w:top w:val="none" w:sz="0" w:space="0" w:color="auto"/>
                    <w:left w:val="none" w:sz="0" w:space="0" w:color="auto"/>
                    <w:bottom w:val="none" w:sz="0" w:space="0" w:color="auto"/>
                    <w:right w:val="none" w:sz="0" w:space="0" w:color="auto"/>
                  </w:divBdr>
                  <w:divsChild>
                    <w:div w:id="1097484119">
                      <w:marLeft w:val="0"/>
                      <w:marRight w:val="0"/>
                      <w:marTop w:val="0"/>
                      <w:marBottom w:val="0"/>
                      <w:divBdr>
                        <w:top w:val="none" w:sz="0" w:space="0" w:color="auto"/>
                        <w:left w:val="none" w:sz="0" w:space="0" w:color="auto"/>
                        <w:bottom w:val="none" w:sz="0" w:space="0" w:color="auto"/>
                        <w:right w:val="none" w:sz="0" w:space="0" w:color="auto"/>
                      </w:divBdr>
                    </w:div>
                  </w:divsChild>
                </w:div>
                <w:div w:id="2115903456">
                  <w:marLeft w:val="0"/>
                  <w:marRight w:val="0"/>
                  <w:marTop w:val="0"/>
                  <w:marBottom w:val="0"/>
                  <w:divBdr>
                    <w:top w:val="none" w:sz="0" w:space="0" w:color="auto"/>
                    <w:left w:val="none" w:sz="0" w:space="0" w:color="auto"/>
                    <w:bottom w:val="none" w:sz="0" w:space="0" w:color="auto"/>
                    <w:right w:val="none" w:sz="0" w:space="0" w:color="auto"/>
                  </w:divBdr>
                  <w:divsChild>
                    <w:div w:id="2029140370">
                      <w:marLeft w:val="0"/>
                      <w:marRight w:val="0"/>
                      <w:marTop w:val="0"/>
                      <w:marBottom w:val="0"/>
                      <w:divBdr>
                        <w:top w:val="none" w:sz="0" w:space="0" w:color="auto"/>
                        <w:left w:val="none" w:sz="0" w:space="0" w:color="auto"/>
                        <w:bottom w:val="none" w:sz="0" w:space="0" w:color="auto"/>
                        <w:right w:val="none" w:sz="0" w:space="0" w:color="auto"/>
                      </w:divBdr>
                    </w:div>
                    <w:div w:id="954869793">
                      <w:marLeft w:val="0"/>
                      <w:marRight w:val="0"/>
                      <w:marTop w:val="0"/>
                      <w:marBottom w:val="0"/>
                      <w:divBdr>
                        <w:top w:val="none" w:sz="0" w:space="0" w:color="auto"/>
                        <w:left w:val="none" w:sz="0" w:space="0" w:color="auto"/>
                        <w:bottom w:val="none" w:sz="0" w:space="0" w:color="auto"/>
                        <w:right w:val="none" w:sz="0" w:space="0" w:color="auto"/>
                      </w:divBdr>
                    </w:div>
                    <w:div w:id="2063744961">
                      <w:marLeft w:val="0"/>
                      <w:marRight w:val="0"/>
                      <w:marTop w:val="0"/>
                      <w:marBottom w:val="0"/>
                      <w:divBdr>
                        <w:top w:val="none" w:sz="0" w:space="0" w:color="auto"/>
                        <w:left w:val="none" w:sz="0" w:space="0" w:color="auto"/>
                        <w:bottom w:val="none" w:sz="0" w:space="0" w:color="auto"/>
                        <w:right w:val="none" w:sz="0" w:space="0" w:color="auto"/>
                      </w:divBdr>
                    </w:div>
                    <w:div w:id="1814566675">
                      <w:marLeft w:val="0"/>
                      <w:marRight w:val="0"/>
                      <w:marTop w:val="0"/>
                      <w:marBottom w:val="0"/>
                      <w:divBdr>
                        <w:top w:val="none" w:sz="0" w:space="0" w:color="auto"/>
                        <w:left w:val="none" w:sz="0" w:space="0" w:color="auto"/>
                        <w:bottom w:val="none" w:sz="0" w:space="0" w:color="auto"/>
                        <w:right w:val="none" w:sz="0" w:space="0" w:color="auto"/>
                      </w:divBdr>
                    </w:div>
                    <w:div w:id="944077048">
                      <w:marLeft w:val="0"/>
                      <w:marRight w:val="0"/>
                      <w:marTop w:val="0"/>
                      <w:marBottom w:val="0"/>
                      <w:divBdr>
                        <w:top w:val="none" w:sz="0" w:space="0" w:color="auto"/>
                        <w:left w:val="none" w:sz="0" w:space="0" w:color="auto"/>
                        <w:bottom w:val="none" w:sz="0" w:space="0" w:color="auto"/>
                        <w:right w:val="none" w:sz="0" w:space="0" w:color="auto"/>
                      </w:divBdr>
                    </w:div>
                  </w:divsChild>
                </w:div>
                <w:div w:id="1620718948">
                  <w:marLeft w:val="0"/>
                  <w:marRight w:val="0"/>
                  <w:marTop w:val="0"/>
                  <w:marBottom w:val="0"/>
                  <w:divBdr>
                    <w:top w:val="none" w:sz="0" w:space="0" w:color="auto"/>
                    <w:left w:val="none" w:sz="0" w:space="0" w:color="auto"/>
                    <w:bottom w:val="none" w:sz="0" w:space="0" w:color="auto"/>
                    <w:right w:val="none" w:sz="0" w:space="0" w:color="auto"/>
                  </w:divBdr>
                  <w:divsChild>
                    <w:div w:id="1779644109">
                      <w:marLeft w:val="0"/>
                      <w:marRight w:val="0"/>
                      <w:marTop w:val="0"/>
                      <w:marBottom w:val="0"/>
                      <w:divBdr>
                        <w:top w:val="none" w:sz="0" w:space="0" w:color="auto"/>
                        <w:left w:val="none" w:sz="0" w:space="0" w:color="auto"/>
                        <w:bottom w:val="none" w:sz="0" w:space="0" w:color="auto"/>
                        <w:right w:val="none" w:sz="0" w:space="0" w:color="auto"/>
                      </w:divBdr>
                    </w:div>
                  </w:divsChild>
                </w:div>
                <w:div w:id="469977306">
                  <w:marLeft w:val="0"/>
                  <w:marRight w:val="0"/>
                  <w:marTop w:val="0"/>
                  <w:marBottom w:val="0"/>
                  <w:divBdr>
                    <w:top w:val="none" w:sz="0" w:space="0" w:color="auto"/>
                    <w:left w:val="none" w:sz="0" w:space="0" w:color="auto"/>
                    <w:bottom w:val="none" w:sz="0" w:space="0" w:color="auto"/>
                    <w:right w:val="none" w:sz="0" w:space="0" w:color="auto"/>
                  </w:divBdr>
                  <w:divsChild>
                    <w:div w:id="1416517804">
                      <w:marLeft w:val="0"/>
                      <w:marRight w:val="0"/>
                      <w:marTop w:val="0"/>
                      <w:marBottom w:val="0"/>
                      <w:divBdr>
                        <w:top w:val="none" w:sz="0" w:space="0" w:color="auto"/>
                        <w:left w:val="none" w:sz="0" w:space="0" w:color="auto"/>
                        <w:bottom w:val="none" w:sz="0" w:space="0" w:color="auto"/>
                        <w:right w:val="none" w:sz="0" w:space="0" w:color="auto"/>
                      </w:divBdr>
                    </w:div>
                    <w:div w:id="1868905870">
                      <w:marLeft w:val="0"/>
                      <w:marRight w:val="0"/>
                      <w:marTop w:val="0"/>
                      <w:marBottom w:val="0"/>
                      <w:divBdr>
                        <w:top w:val="none" w:sz="0" w:space="0" w:color="auto"/>
                        <w:left w:val="none" w:sz="0" w:space="0" w:color="auto"/>
                        <w:bottom w:val="none" w:sz="0" w:space="0" w:color="auto"/>
                        <w:right w:val="none" w:sz="0" w:space="0" w:color="auto"/>
                      </w:divBdr>
                    </w:div>
                  </w:divsChild>
                </w:div>
                <w:div w:id="730081179">
                  <w:marLeft w:val="0"/>
                  <w:marRight w:val="0"/>
                  <w:marTop w:val="0"/>
                  <w:marBottom w:val="0"/>
                  <w:divBdr>
                    <w:top w:val="none" w:sz="0" w:space="0" w:color="auto"/>
                    <w:left w:val="none" w:sz="0" w:space="0" w:color="auto"/>
                    <w:bottom w:val="none" w:sz="0" w:space="0" w:color="auto"/>
                    <w:right w:val="none" w:sz="0" w:space="0" w:color="auto"/>
                  </w:divBdr>
                  <w:divsChild>
                    <w:div w:id="15784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1316">
          <w:marLeft w:val="0"/>
          <w:marRight w:val="0"/>
          <w:marTop w:val="0"/>
          <w:marBottom w:val="0"/>
          <w:divBdr>
            <w:top w:val="none" w:sz="0" w:space="0" w:color="auto"/>
            <w:left w:val="none" w:sz="0" w:space="0" w:color="auto"/>
            <w:bottom w:val="none" w:sz="0" w:space="0" w:color="auto"/>
            <w:right w:val="none" w:sz="0" w:space="0" w:color="auto"/>
          </w:divBdr>
          <w:divsChild>
            <w:div w:id="1031104021">
              <w:marLeft w:val="0"/>
              <w:marRight w:val="0"/>
              <w:marTop w:val="0"/>
              <w:marBottom w:val="0"/>
              <w:divBdr>
                <w:top w:val="none" w:sz="0" w:space="0" w:color="auto"/>
                <w:left w:val="none" w:sz="0" w:space="0" w:color="auto"/>
                <w:bottom w:val="none" w:sz="0" w:space="0" w:color="auto"/>
                <w:right w:val="none" w:sz="0" w:space="0" w:color="auto"/>
              </w:divBdr>
              <w:divsChild>
                <w:div w:id="284164241">
                  <w:marLeft w:val="0"/>
                  <w:marRight w:val="0"/>
                  <w:marTop w:val="0"/>
                  <w:marBottom w:val="0"/>
                  <w:divBdr>
                    <w:top w:val="none" w:sz="0" w:space="0" w:color="auto"/>
                    <w:left w:val="none" w:sz="0" w:space="0" w:color="auto"/>
                    <w:bottom w:val="none" w:sz="0" w:space="0" w:color="auto"/>
                    <w:right w:val="none" w:sz="0" w:space="0" w:color="auto"/>
                  </w:divBdr>
                  <w:divsChild>
                    <w:div w:id="1623422087">
                      <w:marLeft w:val="0"/>
                      <w:marRight w:val="0"/>
                      <w:marTop w:val="0"/>
                      <w:marBottom w:val="0"/>
                      <w:divBdr>
                        <w:top w:val="none" w:sz="0" w:space="0" w:color="auto"/>
                        <w:left w:val="none" w:sz="0" w:space="0" w:color="auto"/>
                        <w:bottom w:val="none" w:sz="0" w:space="0" w:color="auto"/>
                        <w:right w:val="none" w:sz="0" w:space="0" w:color="auto"/>
                      </w:divBdr>
                    </w:div>
                  </w:divsChild>
                </w:div>
                <w:div w:id="1963657320">
                  <w:marLeft w:val="0"/>
                  <w:marRight w:val="0"/>
                  <w:marTop w:val="0"/>
                  <w:marBottom w:val="0"/>
                  <w:divBdr>
                    <w:top w:val="none" w:sz="0" w:space="0" w:color="auto"/>
                    <w:left w:val="none" w:sz="0" w:space="0" w:color="auto"/>
                    <w:bottom w:val="none" w:sz="0" w:space="0" w:color="auto"/>
                    <w:right w:val="none" w:sz="0" w:space="0" w:color="auto"/>
                  </w:divBdr>
                  <w:divsChild>
                    <w:div w:id="1118256146">
                      <w:marLeft w:val="0"/>
                      <w:marRight w:val="0"/>
                      <w:marTop w:val="0"/>
                      <w:marBottom w:val="0"/>
                      <w:divBdr>
                        <w:top w:val="none" w:sz="0" w:space="0" w:color="auto"/>
                        <w:left w:val="none" w:sz="0" w:space="0" w:color="auto"/>
                        <w:bottom w:val="none" w:sz="0" w:space="0" w:color="auto"/>
                        <w:right w:val="none" w:sz="0" w:space="0" w:color="auto"/>
                      </w:divBdr>
                    </w:div>
                    <w:div w:id="311838473">
                      <w:marLeft w:val="0"/>
                      <w:marRight w:val="0"/>
                      <w:marTop w:val="0"/>
                      <w:marBottom w:val="0"/>
                      <w:divBdr>
                        <w:top w:val="none" w:sz="0" w:space="0" w:color="auto"/>
                        <w:left w:val="none" w:sz="0" w:space="0" w:color="auto"/>
                        <w:bottom w:val="none" w:sz="0" w:space="0" w:color="auto"/>
                        <w:right w:val="none" w:sz="0" w:space="0" w:color="auto"/>
                      </w:divBdr>
                    </w:div>
                    <w:div w:id="930819114">
                      <w:marLeft w:val="0"/>
                      <w:marRight w:val="0"/>
                      <w:marTop w:val="0"/>
                      <w:marBottom w:val="0"/>
                      <w:divBdr>
                        <w:top w:val="none" w:sz="0" w:space="0" w:color="auto"/>
                        <w:left w:val="none" w:sz="0" w:space="0" w:color="auto"/>
                        <w:bottom w:val="none" w:sz="0" w:space="0" w:color="auto"/>
                        <w:right w:val="none" w:sz="0" w:space="0" w:color="auto"/>
                      </w:divBdr>
                    </w:div>
                    <w:div w:id="1592351103">
                      <w:marLeft w:val="0"/>
                      <w:marRight w:val="0"/>
                      <w:marTop w:val="0"/>
                      <w:marBottom w:val="0"/>
                      <w:divBdr>
                        <w:top w:val="none" w:sz="0" w:space="0" w:color="auto"/>
                        <w:left w:val="none" w:sz="0" w:space="0" w:color="auto"/>
                        <w:bottom w:val="none" w:sz="0" w:space="0" w:color="auto"/>
                        <w:right w:val="none" w:sz="0" w:space="0" w:color="auto"/>
                      </w:divBdr>
                    </w:div>
                  </w:divsChild>
                </w:div>
                <w:div w:id="1510488277">
                  <w:marLeft w:val="0"/>
                  <w:marRight w:val="0"/>
                  <w:marTop w:val="0"/>
                  <w:marBottom w:val="0"/>
                  <w:divBdr>
                    <w:top w:val="none" w:sz="0" w:space="0" w:color="auto"/>
                    <w:left w:val="none" w:sz="0" w:space="0" w:color="auto"/>
                    <w:bottom w:val="none" w:sz="0" w:space="0" w:color="auto"/>
                    <w:right w:val="none" w:sz="0" w:space="0" w:color="auto"/>
                  </w:divBdr>
                  <w:divsChild>
                    <w:div w:id="13500735">
                      <w:marLeft w:val="0"/>
                      <w:marRight w:val="0"/>
                      <w:marTop w:val="0"/>
                      <w:marBottom w:val="0"/>
                      <w:divBdr>
                        <w:top w:val="none" w:sz="0" w:space="0" w:color="auto"/>
                        <w:left w:val="none" w:sz="0" w:space="0" w:color="auto"/>
                        <w:bottom w:val="none" w:sz="0" w:space="0" w:color="auto"/>
                        <w:right w:val="none" w:sz="0" w:space="0" w:color="auto"/>
                      </w:divBdr>
                    </w:div>
                    <w:div w:id="1682589199">
                      <w:marLeft w:val="0"/>
                      <w:marRight w:val="0"/>
                      <w:marTop w:val="0"/>
                      <w:marBottom w:val="0"/>
                      <w:divBdr>
                        <w:top w:val="none" w:sz="0" w:space="0" w:color="auto"/>
                        <w:left w:val="none" w:sz="0" w:space="0" w:color="auto"/>
                        <w:bottom w:val="none" w:sz="0" w:space="0" w:color="auto"/>
                        <w:right w:val="none" w:sz="0" w:space="0" w:color="auto"/>
                      </w:divBdr>
                    </w:div>
                  </w:divsChild>
                </w:div>
                <w:div w:id="786192909">
                  <w:marLeft w:val="0"/>
                  <w:marRight w:val="0"/>
                  <w:marTop w:val="0"/>
                  <w:marBottom w:val="0"/>
                  <w:divBdr>
                    <w:top w:val="none" w:sz="0" w:space="0" w:color="auto"/>
                    <w:left w:val="none" w:sz="0" w:space="0" w:color="auto"/>
                    <w:bottom w:val="none" w:sz="0" w:space="0" w:color="auto"/>
                    <w:right w:val="none" w:sz="0" w:space="0" w:color="auto"/>
                  </w:divBdr>
                  <w:divsChild>
                    <w:div w:id="16884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17097">
          <w:marLeft w:val="0"/>
          <w:marRight w:val="0"/>
          <w:marTop w:val="0"/>
          <w:marBottom w:val="0"/>
          <w:divBdr>
            <w:top w:val="none" w:sz="0" w:space="0" w:color="auto"/>
            <w:left w:val="none" w:sz="0" w:space="0" w:color="auto"/>
            <w:bottom w:val="none" w:sz="0" w:space="0" w:color="auto"/>
            <w:right w:val="none" w:sz="0" w:space="0" w:color="auto"/>
          </w:divBdr>
          <w:divsChild>
            <w:div w:id="1634482606">
              <w:marLeft w:val="0"/>
              <w:marRight w:val="0"/>
              <w:marTop w:val="0"/>
              <w:marBottom w:val="0"/>
              <w:divBdr>
                <w:top w:val="none" w:sz="0" w:space="0" w:color="auto"/>
                <w:left w:val="none" w:sz="0" w:space="0" w:color="auto"/>
                <w:bottom w:val="none" w:sz="0" w:space="0" w:color="auto"/>
                <w:right w:val="none" w:sz="0" w:space="0" w:color="auto"/>
              </w:divBdr>
              <w:divsChild>
                <w:div w:id="1497845215">
                  <w:marLeft w:val="0"/>
                  <w:marRight w:val="0"/>
                  <w:marTop w:val="0"/>
                  <w:marBottom w:val="0"/>
                  <w:divBdr>
                    <w:top w:val="none" w:sz="0" w:space="0" w:color="auto"/>
                    <w:left w:val="none" w:sz="0" w:space="0" w:color="auto"/>
                    <w:bottom w:val="none" w:sz="0" w:space="0" w:color="auto"/>
                    <w:right w:val="none" w:sz="0" w:space="0" w:color="auto"/>
                  </w:divBdr>
                  <w:divsChild>
                    <w:div w:id="1489248771">
                      <w:marLeft w:val="0"/>
                      <w:marRight w:val="0"/>
                      <w:marTop w:val="0"/>
                      <w:marBottom w:val="0"/>
                      <w:divBdr>
                        <w:top w:val="none" w:sz="0" w:space="0" w:color="auto"/>
                        <w:left w:val="none" w:sz="0" w:space="0" w:color="auto"/>
                        <w:bottom w:val="none" w:sz="0" w:space="0" w:color="auto"/>
                        <w:right w:val="none" w:sz="0" w:space="0" w:color="auto"/>
                      </w:divBdr>
                    </w:div>
                  </w:divsChild>
                </w:div>
                <w:div w:id="1967928010">
                  <w:marLeft w:val="0"/>
                  <w:marRight w:val="0"/>
                  <w:marTop w:val="0"/>
                  <w:marBottom w:val="0"/>
                  <w:divBdr>
                    <w:top w:val="none" w:sz="0" w:space="0" w:color="auto"/>
                    <w:left w:val="none" w:sz="0" w:space="0" w:color="auto"/>
                    <w:bottom w:val="none" w:sz="0" w:space="0" w:color="auto"/>
                    <w:right w:val="none" w:sz="0" w:space="0" w:color="auto"/>
                  </w:divBdr>
                  <w:divsChild>
                    <w:div w:id="170488660">
                      <w:marLeft w:val="0"/>
                      <w:marRight w:val="0"/>
                      <w:marTop w:val="0"/>
                      <w:marBottom w:val="0"/>
                      <w:divBdr>
                        <w:top w:val="none" w:sz="0" w:space="0" w:color="auto"/>
                        <w:left w:val="none" w:sz="0" w:space="0" w:color="auto"/>
                        <w:bottom w:val="none" w:sz="0" w:space="0" w:color="auto"/>
                        <w:right w:val="none" w:sz="0" w:space="0" w:color="auto"/>
                      </w:divBdr>
                    </w:div>
                    <w:div w:id="1960338566">
                      <w:marLeft w:val="0"/>
                      <w:marRight w:val="0"/>
                      <w:marTop w:val="0"/>
                      <w:marBottom w:val="0"/>
                      <w:divBdr>
                        <w:top w:val="none" w:sz="0" w:space="0" w:color="auto"/>
                        <w:left w:val="none" w:sz="0" w:space="0" w:color="auto"/>
                        <w:bottom w:val="none" w:sz="0" w:space="0" w:color="auto"/>
                        <w:right w:val="none" w:sz="0" w:space="0" w:color="auto"/>
                      </w:divBdr>
                    </w:div>
                    <w:div w:id="491720621">
                      <w:marLeft w:val="0"/>
                      <w:marRight w:val="0"/>
                      <w:marTop w:val="0"/>
                      <w:marBottom w:val="0"/>
                      <w:divBdr>
                        <w:top w:val="none" w:sz="0" w:space="0" w:color="auto"/>
                        <w:left w:val="none" w:sz="0" w:space="0" w:color="auto"/>
                        <w:bottom w:val="none" w:sz="0" w:space="0" w:color="auto"/>
                        <w:right w:val="none" w:sz="0" w:space="0" w:color="auto"/>
                      </w:divBdr>
                    </w:div>
                  </w:divsChild>
                </w:div>
                <w:div w:id="457769209">
                  <w:marLeft w:val="0"/>
                  <w:marRight w:val="0"/>
                  <w:marTop w:val="0"/>
                  <w:marBottom w:val="0"/>
                  <w:divBdr>
                    <w:top w:val="none" w:sz="0" w:space="0" w:color="auto"/>
                    <w:left w:val="none" w:sz="0" w:space="0" w:color="auto"/>
                    <w:bottom w:val="none" w:sz="0" w:space="0" w:color="auto"/>
                    <w:right w:val="none" w:sz="0" w:space="0" w:color="auto"/>
                  </w:divBdr>
                  <w:divsChild>
                    <w:div w:id="265037721">
                      <w:marLeft w:val="0"/>
                      <w:marRight w:val="0"/>
                      <w:marTop w:val="0"/>
                      <w:marBottom w:val="0"/>
                      <w:divBdr>
                        <w:top w:val="none" w:sz="0" w:space="0" w:color="auto"/>
                        <w:left w:val="none" w:sz="0" w:space="0" w:color="auto"/>
                        <w:bottom w:val="none" w:sz="0" w:space="0" w:color="auto"/>
                        <w:right w:val="none" w:sz="0" w:space="0" w:color="auto"/>
                      </w:divBdr>
                    </w:div>
                    <w:div w:id="857692462">
                      <w:marLeft w:val="0"/>
                      <w:marRight w:val="0"/>
                      <w:marTop w:val="0"/>
                      <w:marBottom w:val="0"/>
                      <w:divBdr>
                        <w:top w:val="none" w:sz="0" w:space="0" w:color="auto"/>
                        <w:left w:val="none" w:sz="0" w:space="0" w:color="auto"/>
                        <w:bottom w:val="none" w:sz="0" w:space="0" w:color="auto"/>
                        <w:right w:val="none" w:sz="0" w:space="0" w:color="auto"/>
                      </w:divBdr>
                    </w:div>
                    <w:div w:id="1527794040">
                      <w:marLeft w:val="0"/>
                      <w:marRight w:val="0"/>
                      <w:marTop w:val="0"/>
                      <w:marBottom w:val="0"/>
                      <w:divBdr>
                        <w:top w:val="none" w:sz="0" w:space="0" w:color="auto"/>
                        <w:left w:val="none" w:sz="0" w:space="0" w:color="auto"/>
                        <w:bottom w:val="none" w:sz="0" w:space="0" w:color="auto"/>
                        <w:right w:val="none" w:sz="0" w:space="0" w:color="auto"/>
                      </w:divBdr>
                    </w:div>
                  </w:divsChild>
                </w:div>
                <w:div w:id="354576053">
                  <w:marLeft w:val="0"/>
                  <w:marRight w:val="0"/>
                  <w:marTop w:val="0"/>
                  <w:marBottom w:val="0"/>
                  <w:divBdr>
                    <w:top w:val="none" w:sz="0" w:space="0" w:color="auto"/>
                    <w:left w:val="none" w:sz="0" w:space="0" w:color="auto"/>
                    <w:bottom w:val="none" w:sz="0" w:space="0" w:color="auto"/>
                    <w:right w:val="none" w:sz="0" w:space="0" w:color="auto"/>
                  </w:divBdr>
                  <w:divsChild>
                    <w:div w:id="1434738565">
                      <w:marLeft w:val="0"/>
                      <w:marRight w:val="0"/>
                      <w:marTop w:val="0"/>
                      <w:marBottom w:val="0"/>
                      <w:divBdr>
                        <w:top w:val="none" w:sz="0" w:space="0" w:color="auto"/>
                        <w:left w:val="none" w:sz="0" w:space="0" w:color="auto"/>
                        <w:bottom w:val="none" w:sz="0" w:space="0" w:color="auto"/>
                        <w:right w:val="none" w:sz="0" w:space="0" w:color="auto"/>
                      </w:divBdr>
                    </w:div>
                  </w:divsChild>
                </w:div>
                <w:div w:id="1438133841">
                  <w:marLeft w:val="0"/>
                  <w:marRight w:val="0"/>
                  <w:marTop w:val="0"/>
                  <w:marBottom w:val="0"/>
                  <w:divBdr>
                    <w:top w:val="none" w:sz="0" w:space="0" w:color="auto"/>
                    <w:left w:val="none" w:sz="0" w:space="0" w:color="auto"/>
                    <w:bottom w:val="none" w:sz="0" w:space="0" w:color="auto"/>
                    <w:right w:val="none" w:sz="0" w:space="0" w:color="auto"/>
                  </w:divBdr>
                  <w:divsChild>
                    <w:div w:id="17238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4841">
          <w:marLeft w:val="0"/>
          <w:marRight w:val="0"/>
          <w:marTop w:val="0"/>
          <w:marBottom w:val="0"/>
          <w:divBdr>
            <w:top w:val="none" w:sz="0" w:space="0" w:color="auto"/>
            <w:left w:val="none" w:sz="0" w:space="0" w:color="auto"/>
            <w:bottom w:val="none" w:sz="0" w:space="0" w:color="auto"/>
            <w:right w:val="none" w:sz="0" w:space="0" w:color="auto"/>
          </w:divBdr>
          <w:divsChild>
            <w:div w:id="1677883779">
              <w:marLeft w:val="0"/>
              <w:marRight w:val="0"/>
              <w:marTop w:val="0"/>
              <w:marBottom w:val="0"/>
              <w:divBdr>
                <w:top w:val="none" w:sz="0" w:space="0" w:color="auto"/>
                <w:left w:val="none" w:sz="0" w:space="0" w:color="auto"/>
                <w:bottom w:val="none" w:sz="0" w:space="0" w:color="auto"/>
                <w:right w:val="none" w:sz="0" w:space="0" w:color="auto"/>
              </w:divBdr>
              <w:divsChild>
                <w:div w:id="1789273296">
                  <w:marLeft w:val="0"/>
                  <w:marRight w:val="0"/>
                  <w:marTop w:val="0"/>
                  <w:marBottom w:val="0"/>
                  <w:divBdr>
                    <w:top w:val="none" w:sz="0" w:space="0" w:color="auto"/>
                    <w:left w:val="none" w:sz="0" w:space="0" w:color="auto"/>
                    <w:bottom w:val="none" w:sz="0" w:space="0" w:color="auto"/>
                    <w:right w:val="none" w:sz="0" w:space="0" w:color="auto"/>
                  </w:divBdr>
                  <w:divsChild>
                    <w:div w:id="349332782">
                      <w:marLeft w:val="0"/>
                      <w:marRight w:val="0"/>
                      <w:marTop w:val="0"/>
                      <w:marBottom w:val="0"/>
                      <w:divBdr>
                        <w:top w:val="none" w:sz="0" w:space="0" w:color="auto"/>
                        <w:left w:val="none" w:sz="0" w:space="0" w:color="auto"/>
                        <w:bottom w:val="none" w:sz="0" w:space="0" w:color="auto"/>
                        <w:right w:val="none" w:sz="0" w:space="0" w:color="auto"/>
                      </w:divBdr>
                    </w:div>
                    <w:div w:id="1249732751">
                      <w:marLeft w:val="0"/>
                      <w:marRight w:val="0"/>
                      <w:marTop w:val="0"/>
                      <w:marBottom w:val="0"/>
                      <w:divBdr>
                        <w:top w:val="none" w:sz="0" w:space="0" w:color="auto"/>
                        <w:left w:val="none" w:sz="0" w:space="0" w:color="auto"/>
                        <w:bottom w:val="none" w:sz="0" w:space="0" w:color="auto"/>
                        <w:right w:val="none" w:sz="0" w:space="0" w:color="auto"/>
                      </w:divBdr>
                    </w:div>
                  </w:divsChild>
                </w:div>
                <w:div w:id="67073359">
                  <w:marLeft w:val="0"/>
                  <w:marRight w:val="0"/>
                  <w:marTop w:val="0"/>
                  <w:marBottom w:val="0"/>
                  <w:divBdr>
                    <w:top w:val="none" w:sz="0" w:space="0" w:color="auto"/>
                    <w:left w:val="none" w:sz="0" w:space="0" w:color="auto"/>
                    <w:bottom w:val="none" w:sz="0" w:space="0" w:color="auto"/>
                    <w:right w:val="none" w:sz="0" w:space="0" w:color="auto"/>
                  </w:divBdr>
                  <w:divsChild>
                    <w:div w:id="1087384775">
                      <w:marLeft w:val="0"/>
                      <w:marRight w:val="0"/>
                      <w:marTop w:val="0"/>
                      <w:marBottom w:val="0"/>
                      <w:divBdr>
                        <w:top w:val="none" w:sz="0" w:space="0" w:color="auto"/>
                        <w:left w:val="none" w:sz="0" w:space="0" w:color="auto"/>
                        <w:bottom w:val="none" w:sz="0" w:space="0" w:color="auto"/>
                        <w:right w:val="none" w:sz="0" w:space="0" w:color="auto"/>
                      </w:divBdr>
                    </w:div>
                    <w:div w:id="1908805089">
                      <w:marLeft w:val="0"/>
                      <w:marRight w:val="0"/>
                      <w:marTop w:val="0"/>
                      <w:marBottom w:val="0"/>
                      <w:divBdr>
                        <w:top w:val="none" w:sz="0" w:space="0" w:color="auto"/>
                        <w:left w:val="none" w:sz="0" w:space="0" w:color="auto"/>
                        <w:bottom w:val="none" w:sz="0" w:space="0" w:color="auto"/>
                        <w:right w:val="none" w:sz="0" w:space="0" w:color="auto"/>
                      </w:divBdr>
                    </w:div>
                    <w:div w:id="1820804253">
                      <w:marLeft w:val="0"/>
                      <w:marRight w:val="0"/>
                      <w:marTop w:val="0"/>
                      <w:marBottom w:val="0"/>
                      <w:divBdr>
                        <w:top w:val="none" w:sz="0" w:space="0" w:color="auto"/>
                        <w:left w:val="none" w:sz="0" w:space="0" w:color="auto"/>
                        <w:bottom w:val="none" w:sz="0" w:space="0" w:color="auto"/>
                        <w:right w:val="none" w:sz="0" w:space="0" w:color="auto"/>
                      </w:divBdr>
                    </w:div>
                    <w:div w:id="1431662977">
                      <w:marLeft w:val="0"/>
                      <w:marRight w:val="0"/>
                      <w:marTop w:val="0"/>
                      <w:marBottom w:val="0"/>
                      <w:divBdr>
                        <w:top w:val="none" w:sz="0" w:space="0" w:color="auto"/>
                        <w:left w:val="none" w:sz="0" w:space="0" w:color="auto"/>
                        <w:bottom w:val="none" w:sz="0" w:space="0" w:color="auto"/>
                        <w:right w:val="none" w:sz="0" w:space="0" w:color="auto"/>
                      </w:divBdr>
                    </w:div>
                  </w:divsChild>
                </w:div>
                <w:div w:id="915165907">
                  <w:marLeft w:val="0"/>
                  <w:marRight w:val="0"/>
                  <w:marTop w:val="0"/>
                  <w:marBottom w:val="0"/>
                  <w:divBdr>
                    <w:top w:val="none" w:sz="0" w:space="0" w:color="auto"/>
                    <w:left w:val="none" w:sz="0" w:space="0" w:color="auto"/>
                    <w:bottom w:val="none" w:sz="0" w:space="0" w:color="auto"/>
                    <w:right w:val="none" w:sz="0" w:space="0" w:color="auto"/>
                  </w:divBdr>
                  <w:divsChild>
                    <w:div w:id="141847729">
                      <w:marLeft w:val="0"/>
                      <w:marRight w:val="0"/>
                      <w:marTop w:val="0"/>
                      <w:marBottom w:val="0"/>
                      <w:divBdr>
                        <w:top w:val="none" w:sz="0" w:space="0" w:color="auto"/>
                        <w:left w:val="none" w:sz="0" w:space="0" w:color="auto"/>
                        <w:bottom w:val="none" w:sz="0" w:space="0" w:color="auto"/>
                        <w:right w:val="none" w:sz="0" w:space="0" w:color="auto"/>
                      </w:divBdr>
                    </w:div>
                    <w:div w:id="1901020146">
                      <w:marLeft w:val="0"/>
                      <w:marRight w:val="0"/>
                      <w:marTop w:val="0"/>
                      <w:marBottom w:val="0"/>
                      <w:divBdr>
                        <w:top w:val="none" w:sz="0" w:space="0" w:color="auto"/>
                        <w:left w:val="none" w:sz="0" w:space="0" w:color="auto"/>
                        <w:bottom w:val="none" w:sz="0" w:space="0" w:color="auto"/>
                        <w:right w:val="none" w:sz="0" w:space="0" w:color="auto"/>
                      </w:divBdr>
                    </w:div>
                  </w:divsChild>
                </w:div>
                <w:div w:id="1930507341">
                  <w:marLeft w:val="0"/>
                  <w:marRight w:val="0"/>
                  <w:marTop w:val="0"/>
                  <w:marBottom w:val="0"/>
                  <w:divBdr>
                    <w:top w:val="none" w:sz="0" w:space="0" w:color="auto"/>
                    <w:left w:val="none" w:sz="0" w:space="0" w:color="auto"/>
                    <w:bottom w:val="none" w:sz="0" w:space="0" w:color="auto"/>
                    <w:right w:val="none" w:sz="0" w:space="0" w:color="auto"/>
                  </w:divBdr>
                  <w:divsChild>
                    <w:div w:id="93480227">
                      <w:marLeft w:val="0"/>
                      <w:marRight w:val="0"/>
                      <w:marTop w:val="0"/>
                      <w:marBottom w:val="0"/>
                      <w:divBdr>
                        <w:top w:val="none" w:sz="0" w:space="0" w:color="auto"/>
                        <w:left w:val="none" w:sz="0" w:space="0" w:color="auto"/>
                        <w:bottom w:val="none" w:sz="0" w:space="0" w:color="auto"/>
                        <w:right w:val="none" w:sz="0" w:space="0" w:color="auto"/>
                      </w:divBdr>
                    </w:div>
                    <w:div w:id="344863468">
                      <w:marLeft w:val="0"/>
                      <w:marRight w:val="0"/>
                      <w:marTop w:val="0"/>
                      <w:marBottom w:val="0"/>
                      <w:divBdr>
                        <w:top w:val="none" w:sz="0" w:space="0" w:color="auto"/>
                        <w:left w:val="none" w:sz="0" w:space="0" w:color="auto"/>
                        <w:bottom w:val="none" w:sz="0" w:space="0" w:color="auto"/>
                        <w:right w:val="none" w:sz="0" w:space="0" w:color="auto"/>
                      </w:divBdr>
                    </w:div>
                    <w:div w:id="722487922">
                      <w:marLeft w:val="0"/>
                      <w:marRight w:val="0"/>
                      <w:marTop w:val="0"/>
                      <w:marBottom w:val="0"/>
                      <w:divBdr>
                        <w:top w:val="none" w:sz="0" w:space="0" w:color="auto"/>
                        <w:left w:val="none" w:sz="0" w:space="0" w:color="auto"/>
                        <w:bottom w:val="none" w:sz="0" w:space="0" w:color="auto"/>
                        <w:right w:val="none" w:sz="0" w:space="0" w:color="auto"/>
                      </w:divBdr>
                    </w:div>
                    <w:div w:id="672101230">
                      <w:marLeft w:val="0"/>
                      <w:marRight w:val="0"/>
                      <w:marTop w:val="0"/>
                      <w:marBottom w:val="0"/>
                      <w:divBdr>
                        <w:top w:val="none" w:sz="0" w:space="0" w:color="auto"/>
                        <w:left w:val="none" w:sz="0" w:space="0" w:color="auto"/>
                        <w:bottom w:val="none" w:sz="0" w:space="0" w:color="auto"/>
                        <w:right w:val="none" w:sz="0" w:space="0" w:color="auto"/>
                      </w:divBdr>
                    </w:div>
                  </w:divsChild>
                </w:div>
                <w:div w:id="1374158890">
                  <w:marLeft w:val="0"/>
                  <w:marRight w:val="0"/>
                  <w:marTop w:val="0"/>
                  <w:marBottom w:val="0"/>
                  <w:divBdr>
                    <w:top w:val="none" w:sz="0" w:space="0" w:color="auto"/>
                    <w:left w:val="none" w:sz="0" w:space="0" w:color="auto"/>
                    <w:bottom w:val="none" w:sz="0" w:space="0" w:color="auto"/>
                    <w:right w:val="none" w:sz="0" w:space="0" w:color="auto"/>
                  </w:divBdr>
                  <w:divsChild>
                    <w:div w:id="2129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4796">
          <w:marLeft w:val="0"/>
          <w:marRight w:val="0"/>
          <w:marTop w:val="0"/>
          <w:marBottom w:val="0"/>
          <w:divBdr>
            <w:top w:val="none" w:sz="0" w:space="0" w:color="auto"/>
            <w:left w:val="none" w:sz="0" w:space="0" w:color="auto"/>
            <w:bottom w:val="none" w:sz="0" w:space="0" w:color="auto"/>
            <w:right w:val="none" w:sz="0" w:space="0" w:color="auto"/>
          </w:divBdr>
          <w:divsChild>
            <w:div w:id="1447774446">
              <w:marLeft w:val="0"/>
              <w:marRight w:val="0"/>
              <w:marTop w:val="0"/>
              <w:marBottom w:val="0"/>
              <w:divBdr>
                <w:top w:val="none" w:sz="0" w:space="0" w:color="auto"/>
                <w:left w:val="none" w:sz="0" w:space="0" w:color="auto"/>
                <w:bottom w:val="none" w:sz="0" w:space="0" w:color="auto"/>
                <w:right w:val="none" w:sz="0" w:space="0" w:color="auto"/>
              </w:divBdr>
              <w:divsChild>
                <w:div w:id="1522083001">
                  <w:marLeft w:val="0"/>
                  <w:marRight w:val="0"/>
                  <w:marTop w:val="0"/>
                  <w:marBottom w:val="0"/>
                  <w:divBdr>
                    <w:top w:val="none" w:sz="0" w:space="0" w:color="auto"/>
                    <w:left w:val="none" w:sz="0" w:space="0" w:color="auto"/>
                    <w:bottom w:val="none" w:sz="0" w:space="0" w:color="auto"/>
                    <w:right w:val="none" w:sz="0" w:space="0" w:color="auto"/>
                  </w:divBdr>
                  <w:divsChild>
                    <w:div w:id="2026980763">
                      <w:marLeft w:val="0"/>
                      <w:marRight w:val="0"/>
                      <w:marTop w:val="0"/>
                      <w:marBottom w:val="0"/>
                      <w:divBdr>
                        <w:top w:val="none" w:sz="0" w:space="0" w:color="auto"/>
                        <w:left w:val="none" w:sz="0" w:space="0" w:color="auto"/>
                        <w:bottom w:val="none" w:sz="0" w:space="0" w:color="auto"/>
                        <w:right w:val="none" w:sz="0" w:space="0" w:color="auto"/>
                      </w:divBdr>
                    </w:div>
                  </w:divsChild>
                </w:div>
                <w:div w:id="1354653197">
                  <w:marLeft w:val="0"/>
                  <w:marRight w:val="0"/>
                  <w:marTop w:val="0"/>
                  <w:marBottom w:val="0"/>
                  <w:divBdr>
                    <w:top w:val="none" w:sz="0" w:space="0" w:color="auto"/>
                    <w:left w:val="none" w:sz="0" w:space="0" w:color="auto"/>
                    <w:bottom w:val="none" w:sz="0" w:space="0" w:color="auto"/>
                    <w:right w:val="none" w:sz="0" w:space="0" w:color="auto"/>
                  </w:divBdr>
                  <w:divsChild>
                    <w:div w:id="1576820168">
                      <w:marLeft w:val="0"/>
                      <w:marRight w:val="0"/>
                      <w:marTop w:val="0"/>
                      <w:marBottom w:val="0"/>
                      <w:divBdr>
                        <w:top w:val="none" w:sz="0" w:space="0" w:color="auto"/>
                        <w:left w:val="none" w:sz="0" w:space="0" w:color="auto"/>
                        <w:bottom w:val="none" w:sz="0" w:space="0" w:color="auto"/>
                        <w:right w:val="none" w:sz="0" w:space="0" w:color="auto"/>
                      </w:divBdr>
                    </w:div>
                    <w:div w:id="1582835219">
                      <w:marLeft w:val="0"/>
                      <w:marRight w:val="0"/>
                      <w:marTop w:val="0"/>
                      <w:marBottom w:val="0"/>
                      <w:divBdr>
                        <w:top w:val="none" w:sz="0" w:space="0" w:color="auto"/>
                        <w:left w:val="none" w:sz="0" w:space="0" w:color="auto"/>
                        <w:bottom w:val="none" w:sz="0" w:space="0" w:color="auto"/>
                        <w:right w:val="none" w:sz="0" w:space="0" w:color="auto"/>
                      </w:divBdr>
                    </w:div>
                    <w:div w:id="1289094010">
                      <w:marLeft w:val="0"/>
                      <w:marRight w:val="0"/>
                      <w:marTop w:val="0"/>
                      <w:marBottom w:val="0"/>
                      <w:divBdr>
                        <w:top w:val="none" w:sz="0" w:space="0" w:color="auto"/>
                        <w:left w:val="none" w:sz="0" w:space="0" w:color="auto"/>
                        <w:bottom w:val="none" w:sz="0" w:space="0" w:color="auto"/>
                        <w:right w:val="none" w:sz="0" w:space="0" w:color="auto"/>
                      </w:divBdr>
                    </w:div>
                    <w:div w:id="1634486719">
                      <w:marLeft w:val="0"/>
                      <w:marRight w:val="0"/>
                      <w:marTop w:val="0"/>
                      <w:marBottom w:val="0"/>
                      <w:divBdr>
                        <w:top w:val="none" w:sz="0" w:space="0" w:color="auto"/>
                        <w:left w:val="none" w:sz="0" w:space="0" w:color="auto"/>
                        <w:bottom w:val="none" w:sz="0" w:space="0" w:color="auto"/>
                        <w:right w:val="none" w:sz="0" w:space="0" w:color="auto"/>
                      </w:divBdr>
                    </w:div>
                    <w:div w:id="1260411525">
                      <w:marLeft w:val="0"/>
                      <w:marRight w:val="0"/>
                      <w:marTop w:val="0"/>
                      <w:marBottom w:val="0"/>
                      <w:divBdr>
                        <w:top w:val="none" w:sz="0" w:space="0" w:color="auto"/>
                        <w:left w:val="none" w:sz="0" w:space="0" w:color="auto"/>
                        <w:bottom w:val="none" w:sz="0" w:space="0" w:color="auto"/>
                        <w:right w:val="none" w:sz="0" w:space="0" w:color="auto"/>
                      </w:divBdr>
                    </w:div>
                  </w:divsChild>
                </w:div>
                <w:div w:id="759566832">
                  <w:marLeft w:val="0"/>
                  <w:marRight w:val="0"/>
                  <w:marTop w:val="0"/>
                  <w:marBottom w:val="0"/>
                  <w:divBdr>
                    <w:top w:val="none" w:sz="0" w:space="0" w:color="auto"/>
                    <w:left w:val="none" w:sz="0" w:space="0" w:color="auto"/>
                    <w:bottom w:val="none" w:sz="0" w:space="0" w:color="auto"/>
                    <w:right w:val="none" w:sz="0" w:space="0" w:color="auto"/>
                  </w:divBdr>
                  <w:divsChild>
                    <w:div w:id="1259872620">
                      <w:marLeft w:val="0"/>
                      <w:marRight w:val="0"/>
                      <w:marTop w:val="0"/>
                      <w:marBottom w:val="0"/>
                      <w:divBdr>
                        <w:top w:val="none" w:sz="0" w:space="0" w:color="auto"/>
                        <w:left w:val="none" w:sz="0" w:space="0" w:color="auto"/>
                        <w:bottom w:val="none" w:sz="0" w:space="0" w:color="auto"/>
                        <w:right w:val="none" w:sz="0" w:space="0" w:color="auto"/>
                      </w:divBdr>
                    </w:div>
                  </w:divsChild>
                </w:div>
                <w:div w:id="1054431752">
                  <w:marLeft w:val="0"/>
                  <w:marRight w:val="0"/>
                  <w:marTop w:val="0"/>
                  <w:marBottom w:val="0"/>
                  <w:divBdr>
                    <w:top w:val="none" w:sz="0" w:space="0" w:color="auto"/>
                    <w:left w:val="none" w:sz="0" w:space="0" w:color="auto"/>
                    <w:bottom w:val="none" w:sz="0" w:space="0" w:color="auto"/>
                    <w:right w:val="none" w:sz="0" w:space="0" w:color="auto"/>
                  </w:divBdr>
                  <w:divsChild>
                    <w:div w:id="613947512">
                      <w:marLeft w:val="0"/>
                      <w:marRight w:val="0"/>
                      <w:marTop w:val="0"/>
                      <w:marBottom w:val="0"/>
                      <w:divBdr>
                        <w:top w:val="none" w:sz="0" w:space="0" w:color="auto"/>
                        <w:left w:val="none" w:sz="0" w:space="0" w:color="auto"/>
                        <w:bottom w:val="none" w:sz="0" w:space="0" w:color="auto"/>
                        <w:right w:val="none" w:sz="0" w:space="0" w:color="auto"/>
                      </w:divBdr>
                    </w:div>
                  </w:divsChild>
                </w:div>
                <w:div w:id="133178399">
                  <w:marLeft w:val="0"/>
                  <w:marRight w:val="0"/>
                  <w:marTop w:val="0"/>
                  <w:marBottom w:val="0"/>
                  <w:divBdr>
                    <w:top w:val="none" w:sz="0" w:space="0" w:color="auto"/>
                    <w:left w:val="none" w:sz="0" w:space="0" w:color="auto"/>
                    <w:bottom w:val="none" w:sz="0" w:space="0" w:color="auto"/>
                    <w:right w:val="none" w:sz="0" w:space="0" w:color="auto"/>
                  </w:divBdr>
                  <w:divsChild>
                    <w:div w:id="283540736">
                      <w:marLeft w:val="0"/>
                      <w:marRight w:val="0"/>
                      <w:marTop w:val="0"/>
                      <w:marBottom w:val="0"/>
                      <w:divBdr>
                        <w:top w:val="none" w:sz="0" w:space="0" w:color="auto"/>
                        <w:left w:val="none" w:sz="0" w:space="0" w:color="auto"/>
                        <w:bottom w:val="none" w:sz="0" w:space="0" w:color="auto"/>
                        <w:right w:val="none" w:sz="0" w:space="0" w:color="auto"/>
                      </w:divBdr>
                    </w:div>
                    <w:div w:id="5722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99444">
          <w:marLeft w:val="0"/>
          <w:marRight w:val="0"/>
          <w:marTop w:val="0"/>
          <w:marBottom w:val="0"/>
          <w:divBdr>
            <w:top w:val="none" w:sz="0" w:space="0" w:color="auto"/>
            <w:left w:val="none" w:sz="0" w:space="0" w:color="auto"/>
            <w:bottom w:val="none" w:sz="0" w:space="0" w:color="auto"/>
            <w:right w:val="none" w:sz="0" w:space="0" w:color="auto"/>
          </w:divBdr>
          <w:divsChild>
            <w:div w:id="1500147135">
              <w:marLeft w:val="0"/>
              <w:marRight w:val="0"/>
              <w:marTop w:val="0"/>
              <w:marBottom w:val="0"/>
              <w:divBdr>
                <w:top w:val="none" w:sz="0" w:space="0" w:color="auto"/>
                <w:left w:val="none" w:sz="0" w:space="0" w:color="auto"/>
                <w:bottom w:val="none" w:sz="0" w:space="0" w:color="auto"/>
                <w:right w:val="none" w:sz="0" w:space="0" w:color="auto"/>
              </w:divBdr>
              <w:divsChild>
                <w:div w:id="2037537587">
                  <w:marLeft w:val="0"/>
                  <w:marRight w:val="0"/>
                  <w:marTop w:val="0"/>
                  <w:marBottom w:val="0"/>
                  <w:divBdr>
                    <w:top w:val="none" w:sz="0" w:space="0" w:color="auto"/>
                    <w:left w:val="none" w:sz="0" w:space="0" w:color="auto"/>
                    <w:bottom w:val="none" w:sz="0" w:space="0" w:color="auto"/>
                    <w:right w:val="none" w:sz="0" w:space="0" w:color="auto"/>
                  </w:divBdr>
                  <w:divsChild>
                    <w:div w:id="18695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1247">
          <w:marLeft w:val="0"/>
          <w:marRight w:val="0"/>
          <w:marTop w:val="0"/>
          <w:marBottom w:val="0"/>
          <w:divBdr>
            <w:top w:val="none" w:sz="0" w:space="0" w:color="auto"/>
            <w:left w:val="none" w:sz="0" w:space="0" w:color="auto"/>
            <w:bottom w:val="none" w:sz="0" w:space="0" w:color="auto"/>
            <w:right w:val="none" w:sz="0" w:space="0" w:color="auto"/>
          </w:divBdr>
          <w:divsChild>
            <w:div w:id="1282803969">
              <w:marLeft w:val="0"/>
              <w:marRight w:val="0"/>
              <w:marTop w:val="0"/>
              <w:marBottom w:val="0"/>
              <w:divBdr>
                <w:top w:val="none" w:sz="0" w:space="0" w:color="auto"/>
                <w:left w:val="none" w:sz="0" w:space="0" w:color="auto"/>
                <w:bottom w:val="none" w:sz="0" w:space="0" w:color="auto"/>
                <w:right w:val="none" w:sz="0" w:space="0" w:color="auto"/>
              </w:divBdr>
              <w:divsChild>
                <w:div w:id="1024139158">
                  <w:marLeft w:val="0"/>
                  <w:marRight w:val="0"/>
                  <w:marTop w:val="0"/>
                  <w:marBottom w:val="0"/>
                  <w:divBdr>
                    <w:top w:val="none" w:sz="0" w:space="0" w:color="auto"/>
                    <w:left w:val="none" w:sz="0" w:space="0" w:color="auto"/>
                    <w:bottom w:val="none" w:sz="0" w:space="0" w:color="auto"/>
                    <w:right w:val="none" w:sz="0" w:space="0" w:color="auto"/>
                  </w:divBdr>
                  <w:divsChild>
                    <w:div w:id="13473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0510">
      <w:bodyDiv w:val="1"/>
      <w:marLeft w:val="0"/>
      <w:marRight w:val="0"/>
      <w:marTop w:val="0"/>
      <w:marBottom w:val="0"/>
      <w:divBdr>
        <w:top w:val="none" w:sz="0" w:space="0" w:color="auto"/>
        <w:left w:val="none" w:sz="0" w:space="0" w:color="auto"/>
        <w:bottom w:val="none" w:sz="0" w:space="0" w:color="auto"/>
        <w:right w:val="none" w:sz="0" w:space="0" w:color="auto"/>
      </w:divBdr>
      <w:divsChild>
        <w:div w:id="1071077393">
          <w:marLeft w:val="0"/>
          <w:marRight w:val="0"/>
          <w:marTop w:val="0"/>
          <w:marBottom w:val="0"/>
          <w:divBdr>
            <w:top w:val="none" w:sz="0" w:space="0" w:color="auto"/>
            <w:left w:val="none" w:sz="0" w:space="0" w:color="auto"/>
            <w:bottom w:val="none" w:sz="0" w:space="0" w:color="auto"/>
            <w:right w:val="none" w:sz="0" w:space="0" w:color="auto"/>
          </w:divBdr>
          <w:divsChild>
            <w:div w:id="699403423">
              <w:marLeft w:val="0"/>
              <w:marRight w:val="0"/>
              <w:marTop w:val="0"/>
              <w:marBottom w:val="0"/>
              <w:divBdr>
                <w:top w:val="none" w:sz="0" w:space="0" w:color="auto"/>
                <w:left w:val="none" w:sz="0" w:space="0" w:color="auto"/>
                <w:bottom w:val="none" w:sz="0" w:space="0" w:color="auto"/>
                <w:right w:val="none" w:sz="0" w:space="0" w:color="auto"/>
              </w:divBdr>
              <w:divsChild>
                <w:div w:id="443697567">
                  <w:marLeft w:val="0"/>
                  <w:marRight w:val="0"/>
                  <w:marTop w:val="0"/>
                  <w:marBottom w:val="0"/>
                  <w:divBdr>
                    <w:top w:val="none" w:sz="0" w:space="0" w:color="auto"/>
                    <w:left w:val="none" w:sz="0" w:space="0" w:color="auto"/>
                    <w:bottom w:val="none" w:sz="0" w:space="0" w:color="auto"/>
                    <w:right w:val="none" w:sz="0" w:space="0" w:color="auto"/>
                  </w:divBdr>
                  <w:divsChild>
                    <w:div w:id="597451667">
                      <w:marLeft w:val="0"/>
                      <w:marRight w:val="0"/>
                      <w:marTop w:val="0"/>
                      <w:marBottom w:val="0"/>
                      <w:divBdr>
                        <w:top w:val="none" w:sz="0" w:space="0" w:color="auto"/>
                        <w:left w:val="none" w:sz="0" w:space="0" w:color="auto"/>
                        <w:bottom w:val="none" w:sz="0" w:space="0" w:color="auto"/>
                        <w:right w:val="none" w:sz="0" w:space="0" w:color="auto"/>
                      </w:divBdr>
                    </w:div>
                  </w:divsChild>
                </w:div>
                <w:div w:id="353463748">
                  <w:marLeft w:val="0"/>
                  <w:marRight w:val="0"/>
                  <w:marTop w:val="0"/>
                  <w:marBottom w:val="0"/>
                  <w:divBdr>
                    <w:top w:val="none" w:sz="0" w:space="0" w:color="auto"/>
                    <w:left w:val="none" w:sz="0" w:space="0" w:color="auto"/>
                    <w:bottom w:val="none" w:sz="0" w:space="0" w:color="auto"/>
                    <w:right w:val="none" w:sz="0" w:space="0" w:color="auto"/>
                  </w:divBdr>
                  <w:divsChild>
                    <w:div w:id="18293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31810">
          <w:marLeft w:val="0"/>
          <w:marRight w:val="0"/>
          <w:marTop w:val="0"/>
          <w:marBottom w:val="0"/>
          <w:divBdr>
            <w:top w:val="none" w:sz="0" w:space="0" w:color="auto"/>
            <w:left w:val="none" w:sz="0" w:space="0" w:color="auto"/>
            <w:bottom w:val="none" w:sz="0" w:space="0" w:color="auto"/>
            <w:right w:val="none" w:sz="0" w:space="0" w:color="auto"/>
          </w:divBdr>
          <w:divsChild>
            <w:div w:id="1302424739">
              <w:marLeft w:val="0"/>
              <w:marRight w:val="0"/>
              <w:marTop w:val="0"/>
              <w:marBottom w:val="0"/>
              <w:divBdr>
                <w:top w:val="none" w:sz="0" w:space="0" w:color="auto"/>
                <w:left w:val="none" w:sz="0" w:space="0" w:color="auto"/>
                <w:bottom w:val="none" w:sz="0" w:space="0" w:color="auto"/>
                <w:right w:val="none" w:sz="0" w:space="0" w:color="auto"/>
              </w:divBdr>
              <w:divsChild>
                <w:div w:id="2120951381">
                  <w:marLeft w:val="0"/>
                  <w:marRight w:val="0"/>
                  <w:marTop w:val="0"/>
                  <w:marBottom w:val="0"/>
                  <w:divBdr>
                    <w:top w:val="none" w:sz="0" w:space="0" w:color="auto"/>
                    <w:left w:val="none" w:sz="0" w:space="0" w:color="auto"/>
                    <w:bottom w:val="none" w:sz="0" w:space="0" w:color="auto"/>
                    <w:right w:val="none" w:sz="0" w:space="0" w:color="auto"/>
                  </w:divBdr>
                  <w:divsChild>
                    <w:div w:id="545145063">
                      <w:marLeft w:val="0"/>
                      <w:marRight w:val="0"/>
                      <w:marTop w:val="0"/>
                      <w:marBottom w:val="0"/>
                      <w:divBdr>
                        <w:top w:val="none" w:sz="0" w:space="0" w:color="auto"/>
                        <w:left w:val="none" w:sz="0" w:space="0" w:color="auto"/>
                        <w:bottom w:val="none" w:sz="0" w:space="0" w:color="auto"/>
                        <w:right w:val="none" w:sz="0" w:space="0" w:color="auto"/>
                      </w:divBdr>
                    </w:div>
                  </w:divsChild>
                </w:div>
                <w:div w:id="411393933">
                  <w:marLeft w:val="0"/>
                  <w:marRight w:val="0"/>
                  <w:marTop w:val="0"/>
                  <w:marBottom w:val="0"/>
                  <w:divBdr>
                    <w:top w:val="none" w:sz="0" w:space="0" w:color="auto"/>
                    <w:left w:val="none" w:sz="0" w:space="0" w:color="auto"/>
                    <w:bottom w:val="none" w:sz="0" w:space="0" w:color="auto"/>
                    <w:right w:val="none" w:sz="0" w:space="0" w:color="auto"/>
                  </w:divBdr>
                  <w:divsChild>
                    <w:div w:id="801386469">
                      <w:marLeft w:val="0"/>
                      <w:marRight w:val="0"/>
                      <w:marTop w:val="0"/>
                      <w:marBottom w:val="0"/>
                      <w:divBdr>
                        <w:top w:val="none" w:sz="0" w:space="0" w:color="auto"/>
                        <w:left w:val="none" w:sz="0" w:space="0" w:color="auto"/>
                        <w:bottom w:val="none" w:sz="0" w:space="0" w:color="auto"/>
                        <w:right w:val="none" w:sz="0" w:space="0" w:color="auto"/>
                      </w:divBdr>
                    </w:div>
                    <w:div w:id="1972665225">
                      <w:marLeft w:val="0"/>
                      <w:marRight w:val="0"/>
                      <w:marTop w:val="0"/>
                      <w:marBottom w:val="0"/>
                      <w:divBdr>
                        <w:top w:val="none" w:sz="0" w:space="0" w:color="auto"/>
                        <w:left w:val="none" w:sz="0" w:space="0" w:color="auto"/>
                        <w:bottom w:val="none" w:sz="0" w:space="0" w:color="auto"/>
                        <w:right w:val="none" w:sz="0" w:space="0" w:color="auto"/>
                      </w:divBdr>
                    </w:div>
                    <w:div w:id="1365210637">
                      <w:marLeft w:val="0"/>
                      <w:marRight w:val="0"/>
                      <w:marTop w:val="0"/>
                      <w:marBottom w:val="0"/>
                      <w:divBdr>
                        <w:top w:val="none" w:sz="0" w:space="0" w:color="auto"/>
                        <w:left w:val="none" w:sz="0" w:space="0" w:color="auto"/>
                        <w:bottom w:val="none" w:sz="0" w:space="0" w:color="auto"/>
                        <w:right w:val="none" w:sz="0" w:space="0" w:color="auto"/>
                      </w:divBdr>
                    </w:div>
                    <w:div w:id="224418815">
                      <w:marLeft w:val="0"/>
                      <w:marRight w:val="0"/>
                      <w:marTop w:val="0"/>
                      <w:marBottom w:val="0"/>
                      <w:divBdr>
                        <w:top w:val="none" w:sz="0" w:space="0" w:color="auto"/>
                        <w:left w:val="none" w:sz="0" w:space="0" w:color="auto"/>
                        <w:bottom w:val="none" w:sz="0" w:space="0" w:color="auto"/>
                        <w:right w:val="none" w:sz="0" w:space="0" w:color="auto"/>
                      </w:divBdr>
                    </w:div>
                    <w:div w:id="1660033090">
                      <w:marLeft w:val="0"/>
                      <w:marRight w:val="0"/>
                      <w:marTop w:val="0"/>
                      <w:marBottom w:val="0"/>
                      <w:divBdr>
                        <w:top w:val="none" w:sz="0" w:space="0" w:color="auto"/>
                        <w:left w:val="none" w:sz="0" w:space="0" w:color="auto"/>
                        <w:bottom w:val="none" w:sz="0" w:space="0" w:color="auto"/>
                        <w:right w:val="none" w:sz="0" w:space="0" w:color="auto"/>
                      </w:divBdr>
                    </w:div>
                  </w:divsChild>
                </w:div>
                <w:div w:id="1571768726">
                  <w:marLeft w:val="0"/>
                  <w:marRight w:val="0"/>
                  <w:marTop w:val="0"/>
                  <w:marBottom w:val="0"/>
                  <w:divBdr>
                    <w:top w:val="none" w:sz="0" w:space="0" w:color="auto"/>
                    <w:left w:val="none" w:sz="0" w:space="0" w:color="auto"/>
                    <w:bottom w:val="none" w:sz="0" w:space="0" w:color="auto"/>
                    <w:right w:val="none" w:sz="0" w:space="0" w:color="auto"/>
                  </w:divBdr>
                  <w:divsChild>
                    <w:div w:id="1481922651">
                      <w:marLeft w:val="0"/>
                      <w:marRight w:val="0"/>
                      <w:marTop w:val="0"/>
                      <w:marBottom w:val="0"/>
                      <w:divBdr>
                        <w:top w:val="none" w:sz="0" w:space="0" w:color="auto"/>
                        <w:left w:val="none" w:sz="0" w:space="0" w:color="auto"/>
                        <w:bottom w:val="none" w:sz="0" w:space="0" w:color="auto"/>
                        <w:right w:val="none" w:sz="0" w:space="0" w:color="auto"/>
                      </w:divBdr>
                    </w:div>
                    <w:div w:id="971399998">
                      <w:marLeft w:val="0"/>
                      <w:marRight w:val="0"/>
                      <w:marTop w:val="0"/>
                      <w:marBottom w:val="0"/>
                      <w:divBdr>
                        <w:top w:val="none" w:sz="0" w:space="0" w:color="auto"/>
                        <w:left w:val="none" w:sz="0" w:space="0" w:color="auto"/>
                        <w:bottom w:val="none" w:sz="0" w:space="0" w:color="auto"/>
                        <w:right w:val="none" w:sz="0" w:space="0" w:color="auto"/>
                      </w:divBdr>
                    </w:div>
                  </w:divsChild>
                </w:div>
                <w:div w:id="1246843972">
                  <w:marLeft w:val="0"/>
                  <w:marRight w:val="0"/>
                  <w:marTop w:val="0"/>
                  <w:marBottom w:val="0"/>
                  <w:divBdr>
                    <w:top w:val="none" w:sz="0" w:space="0" w:color="auto"/>
                    <w:left w:val="none" w:sz="0" w:space="0" w:color="auto"/>
                    <w:bottom w:val="none" w:sz="0" w:space="0" w:color="auto"/>
                    <w:right w:val="none" w:sz="0" w:space="0" w:color="auto"/>
                  </w:divBdr>
                  <w:divsChild>
                    <w:div w:id="495075574">
                      <w:marLeft w:val="0"/>
                      <w:marRight w:val="0"/>
                      <w:marTop w:val="0"/>
                      <w:marBottom w:val="0"/>
                      <w:divBdr>
                        <w:top w:val="none" w:sz="0" w:space="0" w:color="auto"/>
                        <w:left w:val="none" w:sz="0" w:space="0" w:color="auto"/>
                        <w:bottom w:val="none" w:sz="0" w:space="0" w:color="auto"/>
                        <w:right w:val="none" w:sz="0" w:space="0" w:color="auto"/>
                      </w:divBdr>
                    </w:div>
                    <w:div w:id="12309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46485">
          <w:marLeft w:val="0"/>
          <w:marRight w:val="0"/>
          <w:marTop w:val="0"/>
          <w:marBottom w:val="0"/>
          <w:divBdr>
            <w:top w:val="none" w:sz="0" w:space="0" w:color="auto"/>
            <w:left w:val="none" w:sz="0" w:space="0" w:color="auto"/>
            <w:bottom w:val="none" w:sz="0" w:space="0" w:color="auto"/>
            <w:right w:val="none" w:sz="0" w:space="0" w:color="auto"/>
          </w:divBdr>
          <w:divsChild>
            <w:div w:id="2133014688">
              <w:marLeft w:val="0"/>
              <w:marRight w:val="0"/>
              <w:marTop w:val="0"/>
              <w:marBottom w:val="0"/>
              <w:divBdr>
                <w:top w:val="none" w:sz="0" w:space="0" w:color="auto"/>
                <w:left w:val="none" w:sz="0" w:space="0" w:color="auto"/>
                <w:bottom w:val="none" w:sz="0" w:space="0" w:color="auto"/>
                <w:right w:val="none" w:sz="0" w:space="0" w:color="auto"/>
              </w:divBdr>
              <w:divsChild>
                <w:div w:id="1065570236">
                  <w:marLeft w:val="0"/>
                  <w:marRight w:val="0"/>
                  <w:marTop w:val="0"/>
                  <w:marBottom w:val="0"/>
                  <w:divBdr>
                    <w:top w:val="none" w:sz="0" w:space="0" w:color="auto"/>
                    <w:left w:val="none" w:sz="0" w:space="0" w:color="auto"/>
                    <w:bottom w:val="none" w:sz="0" w:space="0" w:color="auto"/>
                    <w:right w:val="none" w:sz="0" w:space="0" w:color="auto"/>
                  </w:divBdr>
                  <w:divsChild>
                    <w:div w:id="2144107427">
                      <w:marLeft w:val="0"/>
                      <w:marRight w:val="0"/>
                      <w:marTop w:val="0"/>
                      <w:marBottom w:val="0"/>
                      <w:divBdr>
                        <w:top w:val="none" w:sz="0" w:space="0" w:color="auto"/>
                        <w:left w:val="none" w:sz="0" w:space="0" w:color="auto"/>
                        <w:bottom w:val="none" w:sz="0" w:space="0" w:color="auto"/>
                        <w:right w:val="none" w:sz="0" w:space="0" w:color="auto"/>
                      </w:divBdr>
                    </w:div>
                  </w:divsChild>
                </w:div>
                <w:div w:id="96828322">
                  <w:marLeft w:val="0"/>
                  <w:marRight w:val="0"/>
                  <w:marTop w:val="0"/>
                  <w:marBottom w:val="0"/>
                  <w:divBdr>
                    <w:top w:val="none" w:sz="0" w:space="0" w:color="auto"/>
                    <w:left w:val="none" w:sz="0" w:space="0" w:color="auto"/>
                    <w:bottom w:val="none" w:sz="0" w:space="0" w:color="auto"/>
                    <w:right w:val="none" w:sz="0" w:space="0" w:color="auto"/>
                  </w:divBdr>
                  <w:divsChild>
                    <w:div w:id="145363083">
                      <w:marLeft w:val="0"/>
                      <w:marRight w:val="0"/>
                      <w:marTop w:val="0"/>
                      <w:marBottom w:val="0"/>
                      <w:divBdr>
                        <w:top w:val="none" w:sz="0" w:space="0" w:color="auto"/>
                        <w:left w:val="none" w:sz="0" w:space="0" w:color="auto"/>
                        <w:bottom w:val="none" w:sz="0" w:space="0" w:color="auto"/>
                        <w:right w:val="none" w:sz="0" w:space="0" w:color="auto"/>
                      </w:divBdr>
                    </w:div>
                    <w:div w:id="793989770">
                      <w:marLeft w:val="0"/>
                      <w:marRight w:val="0"/>
                      <w:marTop w:val="0"/>
                      <w:marBottom w:val="0"/>
                      <w:divBdr>
                        <w:top w:val="none" w:sz="0" w:space="0" w:color="auto"/>
                        <w:left w:val="none" w:sz="0" w:space="0" w:color="auto"/>
                        <w:bottom w:val="none" w:sz="0" w:space="0" w:color="auto"/>
                        <w:right w:val="none" w:sz="0" w:space="0" w:color="auto"/>
                      </w:divBdr>
                    </w:div>
                    <w:div w:id="123473052">
                      <w:marLeft w:val="0"/>
                      <w:marRight w:val="0"/>
                      <w:marTop w:val="0"/>
                      <w:marBottom w:val="0"/>
                      <w:divBdr>
                        <w:top w:val="none" w:sz="0" w:space="0" w:color="auto"/>
                        <w:left w:val="none" w:sz="0" w:space="0" w:color="auto"/>
                        <w:bottom w:val="none" w:sz="0" w:space="0" w:color="auto"/>
                        <w:right w:val="none" w:sz="0" w:space="0" w:color="auto"/>
                      </w:divBdr>
                    </w:div>
                    <w:div w:id="1481196139">
                      <w:marLeft w:val="0"/>
                      <w:marRight w:val="0"/>
                      <w:marTop w:val="0"/>
                      <w:marBottom w:val="0"/>
                      <w:divBdr>
                        <w:top w:val="none" w:sz="0" w:space="0" w:color="auto"/>
                        <w:left w:val="none" w:sz="0" w:space="0" w:color="auto"/>
                        <w:bottom w:val="none" w:sz="0" w:space="0" w:color="auto"/>
                        <w:right w:val="none" w:sz="0" w:space="0" w:color="auto"/>
                      </w:divBdr>
                    </w:div>
                    <w:div w:id="577252428">
                      <w:marLeft w:val="0"/>
                      <w:marRight w:val="0"/>
                      <w:marTop w:val="0"/>
                      <w:marBottom w:val="0"/>
                      <w:divBdr>
                        <w:top w:val="none" w:sz="0" w:space="0" w:color="auto"/>
                        <w:left w:val="none" w:sz="0" w:space="0" w:color="auto"/>
                        <w:bottom w:val="none" w:sz="0" w:space="0" w:color="auto"/>
                        <w:right w:val="none" w:sz="0" w:space="0" w:color="auto"/>
                      </w:divBdr>
                    </w:div>
                  </w:divsChild>
                </w:div>
                <w:div w:id="2080668995">
                  <w:marLeft w:val="0"/>
                  <w:marRight w:val="0"/>
                  <w:marTop w:val="0"/>
                  <w:marBottom w:val="0"/>
                  <w:divBdr>
                    <w:top w:val="none" w:sz="0" w:space="0" w:color="auto"/>
                    <w:left w:val="none" w:sz="0" w:space="0" w:color="auto"/>
                    <w:bottom w:val="none" w:sz="0" w:space="0" w:color="auto"/>
                    <w:right w:val="none" w:sz="0" w:space="0" w:color="auto"/>
                  </w:divBdr>
                  <w:divsChild>
                    <w:div w:id="802582649">
                      <w:marLeft w:val="0"/>
                      <w:marRight w:val="0"/>
                      <w:marTop w:val="0"/>
                      <w:marBottom w:val="0"/>
                      <w:divBdr>
                        <w:top w:val="none" w:sz="0" w:space="0" w:color="auto"/>
                        <w:left w:val="none" w:sz="0" w:space="0" w:color="auto"/>
                        <w:bottom w:val="none" w:sz="0" w:space="0" w:color="auto"/>
                        <w:right w:val="none" w:sz="0" w:space="0" w:color="auto"/>
                      </w:divBdr>
                    </w:div>
                  </w:divsChild>
                </w:div>
                <w:div w:id="1804427570">
                  <w:marLeft w:val="0"/>
                  <w:marRight w:val="0"/>
                  <w:marTop w:val="0"/>
                  <w:marBottom w:val="0"/>
                  <w:divBdr>
                    <w:top w:val="none" w:sz="0" w:space="0" w:color="auto"/>
                    <w:left w:val="none" w:sz="0" w:space="0" w:color="auto"/>
                    <w:bottom w:val="none" w:sz="0" w:space="0" w:color="auto"/>
                    <w:right w:val="none" w:sz="0" w:space="0" w:color="auto"/>
                  </w:divBdr>
                  <w:divsChild>
                    <w:div w:id="390036818">
                      <w:marLeft w:val="0"/>
                      <w:marRight w:val="0"/>
                      <w:marTop w:val="0"/>
                      <w:marBottom w:val="0"/>
                      <w:divBdr>
                        <w:top w:val="none" w:sz="0" w:space="0" w:color="auto"/>
                        <w:left w:val="none" w:sz="0" w:space="0" w:color="auto"/>
                        <w:bottom w:val="none" w:sz="0" w:space="0" w:color="auto"/>
                        <w:right w:val="none" w:sz="0" w:space="0" w:color="auto"/>
                      </w:divBdr>
                    </w:div>
                  </w:divsChild>
                </w:div>
                <w:div w:id="2089884487">
                  <w:marLeft w:val="0"/>
                  <w:marRight w:val="0"/>
                  <w:marTop w:val="0"/>
                  <w:marBottom w:val="0"/>
                  <w:divBdr>
                    <w:top w:val="none" w:sz="0" w:space="0" w:color="auto"/>
                    <w:left w:val="none" w:sz="0" w:space="0" w:color="auto"/>
                    <w:bottom w:val="none" w:sz="0" w:space="0" w:color="auto"/>
                    <w:right w:val="none" w:sz="0" w:space="0" w:color="auto"/>
                  </w:divBdr>
                  <w:divsChild>
                    <w:div w:id="1879003213">
                      <w:marLeft w:val="0"/>
                      <w:marRight w:val="0"/>
                      <w:marTop w:val="0"/>
                      <w:marBottom w:val="0"/>
                      <w:divBdr>
                        <w:top w:val="none" w:sz="0" w:space="0" w:color="auto"/>
                        <w:left w:val="none" w:sz="0" w:space="0" w:color="auto"/>
                        <w:bottom w:val="none" w:sz="0" w:space="0" w:color="auto"/>
                        <w:right w:val="none" w:sz="0" w:space="0" w:color="auto"/>
                      </w:divBdr>
                    </w:div>
                    <w:div w:id="12638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21">
          <w:marLeft w:val="0"/>
          <w:marRight w:val="0"/>
          <w:marTop w:val="0"/>
          <w:marBottom w:val="0"/>
          <w:divBdr>
            <w:top w:val="none" w:sz="0" w:space="0" w:color="auto"/>
            <w:left w:val="none" w:sz="0" w:space="0" w:color="auto"/>
            <w:bottom w:val="none" w:sz="0" w:space="0" w:color="auto"/>
            <w:right w:val="none" w:sz="0" w:space="0" w:color="auto"/>
          </w:divBdr>
          <w:divsChild>
            <w:div w:id="76950714">
              <w:marLeft w:val="0"/>
              <w:marRight w:val="0"/>
              <w:marTop w:val="0"/>
              <w:marBottom w:val="0"/>
              <w:divBdr>
                <w:top w:val="none" w:sz="0" w:space="0" w:color="auto"/>
                <w:left w:val="none" w:sz="0" w:space="0" w:color="auto"/>
                <w:bottom w:val="none" w:sz="0" w:space="0" w:color="auto"/>
                <w:right w:val="none" w:sz="0" w:space="0" w:color="auto"/>
              </w:divBdr>
              <w:divsChild>
                <w:div w:id="82773880">
                  <w:marLeft w:val="0"/>
                  <w:marRight w:val="0"/>
                  <w:marTop w:val="0"/>
                  <w:marBottom w:val="0"/>
                  <w:divBdr>
                    <w:top w:val="none" w:sz="0" w:space="0" w:color="auto"/>
                    <w:left w:val="none" w:sz="0" w:space="0" w:color="auto"/>
                    <w:bottom w:val="none" w:sz="0" w:space="0" w:color="auto"/>
                    <w:right w:val="none" w:sz="0" w:space="0" w:color="auto"/>
                  </w:divBdr>
                  <w:divsChild>
                    <w:div w:id="903879542">
                      <w:marLeft w:val="0"/>
                      <w:marRight w:val="0"/>
                      <w:marTop w:val="0"/>
                      <w:marBottom w:val="0"/>
                      <w:divBdr>
                        <w:top w:val="none" w:sz="0" w:space="0" w:color="auto"/>
                        <w:left w:val="none" w:sz="0" w:space="0" w:color="auto"/>
                        <w:bottom w:val="none" w:sz="0" w:space="0" w:color="auto"/>
                        <w:right w:val="none" w:sz="0" w:space="0" w:color="auto"/>
                      </w:divBdr>
                    </w:div>
                  </w:divsChild>
                </w:div>
                <w:div w:id="2114781571">
                  <w:marLeft w:val="0"/>
                  <w:marRight w:val="0"/>
                  <w:marTop w:val="0"/>
                  <w:marBottom w:val="0"/>
                  <w:divBdr>
                    <w:top w:val="none" w:sz="0" w:space="0" w:color="auto"/>
                    <w:left w:val="none" w:sz="0" w:space="0" w:color="auto"/>
                    <w:bottom w:val="none" w:sz="0" w:space="0" w:color="auto"/>
                    <w:right w:val="none" w:sz="0" w:space="0" w:color="auto"/>
                  </w:divBdr>
                  <w:divsChild>
                    <w:div w:id="257836450">
                      <w:marLeft w:val="0"/>
                      <w:marRight w:val="0"/>
                      <w:marTop w:val="0"/>
                      <w:marBottom w:val="0"/>
                      <w:divBdr>
                        <w:top w:val="none" w:sz="0" w:space="0" w:color="auto"/>
                        <w:left w:val="none" w:sz="0" w:space="0" w:color="auto"/>
                        <w:bottom w:val="none" w:sz="0" w:space="0" w:color="auto"/>
                        <w:right w:val="none" w:sz="0" w:space="0" w:color="auto"/>
                      </w:divBdr>
                    </w:div>
                  </w:divsChild>
                </w:div>
                <w:div w:id="1683896249">
                  <w:marLeft w:val="0"/>
                  <w:marRight w:val="0"/>
                  <w:marTop w:val="0"/>
                  <w:marBottom w:val="0"/>
                  <w:divBdr>
                    <w:top w:val="none" w:sz="0" w:space="0" w:color="auto"/>
                    <w:left w:val="none" w:sz="0" w:space="0" w:color="auto"/>
                    <w:bottom w:val="none" w:sz="0" w:space="0" w:color="auto"/>
                    <w:right w:val="none" w:sz="0" w:space="0" w:color="auto"/>
                  </w:divBdr>
                  <w:divsChild>
                    <w:div w:id="149905357">
                      <w:marLeft w:val="0"/>
                      <w:marRight w:val="0"/>
                      <w:marTop w:val="0"/>
                      <w:marBottom w:val="0"/>
                      <w:divBdr>
                        <w:top w:val="none" w:sz="0" w:space="0" w:color="auto"/>
                        <w:left w:val="none" w:sz="0" w:space="0" w:color="auto"/>
                        <w:bottom w:val="none" w:sz="0" w:space="0" w:color="auto"/>
                        <w:right w:val="none" w:sz="0" w:space="0" w:color="auto"/>
                      </w:divBdr>
                    </w:div>
                    <w:div w:id="1875190017">
                      <w:marLeft w:val="0"/>
                      <w:marRight w:val="0"/>
                      <w:marTop w:val="0"/>
                      <w:marBottom w:val="0"/>
                      <w:divBdr>
                        <w:top w:val="none" w:sz="0" w:space="0" w:color="auto"/>
                        <w:left w:val="none" w:sz="0" w:space="0" w:color="auto"/>
                        <w:bottom w:val="none" w:sz="0" w:space="0" w:color="auto"/>
                        <w:right w:val="none" w:sz="0" w:space="0" w:color="auto"/>
                      </w:divBdr>
                    </w:div>
                    <w:div w:id="1063716002">
                      <w:marLeft w:val="0"/>
                      <w:marRight w:val="0"/>
                      <w:marTop w:val="0"/>
                      <w:marBottom w:val="0"/>
                      <w:divBdr>
                        <w:top w:val="none" w:sz="0" w:space="0" w:color="auto"/>
                        <w:left w:val="none" w:sz="0" w:space="0" w:color="auto"/>
                        <w:bottom w:val="none" w:sz="0" w:space="0" w:color="auto"/>
                        <w:right w:val="none" w:sz="0" w:space="0" w:color="auto"/>
                      </w:divBdr>
                    </w:div>
                    <w:div w:id="1051148275">
                      <w:marLeft w:val="0"/>
                      <w:marRight w:val="0"/>
                      <w:marTop w:val="0"/>
                      <w:marBottom w:val="0"/>
                      <w:divBdr>
                        <w:top w:val="none" w:sz="0" w:space="0" w:color="auto"/>
                        <w:left w:val="none" w:sz="0" w:space="0" w:color="auto"/>
                        <w:bottom w:val="none" w:sz="0" w:space="0" w:color="auto"/>
                        <w:right w:val="none" w:sz="0" w:space="0" w:color="auto"/>
                      </w:divBdr>
                    </w:div>
                  </w:divsChild>
                </w:div>
                <w:div w:id="50663140">
                  <w:marLeft w:val="0"/>
                  <w:marRight w:val="0"/>
                  <w:marTop w:val="0"/>
                  <w:marBottom w:val="0"/>
                  <w:divBdr>
                    <w:top w:val="none" w:sz="0" w:space="0" w:color="auto"/>
                    <w:left w:val="none" w:sz="0" w:space="0" w:color="auto"/>
                    <w:bottom w:val="none" w:sz="0" w:space="0" w:color="auto"/>
                    <w:right w:val="none" w:sz="0" w:space="0" w:color="auto"/>
                  </w:divBdr>
                  <w:divsChild>
                    <w:div w:id="1007292436">
                      <w:marLeft w:val="0"/>
                      <w:marRight w:val="0"/>
                      <w:marTop w:val="0"/>
                      <w:marBottom w:val="0"/>
                      <w:divBdr>
                        <w:top w:val="none" w:sz="0" w:space="0" w:color="auto"/>
                        <w:left w:val="none" w:sz="0" w:space="0" w:color="auto"/>
                        <w:bottom w:val="none" w:sz="0" w:space="0" w:color="auto"/>
                        <w:right w:val="none" w:sz="0" w:space="0" w:color="auto"/>
                      </w:divBdr>
                    </w:div>
                    <w:div w:id="1395926549">
                      <w:marLeft w:val="0"/>
                      <w:marRight w:val="0"/>
                      <w:marTop w:val="0"/>
                      <w:marBottom w:val="0"/>
                      <w:divBdr>
                        <w:top w:val="none" w:sz="0" w:space="0" w:color="auto"/>
                        <w:left w:val="none" w:sz="0" w:space="0" w:color="auto"/>
                        <w:bottom w:val="none" w:sz="0" w:space="0" w:color="auto"/>
                        <w:right w:val="none" w:sz="0" w:space="0" w:color="auto"/>
                      </w:divBdr>
                    </w:div>
                  </w:divsChild>
                </w:div>
                <w:div w:id="846405735">
                  <w:marLeft w:val="0"/>
                  <w:marRight w:val="0"/>
                  <w:marTop w:val="0"/>
                  <w:marBottom w:val="0"/>
                  <w:divBdr>
                    <w:top w:val="none" w:sz="0" w:space="0" w:color="auto"/>
                    <w:left w:val="none" w:sz="0" w:space="0" w:color="auto"/>
                    <w:bottom w:val="none" w:sz="0" w:space="0" w:color="auto"/>
                    <w:right w:val="none" w:sz="0" w:space="0" w:color="auto"/>
                  </w:divBdr>
                  <w:divsChild>
                    <w:div w:id="1318221363">
                      <w:marLeft w:val="0"/>
                      <w:marRight w:val="0"/>
                      <w:marTop w:val="0"/>
                      <w:marBottom w:val="0"/>
                      <w:divBdr>
                        <w:top w:val="none" w:sz="0" w:space="0" w:color="auto"/>
                        <w:left w:val="none" w:sz="0" w:space="0" w:color="auto"/>
                        <w:bottom w:val="none" w:sz="0" w:space="0" w:color="auto"/>
                        <w:right w:val="none" w:sz="0" w:space="0" w:color="auto"/>
                      </w:divBdr>
                    </w:div>
                  </w:divsChild>
                </w:div>
                <w:div w:id="2030988869">
                  <w:marLeft w:val="0"/>
                  <w:marRight w:val="0"/>
                  <w:marTop w:val="0"/>
                  <w:marBottom w:val="0"/>
                  <w:divBdr>
                    <w:top w:val="none" w:sz="0" w:space="0" w:color="auto"/>
                    <w:left w:val="none" w:sz="0" w:space="0" w:color="auto"/>
                    <w:bottom w:val="none" w:sz="0" w:space="0" w:color="auto"/>
                    <w:right w:val="none" w:sz="0" w:space="0" w:color="auto"/>
                  </w:divBdr>
                  <w:divsChild>
                    <w:div w:id="760301564">
                      <w:marLeft w:val="0"/>
                      <w:marRight w:val="0"/>
                      <w:marTop w:val="0"/>
                      <w:marBottom w:val="0"/>
                      <w:divBdr>
                        <w:top w:val="none" w:sz="0" w:space="0" w:color="auto"/>
                        <w:left w:val="none" w:sz="0" w:space="0" w:color="auto"/>
                        <w:bottom w:val="none" w:sz="0" w:space="0" w:color="auto"/>
                        <w:right w:val="none" w:sz="0" w:space="0" w:color="auto"/>
                      </w:divBdr>
                    </w:div>
                    <w:div w:id="5723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75485">
          <w:marLeft w:val="0"/>
          <w:marRight w:val="0"/>
          <w:marTop w:val="0"/>
          <w:marBottom w:val="0"/>
          <w:divBdr>
            <w:top w:val="none" w:sz="0" w:space="0" w:color="auto"/>
            <w:left w:val="none" w:sz="0" w:space="0" w:color="auto"/>
            <w:bottom w:val="none" w:sz="0" w:space="0" w:color="auto"/>
            <w:right w:val="none" w:sz="0" w:space="0" w:color="auto"/>
          </w:divBdr>
          <w:divsChild>
            <w:div w:id="603660236">
              <w:marLeft w:val="0"/>
              <w:marRight w:val="0"/>
              <w:marTop w:val="0"/>
              <w:marBottom w:val="0"/>
              <w:divBdr>
                <w:top w:val="none" w:sz="0" w:space="0" w:color="auto"/>
                <w:left w:val="none" w:sz="0" w:space="0" w:color="auto"/>
                <w:bottom w:val="none" w:sz="0" w:space="0" w:color="auto"/>
                <w:right w:val="none" w:sz="0" w:space="0" w:color="auto"/>
              </w:divBdr>
              <w:divsChild>
                <w:div w:id="1000501563">
                  <w:marLeft w:val="0"/>
                  <w:marRight w:val="0"/>
                  <w:marTop w:val="0"/>
                  <w:marBottom w:val="0"/>
                  <w:divBdr>
                    <w:top w:val="none" w:sz="0" w:space="0" w:color="auto"/>
                    <w:left w:val="none" w:sz="0" w:space="0" w:color="auto"/>
                    <w:bottom w:val="none" w:sz="0" w:space="0" w:color="auto"/>
                    <w:right w:val="none" w:sz="0" w:space="0" w:color="auto"/>
                  </w:divBdr>
                  <w:divsChild>
                    <w:div w:id="1828091267">
                      <w:marLeft w:val="0"/>
                      <w:marRight w:val="0"/>
                      <w:marTop w:val="0"/>
                      <w:marBottom w:val="0"/>
                      <w:divBdr>
                        <w:top w:val="none" w:sz="0" w:space="0" w:color="auto"/>
                        <w:left w:val="none" w:sz="0" w:space="0" w:color="auto"/>
                        <w:bottom w:val="none" w:sz="0" w:space="0" w:color="auto"/>
                        <w:right w:val="none" w:sz="0" w:space="0" w:color="auto"/>
                      </w:divBdr>
                    </w:div>
                  </w:divsChild>
                </w:div>
                <w:div w:id="1566917356">
                  <w:marLeft w:val="0"/>
                  <w:marRight w:val="0"/>
                  <w:marTop w:val="0"/>
                  <w:marBottom w:val="0"/>
                  <w:divBdr>
                    <w:top w:val="none" w:sz="0" w:space="0" w:color="auto"/>
                    <w:left w:val="none" w:sz="0" w:space="0" w:color="auto"/>
                    <w:bottom w:val="none" w:sz="0" w:space="0" w:color="auto"/>
                    <w:right w:val="none" w:sz="0" w:space="0" w:color="auto"/>
                  </w:divBdr>
                  <w:divsChild>
                    <w:div w:id="197470251">
                      <w:marLeft w:val="0"/>
                      <w:marRight w:val="0"/>
                      <w:marTop w:val="0"/>
                      <w:marBottom w:val="0"/>
                      <w:divBdr>
                        <w:top w:val="none" w:sz="0" w:space="0" w:color="auto"/>
                        <w:left w:val="none" w:sz="0" w:space="0" w:color="auto"/>
                        <w:bottom w:val="none" w:sz="0" w:space="0" w:color="auto"/>
                        <w:right w:val="none" w:sz="0" w:space="0" w:color="auto"/>
                      </w:divBdr>
                    </w:div>
                    <w:div w:id="410195969">
                      <w:marLeft w:val="0"/>
                      <w:marRight w:val="0"/>
                      <w:marTop w:val="0"/>
                      <w:marBottom w:val="0"/>
                      <w:divBdr>
                        <w:top w:val="none" w:sz="0" w:space="0" w:color="auto"/>
                        <w:left w:val="none" w:sz="0" w:space="0" w:color="auto"/>
                        <w:bottom w:val="none" w:sz="0" w:space="0" w:color="auto"/>
                        <w:right w:val="none" w:sz="0" w:space="0" w:color="auto"/>
                      </w:divBdr>
                    </w:div>
                    <w:div w:id="1900242639">
                      <w:marLeft w:val="0"/>
                      <w:marRight w:val="0"/>
                      <w:marTop w:val="0"/>
                      <w:marBottom w:val="0"/>
                      <w:divBdr>
                        <w:top w:val="none" w:sz="0" w:space="0" w:color="auto"/>
                        <w:left w:val="none" w:sz="0" w:space="0" w:color="auto"/>
                        <w:bottom w:val="none" w:sz="0" w:space="0" w:color="auto"/>
                        <w:right w:val="none" w:sz="0" w:space="0" w:color="auto"/>
                      </w:divBdr>
                    </w:div>
                    <w:div w:id="1279020321">
                      <w:marLeft w:val="0"/>
                      <w:marRight w:val="0"/>
                      <w:marTop w:val="0"/>
                      <w:marBottom w:val="0"/>
                      <w:divBdr>
                        <w:top w:val="none" w:sz="0" w:space="0" w:color="auto"/>
                        <w:left w:val="none" w:sz="0" w:space="0" w:color="auto"/>
                        <w:bottom w:val="none" w:sz="0" w:space="0" w:color="auto"/>
                        <w:right w:val="none" w:sz="0" w:space="0" w:color="auto"/>
                      </w:divBdr>
                    </w:div>
                    <w:div w:id="2107386605">
                      <w:marLeft w:val="0"/>
                      <w:marRight w:val="0"/>
                      <w:marTop w:val="0"/>
                      <w:marBottom w:val="0"/>
                      <w:divBdr>
                        <w:top w:val="none" w:sz="0" w:space="0" w:color="auto"/>
                        <w:left w:val="none" w:sz="0" w:space="0" w:color="auto"/>
                        <w:bottom w:val="none" w:sz="0" w:space="0" w:color="auto"/>
                        <w:right w:val="none" w:sz="0" w:space="0" w:color="auto"/>
                      </w:divBdr>
                    </w:div>
                  </w:divsChild>
                </w:div>
                <w:div w:id="856505845">
                  <w:marLeft w:val="0"/>
                  <w:marRight w:val="0"/>
                  <w:marTop w:val="0"/>
                  <w:marBottom w:val="0"/>
                  <w:divBdr>
                    <w:top w:val="none" w:sz="0" w:space="0" w:color="auto"/>
                    <w:left w:val="none" w:sz="0" w:space="0" w:color="auto"/>
                    <w:bottom w:val="none" w:sz="0" w:space="0" w:color="auto"/>
                    <w:right w:val="none" w:sz="0" w:space="0" w:color="auto"/>
                  </w:divBdr>
                  <w:divsChild>
                    <w:div w:id="1981576261">
                      <w:marLeft w:val="0"/>
                      <w:marRight w:val="0"/>
                      <w:marTop w:val="0"/>
                      <w:marBottom w:val="0"/>
                      <w:divBdr>
                        <w:top w:val="none" w:sz="0" w:space="0" w:color="auto"/>
                        <w:left w:val="none" w:sz="0" w:space="0" w:color="auto"/>
                        <w:bottom w:val="none" w:sz="0" w:space="0" w:color="auto"/>
                        <w:right w:val="none" w:sz="0" w:space="0" w:color="auto"/>
                      </w:divBdr>
                    </w:div>
                  </w:divsChild>
                </w:div>
                <w:div w:id="1417483831">
                  <w:marLeft w:val="0"/>
                  <w:marRight w:val="0"/>
                  <w:marTop w:val="0"/>
                  <w:marBottom w:val="0"/>
                  <w:divBdr>
                    <w:top w:val="none" w:sz="0" w:space="0" w:color="auto"/>
                    <w:left w:val="none" w:sz="0" w:space="0" w:color="auto"/>
                    <w:bottom w:val="none" w:sz="0" w:space="0" w:color="auto"/>
                    <w:right w:val="none" w:sz="0" w:space="0" w:color="auto"/>
                  </w:divBdr>
                  <w:divsChild>
                    <w:div w:id="118453505">
                      <w:marLeft w:val="0"/>
                      <w:marRight w:val="0"/>
                      <w:marTop w:val="0"/>
                      <w:marBottom w:val="0"/>
                      <w:divBdr>
                        <w:top w:val="none" w:sz="0" w:space="0" w:color="auto"/>
                        <w:left w:val="none" w:sz="0" w:space="0" w:color="auto"/>
                        <w:bottom w:val="none" w:sz="0" w:space="0" w:color="auto"/>
                        <w:right w:val="none" w:sz="0" w:space="0" w:color="auto"/>
                      </w:divBdr>
                    </w:div>
                    <w:div w:id="1150712579">
                      <w:marLeft w:val="0"/>
                      <w:marRight w:val="0"/>
                      <w:marTop w:val="0"/>
                      <w:marBottom w:val="0"/>
                      <w:divBdr>
                        <w:top w:val="none" w:sz="0" w:space="0" w:color="auto"/>
                        <w:left w:val="none" w:sz="0" w:space="0" w:color="auto"/>
                        <w:bottom w:val="none" w:sz="0" w:space="0" w:color="auto"/>
                        <w:right w:val="none" w:sz="0" w:space="0" w:color="auto"/>
                      </w:divBdr>
                    </w:div>
                  </w:divsChild>
                </w:div>
                <w:div w:id="339547485">
                  <w:marLeft w:val="0"/>
                  <w:marRight w:val="0"/>
                  <w:marTop w:val="0"/>
                  <w:marBottom w:val="0"/>
                  <w:divBdr>
                    <w:top w:val="none" w:sz="0" w:space="0" w:color="auto"/>
                    <w:left w:val="none" w:sz="0" w:space="0" w:color="auto"/>
                    <w:bottom w:val="none" w:sz="0" w:space="0" w:color="auto"/>
                    <w:right w:val="none" w:sz="0" w:space="0" w:color="auto"/>
                  </w:divBdr>
                  <w:divsChild>
                    <w:div w:id="9942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39589">
          <w:marLeft w:val="0"/>
          <w:marRight w:val="0"/>
          <w:marTop w:val="0"/>
          <w:marBottom w:val="0"/>
          <w:divBdr>
            <w:top w:val="none" w:sz="0" w:space="0" w:color="auto"/>
            <w:left w:val="none" w:sz="0" w:space="0" w:color="auto"/>
            <w:bottom w:val="none" w:sz="0" w:space="0" w:color="auto"/>
            <w:right w:val="none" w:sz="0" w:space="0" w:color="auto"/>
          </w:divBdr>
          <w:divsChild>
            <w:div w:id="803231783">
              <w:marLeft w:val="0"/>
              <w:marRight w:val="0"/>
              <w:marTop w:val="0"/>
              <w:marBottom w:val="0"/>
              <w:divBdr>
                <w:top w:val="none" w:sz="0" w:space="0" w:color="auto"/>
                <w:left w:val="none" w:sz="0" w:space="0" w:color="auto"/>
                <w:bottom w:val="none" w:sz="0" w:space="0" w:color="auto"/>
                <w:right w:val="none" w:sz="0" w:space="0" w:color="auto"/>
              </w:divBdr>
              <w:divsChild>
                <w:div w:id="1059327757">
                  <w:marLeft w:val="0"/>
                  <w:marRight w:val="0"/>
                  <w:marTop w:val="0"/>
                  <w:marBottom w:val="0"/>
                  <w:divBdr>
                    <w:top w:val="none" w:sz="0" w:space="0" w:color="auto"/>
                    <w:left w:val="none" w:sz="0" w:space="0" w:color="auto"/>
                    <w:bottom w:val="none" w:sz="0" w:space="0" w:color="auto"/>
                    <w:right w:val="none" w:sz="0" w:space="0" w:color="auto"/>
                  </w:divBdr>
                  <w:divsChild>
                    <w:div w:id="1601402977">
                      <w:marLeft w:val="0"/>
                      <w:marRight w:val="0"/>
                      <w:marTop w:val="0"/>
                      <w:marBottom w:val="0"/>
                      <w:divBdr>
                        <w:top w:val="none" w:sz="0" w:space="0" w:color="auto"/>
                        <w:left w:val="none" w:sz="0" w:space="0" w:color="auto"/>
                        <w:bottom w:val="none" w:sz="0" w:space="0" w:color="auto"/>
                        <w:right w:val="none" w:sz="0" w:space="0" w:color="auto"/>
                      </w:divBdr>
                    </w:div>
                  </w:divsChild>
                </w:div>
                <w:div w:id="1910075915">
                  <w:marLeft w:val="0"/>
                  <w:marRight w:val="0"/>
                  <w:marTop w:val="0"/>
                  <w:marBottom w:val="0"/>
                  <w:divBdr>
                    <w:top w:val="none" w:sz="0" w:space="0" w:color="auto"/>
                    <w:left w:val="none" w:sz="0" w:space="0" w:color="auto"/>
                    <w:bottom w:val="none" w:sz="0" w:space="0" w:color="auto"/>
                    <w:right w:val="none" w:sz="0" w:space="0" w:color="auto"/>
                  </w:divBdr>
                  <w:divsChild>
                    <w:div w:id="1700814600">
                      <w:marLeft w:val="0"/>
                      <w:marRight w:val="0"/>
                      <w:marTop w:val="0"/>
                      <w:marBottom w:val="0"/>
                      <w:divBdr>
                        <w:top w:val="none" w:sz="0" w:space="0" w:color="auto"/>
                        <w:left w:val="none" w:sz="0" w:space="0" w:color="auto"/>
                        <w:bottom w:val="none" w:sz="0" w:space="0" w:color="auto"/>
                        <w:right w:val="none" w:sz="0" w:space="0" w:color="auto"/>
                      </w:divBdr>
                    </w:div>
                    <w:div w:id="1811702915">
                      <w:marLeft w:val="0"/>
                      <w:marRight w:val="0"/>
                      <w:marTop w:val="0"/>
                      <w:marBottom w:val="0"/>
                      <w:divBdr>
                        <w:top w:val="none" w:sz="0" w:space="0" w:color="auto"/>
                        <w:left w:val="none" w:sz="0" w:space="0" w:color="auto"/>
                        <w:bottom w:val="none" w:sz="0" w:space="0" w:color="auto"/>
                        <w:right w:val="none" w:sz="0" w:space="0" w:color="auto"/>
                      </w:divBdr>
                    </w:div>
                    <w:div w:id="649486157">
                      <w:marLeft w:val="0"/>
                      <w:marRight w:val="0"/>
                      <w:marTop w:val="0"/>
                      <w:marBottom w:val="0"/>
                      <w:divBdr>
                        <w:top w:val="none" w:sz="0" w:space="0" w:color="auto"/>
                        <w:left w:val="none" w:sz="0" w:space="0" w:color="auto"/>
                        <w:bottom w:val="none" w:sz="0" w:space="0" w:color="auto"/>
                        <w:right w:val="none" w:sz="0" w:space="0" w:color="auto"/>
                      </w:divBdr>
                    </w:div>
                    <w:div w:id="718940833">
                      <w:marLeft w:val="0"/>
                      <w:marRight w:val="0"/>
                      <w:marTop w:val="0"/>
                      <w:marBottom w:val="0"/>
                      <w:divBdr>
                        <w:top w:val="none" w:sz="0" w:space="0" w:color="auto"/>
                        <w:left w:val="none" w:sz="0" w:space="0" w:color="auto"/>
                        <w:bottom w:val="none" w:sz="0" w:space="0" w:color="auto"/>
                        <w:right w:val="none" w:sz="0" w:space="0" w:color="auto"/>
                      </w:divBdr>
                    </w:div>
                  </w:divsChild>
                </w:div>
                <w:div w:id="1562131553">
                  <w:marLeft w:val="0"/>
                  <w:marRight w:val="0"/>
                  <w:marTop w:val="0"/>
                  <w:marBottom w:val="0"/>
                  <w:divBdr>
                    <w:top w:val="none" w:sz="0" w:space="0" w:color="auto"/>
                    <w:left w:val="none" w:sz="0" w:space="0" w:color="auto"/>
                    <w:bottom w:val="none" w:sz="0" w:space="0" w:color="auto"/>
                    <w:right w:val="none" w:sz="0" w:space="0" w:color="auto"/>
                  </w:divBdr>
                  <w:divsChild>
                    <w:div w:id="983002186">
                      <w:marLeft w:val="0"/>
                      <w:marRight w:val="0"/>
                      <w:marTop w:val="0"/>
                      <w:marBottom w:val="0"/>
                      <w:divBdr>
                        <w:top w:val="none" w:sz="0" w:space="0" w:color="auto"/>
                        <w:left w:val="none" w:sz="0" w:space="0" w:color="auto"/>
                        <w:bottom w:val="none" w:sz="0" w:space="0" w:color="auto"/>
                        <w:right w:val="none" w:sz="0" w:space="0" w:color="auto"/>
                      </w:divBdr>
                    </w:div>
                    <w:div w:id="1851262508">
                      <w:marLeft w:val="0"/>
                      <w:marRight w:val="0"/>
                      <w:marTop w:val="0"/>
                      <w:marBottom w:val="0"/>
                      <w:divBdr>
                        <w:top w:val="none" w:sz="0" w:space="0" w:color="auto"/>
                        <w:left w:val="none" w:sz="0" w:space="0" w:color="auto"/>
                        <w:bottom w:val="none" w:sz="0" w:space="0" w:color="auto"/>
                        <w:right w:val="none" w:sz="0" w:space="0" w:color="auto"/>
                      </w:divBdr>
                    </w:div>
                  </w:divsChild>
                </w:div>
                <w:div w:id="1432818891">
                  <w:marLeft w:val="0"/>
                  <w:marRight w:val="0"/>
                  <w:marTop w:val="0"/>
                  <w:marBottom w:val="0"/>
                  <w:divBdr>
                    <w:top w:val="none" w:sz="0" w:space="0" w:color="auto"/>
                    <w:left w:val="none" w:sz="0" w:space="0" w:color="auto"/>
                    <w:bottom w:val="none" w:sz="0" w:space="0" w:color="auto"/>
                    <w:right w:val="none" w:sz="0" w:space="0" w:color="auto"/>
                  </w:divBdr>
                  <w:divsChild>
                    <w:div w:id="1575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89574">
          <w:marLeft w:val="0"/>
          <w:marRight w:val="0"/>
          <w:marTop w:val="0"/>
          <w:marBottom w:val="0"/>
          <w:divBdr>
            <w:top w:val="none" w:sz="0" w:space="0" w:color="auto"/>
            <w:left w:val="none" w:sz="0" w:space="0" w:color="auto"/>
            <w:bottom w:val="none" w:sz="0" w:space="0" w:color="auto"/>
            <w:right w:val="none" w:sz="0" w:space="0" w:color="auto"/>
          </w:divBdr>
          <w:divsChild>
            <w:div w:id="1359039859">
              <w:marLeft w:val="0"/>
              <w:marRight w:val="0"/>
              <w:marTop w:val="0"/>
              <w:marBottom w:val="0"/>
              <w:divBdr>
                <w:top w:val="none" w:sz="0" w:space="0" w:color="auto"/>
                <w:left w:val="none" w:sz="0" w:space="0" w:color="auto"/>
                <w:bottom w:val="none" w:sz="0" w:space="0" w:color="auto"/>
                <w:right w:val="none" w:sz="0" w:space="0" w:color="auto"/>
              </w:divBdr>
              <w:divsChild>
                <w:div w:id="311298849">
                  <w:marLeft w:val="0"/>
                  <w:marRight w:val="0"/>
                  <w:marTop w:val="0"/>
                  <w:marBottom w:val="0"/>
                  <w:divBdr>
                    <w:top w:val="none" w:sz="0" w:space="0" w:color="auto"/>
                    <w:left w:val="none" w:sz="0" w:space="0" w:color="auto"/>
                    <w:bottom w:val="none" w:sz="0" w:space="0" w:color="auto"/>
                    <w:right w:val="none" w:sz="0" w:space="0" w:color="auto"/>
                  </w:divBdr>
                  <w:divsChild>
                    <w:div w:id="1794207602">
                      <w:marLeft w:val="0"/>
                      <w:marRight w:val="0"/>
                      <w:marTop w:val="0"/>
                      <w:marBottom w:val="0"/>
                      <w:divBdr>
                        <w:top w:val="none" w:sz="0" w:space="0" w:color="auto"/>
                        <w:left w:val="none" w:sz="0" w:space="0" w:color="auto"/>
                        <w:bottom w:val="none" w:sz="0" w:space="0" w:color="auto"/>
                        <w:right w:val="none" w:sz="0" w:space="0" w:color="auto"/>
                      </w:divBdr>
                    </w:div>
                  </w:divsChild>
                </w:div>
                <w:div w:id="720519447">
                  <w:marLeft w:val="0"/>
                  <w:marRight w:val="0"/>
                  <w:marTop w:val="0"/>
                  <w:marBottom w:val="0"/>
                  <w:divBdr>
                    <w:top w:val="none" w:sz="0" w:space="0" w:color="auto"/>
                    <w:left w:val="none" w:sz="0" w:space="0" w:color="auto"/>
                    <w:bottom w:val="none" w:sz="0" w:space="0" w:color="auto"/>
                    <w:right w:val="none" w:sz="0" w:space="0" w:color="auto"/>
                  </w:divBdr>
                  <w:divsChild>
                    <w:div w:id="22677233">
                      <w:marLeft w:val="0"/>
                      <w:marRight w:val="0"/>
                      <w:marTop w:val="0"/>
                      <w:marBottom w:val="0"/>
                      <w:divBdr>
                        <w:top w:val="none" w:sz="0" w:space="0" w:color="auto"/>
                        <w:left w:val="none" w:sz="0" w:space="0" w:color="auto"/>
                        <w:bottom w:val="none" w:sz="0" w:space="0" w:color="auto"/>
                        <w:right w:val="none" w:sz="0" w:space="0" w:color="auto"/>
                      </w:divBdr>
                    </w:div>
                    <w:div w:id="1233782558">
                      <w:marLeft w:val="0"/>
                      <w:marRight w:val="0"/>
                      <w:marTop w:val="0"/>
                      <w:marBottom w:val="0"/>
                      <w:divBdr>
                        <w:top w:val="none" w:sz="0" w:space="0" w:color="auto"/>
                        <w:left w:val="none" w:sz="0" w:space="0" w:color="auto"/>
                        <w:bottom w:val="none" w:sz="0" w:space="0" w:color="auto"/>
                        <w:right w:val="none" w:sz="0" w:space="0" w:color="auto"/>
                      </w:divBdr>
                    </w:div>
                    <w:div w:id="218635964">
                      <w:marLeft w:val="0"/>
                      <w:marRight w:val="0"/>
                      <w:marTop w:val="0"/>
                      <w:marBottom w:val="0"/>
                      <w:divBdr>
                        <w:top w:val="none" w:sz="0" w:space="0" w:color="auto"/>
                        <w:left w:val="none" w:sz="0" w:space="0" w:color="auto"/>
                        <w:bottom w:val="none" w:sz="0" w:space="0" w:color="auto"/>
                        <w:right w:val="none" w:sz="0" w:space="0" w:color="auto"/>
                      </w:divBdr>
                    </w:div>
                  </w:divsChild>
                </w:div>
                <w:div w:id="48916887">
                  <w:marLeft w:val="0"/>
                  <w:marRight w:val="0"/>
                  <w:marTop w:val="0"/>
                  <w:marBottom w:val="0"/>
                  <w:divBdr>
                    <w:top w:val="none" w:sz="0" w:space="0" w:color="auto"/>
                    <w:left w:val="none" w:sz="0" w:space="0" w:color="auto"/>
                    <w:bottom w:val="none" w:sz="0" w:space="0" w:color="auto"/>
                    <w:right w:val="none" w:sz="0" w:space="0" w:color="auto"/>
                  </w:divBdr>
                  <w:divsChild>
                    <w:div w:id="408773382">
                      <w:marLeft w:val="0"/>
                      <w:marRight w:val="0"/>
                      <w:marTop w:val="0"/>
                      <w:marBottom w:val="0"/>
                      <w:divBdr>
                        <w:top w:val="none" w:sz="0" w:space="0" w:color="auto"/>
                        <w:left w:val="none" w:sz="0" w:space="0" w:color="auto"/>
                        <w:bottom w:val="none" w:sz="0" w:space="0" w:color="auto"/>
                        <w:right w:val="none" w:sz="0" w:space="0" w:color="auto"/>
                      </w:divBdr>
                    </w:div>
                    <w:div w:id="2121341003">
                      <w:marLeft w:val="0"/>
                      <w:marRight w:val="0"/>
                      <w:marTop w:val="0"/>
                      <w:marBottom w:val="0"/>
                      <w:divBdr>
                        <w:top w:val="none" w:sz="0" w:space="0" w:color="auto"/>
                        <w:left w:val="none" w:sz="0" w:space="0" w:color="auto"/>
                        <w:bottom w:val="none" w:sz="0" w:space="0" w:color="auto"/>
                        <w:right w:val="none" w:sz="0" w:space="0" w:color="auto"/>
                      </w:divBdr>
                    </w:div>
                    <w:div w:id="2039499611">
                      <w:marLeft w:val="0"/>
                      <w:marRight w:val="0"/>
                      <w:marTop w:val="0"/>
                      <w:marBottom w:val="0"/>
                      <w:divBdr>
                        <w:top w:val="none" w:sz="0" w:space="0" w:color="auto"/>
                        <w:left w:val="none" w:sz="0" w:space="0" w:color="auto"/>
                        <w:bottom w:val="none" w:sz="0" w:space="0" w:color="auto"/>
                        <w:right w:val="none" w:sz="0" w:space="0" w:color="auto"/>
                      </w:divBdr>
                    </w:div>
                  </w:divsChild>
                </w:div>
                <w:div w:id="1146822750">
                  <w:marLeft w:val="0"/>
                  <w:marRight w:val="0"/>
                  <w:marTop w:val="0"/>
                  <w:marBottom w:val="0"/>
                  <w:divBdr>
                    <w:top w:val="none" w:sz="0" w:space="0" w:color="auto"/>
                    <w:left w:val="none" w:sz="0" w:space="0" w:color="auto"/>
                    <w:bottom w:val="none" w:sz="0" w:space="0" w:color="auto"/>
                    <w:right w:val="none" w:sz="0" w:space="0" w:color="auto"/>
                  </w:divBdr>
                  <w:divsChild>
                    <w:div w:id="1706174365">
                      <w:marLeft w:val="0"/>
                      <w:marRight w:val="0"/>
                      <w:marTop w:val="0"/>
                      <w:marBottom w:val="0"/>
                      <w:divBdr>
                        <w:top w:val="none" w:sz="0" w:space="0" w:color="auto"/>
                        <w:left w:val="none" w:sz="0" w:space="0" w:color="auto"/>
                        <w:bottom w:val="none" w:sz="0" w:space="0" w:color="auto"/>
                        <w:right w:val="none" w:sz="0" w:space="0" w:color="auto"/>
                      </w:divBdr>
                    </w:div>
                  </w:divsChild>
                </w:div>
                <w:div w:id="75177374">
                  <w:marLeft w:val="0"/>
                  <w:marRight w:val="0"/>
                  <w:marTop w:val="0"/>
                  <w:marBottom w:val="0"/>
                  <w:divBdr>
                    <w:top w:val="none" w:sz="0" w:space="0" w:color="auto"/>
                    <w:left w:val="none" w:sz="0" w:space="0" w:color="auto"/>
                    <w:bottom w:val="none" w:sz="0" w:space="0" w:color="auto"/>
                    <w:right w:val="none" w:sz="0" w:space="0" w:color="auto"/>
                  </w:divBdr>
                  <w:divsChild>
                    <w:div w:id="8836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11435">
          <w:marLeft w:val="0"/>
          <w:marRight w:val="0"/>
          <w:marTop w:val="0"/>
          <w:marBottom w:val="0"/>
          <w:divBdr>
            <w:top w:val="none" w:sz="0" w:space="0" w:color="auto"/>
            <w:left w:val="none" w:sz="0" w:space="0" w:color="auto"/>
            <w:bottom w:val="none" w:sz="0" w:space="0" w:color="auto"/>
            <w:right w:val="none" w:sz="0" w:space="0" w:color="auto"/>
          </w:divBdr>
          <w:divsChild>
            <w:div w:id="1291085929">
              <w:marLeft w:val="0"/>
              <w:marRight w:val="0"/>
              <w:marTop w:val="0"/>
              <w:marBottom w:val="0"/>
              <w:divBdr>
                <w:top w:val="none" w:sz="0" w:space="0" w:color="auto"/>
                <w:left w:val="none" w:sz="0" w:space="0" w:color="auto"/>
                <w:bottom w:val="none" w:sz="0" w:space="0" w:color="auto"/>
                <w:right w:val="none" w:sz="0" w:space="0" w:color="auto"/>
              </w:divBdr>
              <w:divsChild>
                <w:div w:id="1411124412">
                  <w:marLeft w:val="0"/>
                  <w:marRight w:val="0"/>
                  <w:marTop w:val="0"/>
                  <w:marBottom w:val="0"/>
                  <w:divBdr>
                    <w:top w:val="none" w:sz="0" w:space="0" w:color="auto"/>
                    <w:left w:val="none" w:sz="0" w:space="0" w:color="auto"/>
                    <w:bottom w:val="none" w:sz="0" w:space="0" w:color="auto"/>
                    <w:right w:val="none" w:sz="0" w:space="0" w:color="auto"/>
                  </w:divBdr>
                  <w:divsChild>
                    <w:div w:id="1090782558">
                      <w:marLeft w:val="0"/>
                      <w:marRight w:val="0"/>
                      <w:marTop w:val="0"/>
                      <w:marBottom w:val="0"/>
                      <w:divBdr>
                        <w:top w:val="none" w:sz="0" w:space="0" w:color="auto"/>
                        <w:left w:val="none" w:sz="0" w:space="0" w:color="auto"/>
                        <w:bottom w:val="none" w:sz="0" w:space="0" w:color="auto"/>
                        <w:right w:val="none" w:sz="0" w:space="0" w:color="auto"/>
                      </w:divBdr>
                    </w:div>
                    <w:div w:id="2130008573">
                      <w:marLeft w:val="0"/>
                      <w:marRight w:val="0"/>
                      <w:marTop w:val="0"/>
                      <w:marBottom w:val="0"/>
                      <w:divBdr>
                        <w:top w:val="none" w:sz="0" w:space="0" w:color="auto"/>
                        <w:left w:val="none" w:sz="0" w:space="0" w:color="auto"/>
                        <w:bottom w:val="none" w:sz="0" w:space="0" w:color="auto"/>
                        <w:right w:val="none" w:sz="0" w:space="0" w:color="auto"/>
                      </w:divBdr>
                    </w:div>
                  </w:divsChild>
                </w:div>
                <w:div w:id="573275862">
                  <w:marLeft w:val="0"/>
                  <w:marRight w:val="0"/>
                  <w:marTop w:val="0"/>
                  <w:marBottom w:val="0"/>
                  <w:divBdr>
                    <w:top w:val="none" w:sz="0" w:space="0" w:color="auto"/>
                    <w:left w:val="none" w:sz="0" w:space="0" w:color="auto"/>
                    <w:bottom w:val="none" w:sz="0" w:space="0" w:color="auto"/>
                    <w:right w:val="none" w:sz="0" w:space="0" w:color="auto"/>
                  </w:divBdr>
                  <w:divsChild>
                    <w:div w:id="416943722">
                      <w:marLeft w:val="0"/>
                      <w:marRight w:val="0"/>
                      <w:marTop w:val="0"/>
                      <w:marBottom w:val="0"/>
                      <w:divBdr>
                        <w:top w:val="none" w:sz="0" w:space="0" w:color="auto"/>
                        <w:left w:val="none" w:sz="0" w:space="0" w:color="auto"/>
                        <w:bottom w:val="none" w:sz="0" w:space="0" w:color="auto"/>
                        <w:right w:val="none" w:sz="0" w:space="0" w:color="auto"/>
                      </w:divBdr>
                    </w:div>
                    <w:div w:id="93139613">
                      <w:marLeft w:val="0"/>
                      <w:marRight w:val="0"/>
                      <w:marTop w:val="0"/>
                      <w:marBottom w:val="0"/>
                      <w:divBdr>
                        <w:top w:val="none" w:sz="0" w:space="0" w:color="auto"/>
                        <w:left w:val="none" w:sz="0" w:space="0" w:color="auto"/>
                        <w:bottom w:val="none" w:sz="0" w:space="0" w:color="auto"/>
                        <w:right w:val="none" w:sz="0" w:space="0" w:color="auto"/>
                      </w:divBdr>
                    </w:div>
                    <w:div w:id="1342198342">
                      <w:marLeft w:val="0"/>
                      <w:marRight w:val="0"/>
                      <w:marTop w:val="0"/>
                      <w:marBottom w:val="0"/>
                      <w:divBdr>
                        <w:top w:val="none" w:sz="0" w:space="0" w:color="auto"/>
                        <w:left w:val="none" w:sz="0" w:space="0" w:color="auto"/>
                        <w:bottom w:val="none" w:sz="0" w:space="0" w:color="auto"/>
                        <w:right w:val="none" w:sz="0" w:space="0" w:color="auto"/>
                      </w:divBdr>
                    </w:div>
                    <w:div w:id="1588419468">
                      <w:marLeft w:val="0"/>
                      <w:marRight w:val="0"/>
                      <w:marTop w:val="0"/>
                      <w:marBottom w:val="0"/>
                      <w:divBdr>
                        <w:top w:val="none" w:sz="0" w:space="0" w:color="auto"/>
                        <w:left w:val="none" w:sz="0" w:space="0" w:color="auto"/>
                        <w:bottom w:val="none" w:sz="0" w:space="0" w:color="auto"/>
                        <w:right w:val="none" w:sz="0" w:space="0" w:color="auto"/>
                      </w:divBdr>
                    </w:div>
                  </w:divsChild>
                </w:div>
                <w:div w:id="637691065">
                  <w:marLeft w:val="0"/>
                  <w:marRight w:val="0"/>
                  <w:marTop w:val="0"/>
                  <w:marBottom w:val="0"/>
                  <w:divBdr>
                    <w:top w:val="none" w:sz="0" w:space="0" w:color="auto"/>
                    <w:left w:val="none" w:sz="0" w:space="0" w:color="auto"/>
                    <w:bottom w:val="none" w:sz="0" w:space="0" w:color="auto"/>
                    <w:right w:val="none" w:sz="0" w:space="0" w:color="auto"/>
                  </w:divBdr>
                  <w:divsChild>
                    <w:div w:id="2038047336">
                      <w:marLeft w:val="0"/>
                      <w:marRight w:val="0"/>
                      <w:marTop w:val="0"/>
                      <w:marBottom w:val="0"/>
                      <w:divBdr>
                        <w:top w:val="none" w:sz="0" w:space="0" w:color="auto"/>
                        <w:left w:val="none" w:sz="0" w:space="0" w:color="auto"/>
                        <w:bottom w:val="none" w:sz="0" w:space="0" w:color="auto"/>
                        <w:right w:val="none" w:sz="0" w:space="0" w:color="auto"/>
                      </w:divBdr>
                    </w:div>
                    <w:div w:id="87966479">
                      <w:marLeft w:val="0"/>
                      <w:marRight w:val="0"/>
                      <w:marTop w:val="0"/>
                      <w:marBottom w:val="0"/>
                      <w:divBdr>
                        <w:top w:val="none" w:sz="0" w:space="0" w:color="auto"/>
                        <w:left w:val="none" w:sz="0" w:space="0" w:color="auto"/>
                        <w:bottom w:val="none" w:sz="0" w:space="0" w:color="auto"/>
                        <w:right w:val="none" w:sz="0" w:space="0" w:color="auto"/>
                      </w:divBdr>
                    </w:div>
                  </w:divsChild>
                </w:div>
                <w:div w:id="132645893">
                  <w:marLeft w:val="0"/>
                  <w:marRight w:val="0"/>
                  <w:marTop w:val="0"/>
                  <w:marBottom w:val="0"/>
                  <w:divBdr>
                    <w:top w:val="none" w:sz="0" w:space="0" w:color="auto"/>
                    <w:left w:val="none" w:sz="0" w:space="0" w:color="auto"/>
                    <w:bottom w:val="none" w:sz="0" w:space="0" w:color="auto"/>
                    <w:right w:val="none" w:sz="0" w:space="0" w:color="auto"/>
                  </w:divBdr>
                  <w:divsChild>
                    <w:div w:id="597523700">
                      <w:marLeft w:val="0"/>
                      <w:marRight w:val="0"/>
                      <w:marTop w:val="0"/>
                      <w:marBottom w:val="0"/>
                      <w:divBdr>
                        <w:top w:val="none" w:sz="0" w:space="0" w:color="auto"/>
                        <w:left w:val="none" w:sz="0" w:space="0" w:color="auto"/>
                        <w:bottom w:val="none" w:sz="0" w:space="0" w:color="auto"/>
                        <w:right w:val="none" w:sz="0" w:space="0" w:color="auto"/>
                      </w:divBdr>
                    </w:div>
                    <w:div w:id="1228800498">
                      <w:marLeft w:val="0"/>
                      <w:marRight w:val="0"/>
                      <w:marTop w:val="0"/>
                      <w:marBottom w:val="0"/>
                      <w:divBdr>
                        <w:top w:val="none" w:sz="0" w:space="0" w:color="auto"/>
                        <w:left w:val="none" w:sz="0" w:space="0" w:color="auto"/>
                        <w:bottom w:val="none" w:sz="0" w:space="0" w:color="auto"/>
                        <w:right w:val="none" w:sz="0" w:space="0" w:color="auto"/>
                      </w:divBdr>
                    </w:div>
                    <w:div w:id="790248504">
                      <w:marLeft w:val="0"/>
                      <w:marRight w:val="0"/>
                      <w:marTop w:val="0"/>
                      <w:marBottom w:val="0"/>
                      <w:divBdr>
                        <w:top w:val="none" w:sz="0" w:space="0" w:color="auto"/>
                        <w:left w:val="none" w:sz="0" w:space="0" w:color="auto"/>
                        <w:bottom w:val="none" w:sz="0" w:space="0" w:color="auto"/>
                        <w:right w:val="none" w:sz="0" w:space="0" w:color="auto"/>
                      </w:divBdr>
                    </w:div>
                    <w:div w:id="1012803700">
                      <w:marLeft w:val="0"/>
                      <w:marRight w:val="0"/>
                      <w:marTop w:val="0"/>
                      <w:marBottom w:val="0"/>
                      <w:divBdr>
                        <w:top w:val="none" w:sz="0" w:space="0" w:color="auto"/>
                        <w:left w:val="none" w:sz="0" w:space="0" w:color="auto"/>
                        <w:bottom w:val="none" w:sz="0" w:space="0" w:color="auto"/>
                        <w:right w:val="none" w:sz="0" w:space="0" w:color="auto"/>
                      </w:divBdr>
                    </w:div>
                  </w:divsChild>
                </w:div>
                <w:div w:id="629895361">
                  <w:marLeft w:val="0"/>
                  <w:marRight w:val="0"/>
                  <w:marTop w:val="0"/>
                  <w:marBottom w:val="0"/>
                  <w:divBdr>
                    <w:top w:val="none" w:sz="0" w:space="0" w:color="auto"/>
                    <w:left w:val="none" w:sz="0" w:space="0" w:color="auto"/>
                    <w:bottom w:val="none" w:sz="0" w:space="0" w:color="auto"/>
                    <w:right w:val="none" w:sz="0" w:space="0" w:color="auto"/>
                  </w:divBdr>
                  <w:divsChild>
                    <w:div w:id="770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4840">
          <w:marLeft w:val="0"/>
          <w:marRight w:val="0"/>
          <w:marTop w:val="0"/>
          <w:marBottom w:val="0"/>
          <w:divBdr>
            <w:top w:val="none" w:sz="0" w:space="0" w:color="auto"/>
            <w:left w:val="none" w:sz="0" w:space="0" w:color="auto"/>
            <w:bottom w:val="none" w:sz="0" w:space="0" w:color="auto"/>
            <w:right w:val="none" w:sz="0" w:space="0" w:color="auto"/>
          </w:divBdr>
          <w:divsChild>
            <w:div w:id="866680349">
              <w:marLeft w:val="0"/>
              <w:marRight w:val="0"/>
              <w:marTop w:val="0"/>
              <w:marBottom w:val="0"/>
              <w:divBdr>
                <w:top w:val="none" w:sz="0" w:space="0" w:color="auto"/>
                <w:left w:val="none" w:sz="0" w:space="0" w:color="auto"/>
                <w:bottom w:val="none" w:sz="0" w:space="0" w:color="auto"/>
                <w:right w:val="none" w:sz="0" w:space="0" w:color="auto"/>
              </w:divBdr>
              <w:divsChild>
                <w:div w:id="992487275">
                  <w:marLeft w:val="0"/>
                  <w:marRight w:val="0"/>
                  <w:marTop w:val="0"/>
                  <w:marBottom w:val="0"/>
                  <w:divBdr>
                    <w:top w:val="none" w:sz="0" w:space="0" w:color="auto"/>
                    <w:left w:val="none" w:sz="0" w:space="0" w:color="auto"/>
                    <w:bottom w:val="none" w:sz="0" w:space="0" w:color="auto"/>
                    <w:right w:val="none" w:sz="0" w:space="0" w:color="auto"/>
                  </w:divBdr>
                  <w:divsChild>
                    <w:div w:id="144854400">
                      <w:marLeft w:val="0"/>
                      <w:marRight w:val="0"/>
                      <w:marTop w:val="0"/>
                      <w:marBottom w:val="0"/>
                      <w:divBdr>
                        <w:top w:val="none" w:sz="0" w:space="0" w:color="auto"/>
                        <w:left w:val="none" w:sz="0" w:space="0" w:color="auto"/>
                        <w:bottom w:val="none" w:sz="0" w:space="0" w:color="auto"/>
                        <w:right w:val="none" w:sz="0" w:space="0" w:color="auto"/>
                      </w:divBdr>
                    </w:div>
                  </w:divsChild>
                </w:div>
                <w:div w:id="1577744311">
                  <w:marLeft w:val="0"/>
                  <w:marRight w:val="0"/>
                  <w:marTop w:val="0"/>
                  <w:marBottom w:val="0"/>
                  <w:divBdr>
                    <w:top w:val="none" w:sz="0" w:space="0" w:color="auto"/>
                    <w:left w:val="none" w:sz="0" w:space="0" w:color="auto"/>
                    <w:bottom w:val="none" w:sz="0" w:space="0" w:color="auto"/>
                    <w:right w:val="none" w:sz="0" w:space="0" w:color="auto"/>
                  </w:divBdr>
                  <w:divsChild>
                    <w:div w:id="1105006003">
                      <w:marLeft w:val="0"/>
                      <w:marRight w:val="0"/>
                      <w:marTop w:val="0"/>
                      <w:marBottom w:val="0"/>
                      <w:divBdr>
                        <w:top w:val="none" w:sz="0" w:space="0" w:color="auto"/>
                        <w:left w:val="none" w:sz="0" w:space="0" w:color="auto"/>
                        <w:bottom w:val="none" w:sz="0" w:space="0" w:color="auto"/>
                        <w:right w:val="none" w:sz="0" w:space="0" w:color="auto"/>
                      </w:divBdr>
                    </w:div>
                    <w:div w:id="655188555">
                      <w:marLeft w:val="0"/>
                      <w:marRight w:val="0"/>
                      <w:marTop w:val="0"/>
                      <w:marBottom w:val="0"/>
                      <w:divBdr>
                        <w:top w:val="none" w:sz="0" w:space="0" w:color="auto"/>
                        <w:left w:val="none" w:sz="0" w:space="0" w:color="auto"/>
                        <w:bottom w:val="none" w:sz="0" w:space="0" w:color="auto"/>
                        <w:right w:val="none" w:sz="0" w:space="0" w:color="auto"/>
                      </w:divBdr>
                    </w:div>
                    <w:div w:id="60838331">
                      <w:marLeft w:val="0"/>
                      <w:marRight w:val="0"/>
                      <w:marTop w:val="0"/>
                      <w:marBottom w:val="0"/>
                      <w:divBdr>
                        <w:top w:val="none" w:sz="0" w:space="0" w:color="auto"/>
                        <w:left w:val="none" w:sz="0" w:space="0" w:color="auto"/>
                        <w:bottom w:val="none" w:sz="0" w:space="0" w:color="auto"/>
                        <w:right w:val="none" w:sz="0" w:space="0" w:color="auto"/>
                      </w:divBdr>
                    </w:div>
                    <w:div w:id="94985451">
                      <w:marLeft w:val="0"/>
                      <w:marRight w:val="0"/>
                      <w:marTop w:val="0"/>
                      <w:marBottom w:val="0"/>
                      <w:divBdr>
                        <w:top w:val="none" w:sz="0" w:space="0" w:color="auto"/>
                        <w:left w:val="none" w:sz="0" w:space="0" w:color="auto"/>
                        <w:bottom w:val="none" w:sz="0" w:space="0" w:color="auto"/>
                        <w:right w:val="none" w:sz="0" w:space="0" w:color="auto"/>
                      </w:divBdr>
                    </w:div>
                    <w:div w:id="1374040950">
                      <w:marLeft w:val="0"/>
                      <w:marRight w:val="0"/>
                      <w:marTop w:val="0"/>
                      <w:marBottom w:val="0"/>
                      <w:divBdr>
                        <w:top w:val="none" w:sz="0" w:space="0" w:color="auto"/>
                        <w:left w:val="none" w:sz="0" w:space="0" w:color="auto"/>
                        <w:bottom w:val="none" w:sz="0" w:space="0" w:color="auto"/>
                        <w:right w:val="none" w:sz="0" w:space="0" w:color="auto"/>
                      </w:divBdr>
                    </w:div>
                  </w:divsChild>
                </w:div>
                <w:div w:id="220755940">
                  <w:marLeft w:val="0"/>
                  <w:marRight w:val="0"/>
                  <w:marTop w:val="0"/>
                  <w:marBottom w:val="0"/>
                  <w:divBdr>
                    <w:top w:val="none" w:sz="0" w:space="0" w:color="auto"/>
                    <w:left w:val="none" w:sz="0" w:space="0" w:color="auto"/>
                    <w:bottom w:val="none" w:sz="0" w:space="0" w:color="auto"/>
                    <w:right w:val="none" w:sz="0" w:space="0" w:color="auto"/>
                  </w:divBdr>
                  <w:divsChild>
                    <w:div w:id="1208644680">
                      <w:marLeft w:val="0"/>
                      <w:marRight w:val="0"/>
                      <w:marTop w:val="0"/>
                      <w:marBottom w:val="0"/>
                      <w:divBdr>
                        <w:top w:val="none" w:sz="0" w:space="0" w:color="auto"/>
                        <w:left w:val="none" w:sz="0" w:space="0" w:color="auto"/>
                        <w:bottom w:val="none" w:sz="0" w:space="0" w:color="auto"/>
                        <w:right w:val="none" w:sz="0" w:space="0" w:color="auto"/>
                      </w:divBdr>
                    </w:div>
                  </w:divsChild>
                </w:div>
                <w:div w:id="1182159201">
                  <w:marLeft w:val="0"/>
                  <w:marRight w:val="0"/>
                  <w:marTop w:val="0"/>
                  <w:marBottom w:val="0"/>
                  <w:divBdr>
                    <w:top w:val="none" w:sz="0" w:space="0" w:color="auto"/>
                    <w:left w:val="none" w:sz="0" w:space="0" w:color="auto"/>
                    <w:bottom w:val="none" w:sz="0" w:space="0" w:color="auto"/>
                    <w:right w:val="none" w:sz="0" w:space="0" w:color="auto"/>
                  </w:divBdr>
                  <w:divsChild>
                    <w:div w:id="65345092">
                      <w:marLeft w:val="0"/>
                      <w:marRight w:val="0"/>
                      <w:marTop w:val="0"/>
                      <w:marBottom w:val="0"/>
                      <w:divBdr>
                        <w:top w:val="none" w:sz="0" w:space="0" w:color="auto"/>
                        <w:left w:val="none" w:sz="0" w:space="0" w:color="auto"/>
                        <w:bottom w:val="none" w:sz="0" w:space="0" w:color="auto"/>
                        <w:right w:val="none" w:sz="0" w:space="0" w:color="auto"/>
                      </w:divBdr>
                    </w:div>
                  </w:divsChild>
                </w:div>
                <w:div w:id="191840892">
                  <w:marLeft w:val="0"/>
                  <w:marRight w:val="0"/>
                  <w:marTop w:val="0"/>
                  <w:marBottom w:val="0"/>
                  <w:divBdr>
                    <w:top w:val="none" w:sz="0" w:space="0" w:color="auto"/>
                    <w:left w:val="none" w:sz="0" w:space="0" w:color="auto"/>
                    <w:bottom w:val="none" w:sz="0" w:space="0" w:color="auto"/>
                    <w:right w:val="none" w:sz="0" w:space="0" w:color="auto"/>
                  </w:divBdr>
                  <w:divsChild>
                    <w:div w:id="680278987">
                      <w:marLeft w:val="0"/>
                      <w:marRight w:val="0"/>
                      <w:marTop w:val="0"/>
                      <w:marBottom w:val="0"/>
                      <w:divBdr>
                        <w:top w:val="none" w:sz="0" w:space="0" w:color="auto"/>
                        <w:left w:val="none" w:sz="0" w:space="0" w:color="auto"/>
                        <w:bottom w:val="none" w:sz="0" w:space="0" w:color="auto"/>
                        <w:right w:val="none" w:sz="0" w:space="0" w:color="auto"/>
                      </w:divBdr>
                    </w:div>
                    <w:div w:id="16977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3639">
          <w:marLeft w:val="0"/>
          <w:marRight w:val="0"/>
          <w:marTop w:val="0"/>
          <w:marBottom w:val="0"/>
          <w:divBdr>
            <w:top w:val="none" w:sz="0" w:space="0" w:color="auto"/>
            <w:left w:val="none" w:sz="0" w:space="0" w:color="auto"/>
            <w:bottom w:val="none" w:sz="0" w:space="0" w:color="auto"/>
            <w:right w:val="none" w:sz="0" w:space="0" w:color="auto"/>
          </w:divBdr>
          <w:divsChild>
            <w:div w:id="647900299">
              <w:marLeft w:val="0"/>
              <w:marRight w:val="0"/>
              <w:marTop w:val="0"/>
              <w:marBottom w:val="0"/>
              <w:divBdr>
                <w:top w:val="none" w:sz="0" w:space="0" w:color="auto"/>
                <w:left w:val="none" w:sz="0" w:space="0" w:color="auto"/>
                <w:bottom w:val="none" w:sz="0" w:space="0" w:color="auto"/>
                <w:right w:val="none" w:sz="0" w:space="0" w:color="auto"/>
              </w:divBdr>
              <w:divsChild>
                <w:div w:id="1656955027">
                  <w:marLeft w:val="0"/>
                  <w:marRight w:val="0"/>
                  <w:marTop w:val="0"/>
                  <w:marBottom w:val="0"/>
                  <w:divBdr>
                    <w:top w:val="none" w:sz="0" w:space="0" w:color="auto"/>
                    <w:left w:val="none" w:sz="0" w:space="0" w:color="auto"/>
                    <w:bottom w:val="none" w:sz="0" w:space="0" w:color="auto"/>
                    <w:right w:val="none" w:sz="0" w:space="0" w:color="auto"/>
                  </w:divBdr>
                  <w:divsChild>
                    <w:div w:id="1343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9673">
          <w:marLeft w:val="0"/>
          <w:marRight w:val="0"/>
          <w:marTop w:val="0"/>
          <w:marBottom w:val="0"/>
          <w:divBdr>
            <w:top w:val="none" w:sz="0" w:space="0" w:color="auto"/>
            <w:left w:val="none" w:sz="0" w:space="0" w:color="auto"/>
            <w:bottom w:val="none" w:sz="0" w:space="0" w:color="auto"/>
            <w:right w:val="none" w:sz="0" w:space="0" w:color="auto"/>
          </w:divBdr>
          <w:divsChild>
            <w:div w:id="1537424365">
              <w:marLeft w:val="0"/>
              <w:marRight w:val="0"/>
              <w:marTop w:val="0"/>
              <w:marBottom w:val="0"/>
              <w:divBdr>
                <w:top w:val="none" w:sz="0" w:space="0" w:color="auto"/>
                <w:left w:val="none" w:sz="0" w:space="0" w:color="auto"/>
                <w:bottom w:val="none" w:sz="0" w:space="0" w:color="auto"/>
                <w:right w:val="none" w:sz="0" w:space="0" w:color="auto"/>
              </w:divBdr>
              <w:divsChild>
                <w:div w:id="534002411">
                  <w:marLeft w:val="0"/>
                  <w:marRight w:val="0"/>
                  <w:marTop w:val="0"/>
                  <w:marBottom w:val="0"/>
                  <w:divBdr>
                    <w:top w:val="none" w:sz="0" w:space="0" w:color="auto"/>
                    <w:left w:val="none" w:sz="0" w:space="0" w:color="auto"/>
                    <w:bottom w:val="none" w:sz="0" w:space="0" w:color="auto"/>
                    <w:right w:val="none" w:sz="0" w:space="0" w:color="auto"/>
                  </w:divBdr>
                  <w:divsChild>
                    <w:div w:id="3461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28513">
      <w:bodyDiv w:val="1"/>
      <w:marLeft w:val="0"/>
      <w:marRight w:val="0"/>
      <w:marTop w:val="0"/>
      <w:marBottom w:val="0"/>
      <w:divBdr>
        <w:top w:val="none" w:sz="0" w:space="0" w:color="auto"/>
        <w:left w:val="none" w:sz="0" w:space="0" w:color="auto"/>
        <w:bottom w:val="none" w:sz="0" w:space="0" w:color="auto"/>
        <w:right w:val="none" w:sz="0" w:space="0" w:color="auto"/>
      </w:divBdr>
      <w:divsChild>
        <w:div w:id="224755452">
          <w:marLeft w:val="0"/>
          <w:marRight w:val="0"/>
          <w:marTop w:val="0"/>
          <w:marBottom w:val="0"/>
          <w:divBdr>
            <w:top w:val="none" w:sz="0" w:space="0" w:color="auto"/>
            <w:left w:val="none" w:sz="0" w:space="0" w:color="auto"/>
            <w:bottom w:val="none" w:sz="0" w:space="0" w:color="auto"/>
            <w:right w:val="none" w:sz="0" w:space="0" w:color="auto"/>
          </w:divBdr>
          <w:divsChild>
            <w:div w:id="1612085934">
              <w:marLeft w:val="0"/>
              <w:marRight w:val="0"/>
              <w:marTop w:val="0"/>
              <w:marBottom w:val="0"/>
              <w:divBdr>
                <w:top w:val="none" w:sz="0" w:space="0" w:color="auto"/>
                <w:left w:val="none" w:sz="0" w:space="0" w:color="auto"/>
                <w:bottom w:val="none" w:sz="0" w:space="0" w:color="auto"/>
                <w:right w:val="none" w:sz="0" w:space="0" w:color="auto"/>
              </w:divBdr>
              <w:divsChild>
                <w:div w:id="1941445853">
                  <w:marLeft w:val="0"/>
                  <w:marRight w:val="0"/>
                  <w:marTop w:val="0"/>
                  <w:marBottom w:val="0"/>
                  <w:divBdr>
                    <w:top w:val="none" w:sz="0" w:space="0" w:color="auto"/>
                    <w:left w:val="none" w:sz="0" w:space="0" w:color="auto"/>
                    <w:bottom w:val="none" w:sz="0" w:space="0" w:color="auto"/>
                    <w:right w:val="none" w:sz="0" w:space="0" w:color="auto"/>
                  </w:divBdr>
                  <w:divsChild>
                    <w:div w:id="623855467">
                      <w:marLeft w:val="0"/>
                      <w:marRight w:val="0"/>
                      <w:marTop w:val="0"/>
                      <w:marBottom w:val="0"/>
                      <w:divBdr>
                        <w:top w:val="none" w:sz="0" w:space="0" w:color="auto"/>
                        <w:left w:val="none" w:sz="0" w:space="0" w:color="auto"/>
                        <w:bottom w:val="none" w:sz="0" w:space="0" w:color="auto"/>
                        <w:right w:val="none" w:sz="0" w:space="0" w:color="auto"/>
                      </w:divBdr>
                    </w:div>
                  </w:divsChild>
                </w:div>
                <w:div w:id="1054354414">
                  <w:marLeft w:val="0"/>
                  <w:marRight w:val="0"/>
                  <w:marTop w:val="0"/>
                  <w:marBottom w:val="0"/>
                  <w:divBdr>
                    <w:top w:val="none" w:sz="0" w:space="0" w:color="auto"/>
                    <w:left w:val="none" w:sz="0" w:space="0" w:color="auto"/>
                    <w:bottom w:val="none" w:sz="0" w:space="0" w:color="auto"/>
                    <w:right w:val="none" w:sz="0" w:space="0" w:color="auto"/>
                  </w:divBdr>
                  <w:divsChild>
                    <w:div w:id="14056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3029">
          <w:marLeft w:val="0"/>
          <w:marRight w:val="0"/>
          <w:marTop w:val="0"/>
          <w:marBottom w:val="0"/>
          <w:divBdr>
            <w:top w:val="none" w:sz="0" w:space="0" w:color="auto"/>
            <w:left w:val="none" w:sz="0" w:space="0" w:color="auto"/>
            <w:bottom w:val="none" w:sz="0" w:space="0" w:color="auto"/>
            <w:right w:val="none" w:sz="0" w:space="0" w:color="auto"/>
          </w:divBdr>
          <w:divsChild>
            <w:div w:id="118257856">
              <w:marLeft w:val="0"/>
              <w:marRight w:val="0"/>
              <w:marTop w:val="0"/>
              <w:marBottom w:val="0"/>
              <w:divBdr>
                <w:top w:val="none" w:sz="0" w:space="0" w:color="auto"/>
                <w:left w:val="none" w:sz="0" w:space="0" w:color="auto"/>
                <w:bottom w:val="none" w:sz="0" w:space="0" w:color="auto"/>
                <w:right w:val="none" w:sz="0" w:space="0" w:color="auto"/>
              </w:divBdr>
              <w:divsChild>
                <w:div w:id="522864869">
                  <w:marLeft w:val="0"/>
                  <w:marRight w:val="0"/>
                  <w:marTop w:val="0"/>
                  <w:marBottom w:val="0"/>
                  <w:divBdr>
                    <w:top w:val="none" w:sz="0" w:space="0" w:color="auto"/>
                    <w:left w:val="none" w:sz="0" w:space="0" w:color="auto"/>
                    <w:bottom w:val="none" w:sz="0" w:space="0" w:color="auto"/>
                    <w:right w:val="none" w:sz="0" w:space="0" w:color="auto"/>
                  </w:divBdr>
                  <w:divsChild>
                    <w:div w:id="1061907868">
                      <w:marLeft w:val="0"/>
                      <w:marRight w:val="0"/>
                      <w:marTop w:val="0"/>
                      <w:marBottom w:val="0"/>
                      <w:divBdr>
                        <w:top w:val="none" w:sz="0" w:space="0" w:color="auto"/>
                        <w:left w:val="none" w:sz="0" w:space="0" w:color="auto"/>
                        <w:bottom w:val="none" w:sz="0" w:space="0" w:color="auto"/>
                        <w:right w:val="none" w:sz="0" w:space="0" w:color="auto"/>
                      </w:divBdr>
                    </w:div>
                  </w:divsChild>
                </w:div>
                <w:div w:id="1141265149">
                  <w:marLeft w:val="0"/>
                  <w:marRight w:val="0"/>
                  <w:marTop w:val="0"/>
                  <w:marBottom w:val="0"/>
                  <w:divBdr>
                    <w:top w:val="none" w:sz="0" w:space="0" w:color="auto"/>
                    <w:left w:val="none" w:sz="0" w:space="0" w:color="auto"/>
                    <w:bottom w:val="none" w:sz="0" w:space="0" w:color="auto"/>
                    <w:right w:val="none" w:sz="0" w:space="0" w:color="auto"/>
                  </w:divBdr>
                  <w:divsChild>
                    <w:div w:id="167063819">
                      <w:marLeft w:val="0"/>
                      <w:marRight w:val="0"/>
                      <w:marTop w:val="0"/>
                      <w:marBottom w:val="0"/>
                      <w:divBdr>
                        <w:top w:val="none" w:sz="0" w:space="0" w:color="auto"/>
                        <w:left w:val="none" w:sz="0" w:space="0" w:color="auto"/>
                        <w:bottom w:val="none" w:sz="0" w:space="0" w:color="auto"/>
                        <w:right w:val="none" w:sz="0" w:space="0" w:color="auto"/>
                      </w:divBdr>
                    </w:div>
                    <w:div w:id="2134866677">
                      <w:marLeft w:val="0"/>
                      <w:marRight w:val="0"/>
                      <w:marTop w:val="0"/>
                      <w:marBottom w:val="0"/>
                      <w:divBdr>
                        <w:top w:val="none" w:sz="0" w:space="0" w:color="auto"/>
                        <w:left w:val="none" w:sz="0" w:space="0" w:color="auto"/>
                        <w:bottom w:val="none" w:sz="0" w:space="0" w:color="auto"/>
                        <w:right w:val="none" w:sz="0" w:space="0" w:color="auto"/>
                      </w:divBdr>
                    </w:div>
                    <w:div w:id="839080523">
                      <w:marLeft w:val="0"/>
                      <w:marRight w:val="0"/>
                      <w:marTop w:val="0"/>
                      <w:marBottom w:val="0"/>
                      <w:divBdr>
                        <w:top w:val="none" w:sz="0" w:space="0" w:color="auto"/>
                        <w:left w:val="none" w:sz="0" w:space="0" w:color="auto"/>
                        <w:bottom w:val="none" w:sz="0" w:space="0" w:color="auto"/>
                        <w:right w:val="none" w:sz="0" w:space="0" w:color="auto"/>
                      </w:divBdr>
                    </w:div>
                    <w:div w:id="234125979">
                      <w:marLeft w:val="0"/>
                      <w:marRight w:val="0"/>
                      <w:marTop w:val="0"/>
                      <w:marBottom w:val="0"/>
                      <w:divBdr>
                        <w:top w:val="none" w:sz="0" w:space="0" w:color="auto"/>
                        <w:left w:val="none" w:sz="0" w:space="0" w:color="auto"/>
                        <w:bottom w:val="none" w:sz="0" w:space="0" w:color="auto"/>
                        <w:right w:val="none" w:sz="0" w:space="0" w:color="auto"/>
                      </w:divBdr>
                    </w:div>
                    <w:div w:id="802114597">
                      <w:marLeft w:val="0"/>
                      <w:marRight w:val="0"/>
                      <w:marTop w:val="0"/>
                      <w:marBottom w:val="0"/>
                      <w:divBdr>
                        <w:top w:val="none" w:sz="0" w:space="0" w:color="auto"/>
                        <w:left w:val="none" w:sz="0" w:space="0" w:color="auto"/>
                        <w:bottom w:val="none" w:sz="0" w:space="0" w:color="auto"/>
                        <w:right w:val="none" w:sz="0" w:space="0" w:color="auto"/>
                      </w:divBdr>
                    </w:div>
                  </w:divsChild>
                </w:div>
                <w:div w:id="1832286820">
                  <w:marLeft w:val="0"/>
                  <w:marRight w:val="0"/>
                  <w:marTop w:val="0"/>
                  <w:marBottom w:val="0"/>
                  <w:divBdr>
                    <w:top w:val="none" w:sz="0" w:space="0" w:color="auto"/>
                    <w:left w:val="none" w:sz="0" w:space="0" w:color="auto"/>
                    <w:bottom w:val="none" w:sz="0" w:space="0" w:color="auto"/>
                    <w:right w:val="none" w:sz="0" w:space="0" w:color="auto"/>
                  </w:divBdr>
                  <w:divsChild>
                    <w:div w:id="1523472852">
                      <w:marLeft w:val="0"/>
                      <w:marRight w:val="0"/>
                      <w:marTop w:val="0"/>
                      <w:marBottom w:val="0"/>
                      <w:divBdr>
                        <w:top w:val="none" w:sz="0" w:space="0" w:color="auto"/>
                        <w:left w:val="none" w:sz="0" w:space="0" w:color="auto"/>
                        <w:bottom w:val="none" w:sz="0" w:space="0" w:color="auto"/>
                        <w:right w:val="none" w:sz="0" w:space="0" w:color="auto"/>
                      </w:divBdr>
                    </w:div>
                    <w:div w:id="699210423">
                      <w:marLeft w:val="0"/>
                      <w:marRight w:val="0"/>
                      <w:marTop w:val="0"/>
                      <w:marBottom w:val="0"/>
                      <w:divBdr>
                        <w:top w:val="none" w:sz="0" w:space="0" w:color="auto"/>
                        <w:left w:val="none" w:sz="0" w:space="0" w:color="auto"/>
                        <w:bottom w:val="none" w:sz="0" w:space="0" w:color="auto"/>
                        <w:right w:val="none" w:sz="0" w:space="0" w:color="auto"/>
                      </w:divBdr>
                    </w:div>
                  </w:divsChild>
                </w:div>
                <w:div w:id="374083315">
                  <w:marLeft w:val="0"/>
                  <w:marRight w:val="0"/>
                  <w:marTop w:val="0"/>
                  <w:marBottom w:val="0"/>
                  <w:divBdr>
                    <w:top w:val="none" w:sz="0" w:space="0" w:color="auto"/>
                    <w:left w:val="none" w:sz="0" w:space="0" w:color="auto"/>
                    <w:bottom w:val="none" w:sz="0" w:space="0" w:color="auto"/>
                    <w:right w:val="none" w:sz="0" w:space="0" w:color="auto"/>
                  </w:divBdr>
                  <w:divsChild>
                    <w:div w:id="1880512393">
                      <w:marLeft w:val="0"/>
                      <w:marRight w:val="0"/>
                      <w:marTop w:val="0"/>
                      <w:marBottom w:val="0"/>
                      <w:divBdr>
                        <w:top w:val="none" w:sz="0" w:space="0" w:color="auto"/>
                        <w:left w:val="none" w:sz="0" w:space="0" w:color="auto"/>
                        <w:bottom w:val="none" w:sz="0" w:space="0" w:color="auto"/>
                        <w:right w:val="none" w:sz="0" w:space="0" w:color="auto"/>
                      </w:divBdr>
                    </w:div>
                    <w:div w:id="14732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6026">
          <w:marLeft w:val="0"/>
          <w:marRight w:val="0"/>
          <w:marTop w:val="0"/>
          <w:marBottom w:val="0"/>
          <w:divBdr>
            <w:top w:val="none" w:sz="0" w:space="0" w:color="auto"/>
            <w:left w:val="none" w:sz="0" w:space="0" w:color="auto"/>
            <w:bottom w:val="none" w:sz="0" w:space="0" w:color="auto"/>
            <w:right w:val="none" w:sz="0" w:space="0" w:color="auto"/>
          </w:divBdr>
          <w:divsChild>
            <w:div w:id="170486903">
              <w:marLeft w:val="0"/>
              <w:marRight w:val="0"/>
              <w:marTop w:val="0"/>
              <w:marBottom w:val="0"/>
              <w:divBdr>
                <w:top w:val="none" w:sz="0" w:space="0" w:color="auto"/>
                <w:left w:val="none" w:sz="0" w:space="0" w:color="auto"/>
                <w:bottom w:val="none" w:sz="0" w:space="0" w:color="auto"/>
                <w:right w:val="none" w:sz="0" w:space="0" w:color="auto"/>
              </w:divBdr>
              <w:divsChild>
                <w:div w:id="1033916982">
                  <w:marLeft w:val="0"/>
                  <w:marRight w:val="0"/>
                  <w:marTop w:val="0"/>
                  <w:marBottom w:val="0"/>
                  <w:divBdr>
                    <w:top w:val="none" w:sz="0" w:space="0" w:color="auto"/>
                    <w:left w:val="none" w:sz="0" w:space="0" w:color="auto"/>
                    <w:bottom w:val="none" w:sz="0" w:space="0" w:color="auto"/>
                    <w:right w:val="none" w:sz="0" w:space="0" w:color="auto"/>
                  </w:divBdr>
                  <w:divsChild>
                    <w:div w:id="1885286992">
                      <w:marLeft w:val="0"/>
                      <w:marRight w:val="0"/>
                      <w:marTop w:val="0"/>
                      <w:marBottom w:val="0"/>
                      <w:divBdr>
                        <w:top w:val="none" w:sz="0" w:space="0" w:color="auto"/>
                        <w:left w:val="none" w:sz="0" w:space="0" w:color="auto"/>
                        <w:bottom w:val="none" w:sz="0" w:space="0" w:color="auto"/>
                        <w:right w:val="none" w:sz="0" w:space="0" w:color="auto"/>
                      </w:divBdr>
                    </w:div>
                  </w:divsChild>
                </w:div>
                <w:div w:id="1545678376">
                  <w:marLeft w:val="0"/>
                  <w:marRight w:val="0"/>
                  <w:marTop w:val="0"/>
                  <w:marBottom w:val="0"/>
                  <w:divBdr>
                    <w:top w:val="none" w:sz="0" w:space="0" w:color="auto"/>
                    <w:left w:val="none" w:sz="0" w:space="0" w:color="auto"/>
                    <w:bottom w:val="none" w:sz="0" w:space="0" w:color="auto"/>
                    <w:right w:val="none" w:sz="0" w:space="0" w:color="auto"/>
                  </w:divBdr>
                  <w:divsChild>
                    <w:div w:id="188685383">
                      <w:marLeft w:val="0"/>
                      <w:marRight w:val="0"/>
                      <w:marTop w:val="0"/>
                      <w:marBottom w:val="0"/>
                      <w:divBdr>
                        <w:top w:val="none" w:sz="0" w:space="0" w:color="auto"/>
                        <w:left w:val="none" w:sz="0" w:space="0" w:color="auto"/>
                        <w:bottom w:val="none" w:sz="0" w:space="0" w:color="auto"/>
                        <w:right w:val="none" w:sz="0" w:space="0" w:color="auto"/>
                      </w:divBdr>
                    </w:div>
                    <w:div w:id="1578978825">
                      <w:marLeft w:val="0"/>
                      <w:marRight w:val="0"/>
                      <w:marTop w:val="0"/>
                      <w:marBottom w:val="0"/>
                      <w:divBdr>
                        <w:top w:val="none" w:sz="0" w:space="0" w:color="auto"/>
                        <w:left w:val="none" w:sz="0" w:space="0" w:color="auto"/>
                        <w:bottom w:val="none" w:sz="0" w:space="0" w:color="auto"/>
                        <w:right w:val="none" w:sz="0" w:space="0" w:color="auto"/>
                      </w:divBdr>
                    </w:div>
                    <w:div w:id="1421827651">
                      <w:marLeft w:val="0"/>
                      <w:marRight w:val="0"/>
                      <w:marTop w:val="0"/>
                      <w:marBottom w:val="0"/>
                      <w:divBdr>
                        <w:top w:val="none" w:sz="0" w:space="0" w:color="auto"/>
                        <w:left w:val="none" w:sz="0" w:space="0" w:color="auto"/>
                        <w:bottom w:val="none" w:sz="0" w:space="0" w:color="auto"/>
                        <w:right w:val="none" w:sz="0" w:space="0" w:color="auto"/>
                      </w:divBdr>
                    </w:div>
                    <w:div w:id="1425415660">
                      <w:marLeft w:val="0"/>
                      <w:marRight w:val="0"/>
                      <w:marTop w:val="0"/>
                      <w:marBottom w:val="0"/>
                      <w:divBdr>
                        <w:top w:val="none" w:sz="0" w:space="0" w:color="auto"/>
                        <w:left w:val="none" w:sz="0" w:space="0" w:color="auto"/>
                        <w:bottom w:val="none" w:sz="0" w:space="0" w:color="auto"/>
                        <w:right w:val="none" w:sz="0" w:space="0" w:color="auto"/>
                      </w:divBdr>
                    </w:div>
                    <w:div w:id="2123986364">
                      <w:marLeft w:val="0"/>
                      <w:marRight w:val="0"/>
                      <w:marTop w:val="0"/>
                      <w:marBottom w:val="0"/>
                      <w:divBdr>
                        <w:top w:val="none" w:sz="0" w:space="0" w:color="auto"/>
                        <w:left w:val="none" w:sz="0" w:space="0" w:color="auto"/>
                        <w:bottom w:val="none" w:sz="0" w:space="0" w:color="auto"/>
                        <w:right w:val="none" w:sz="0" w:space="0" w:color="auto"/>
                      </w:divBdr>
                    </w:div>
                  </w:divsChild>
                </w:div>
                <w:div w:id="743993786">
                  <w:marLeft w:val="0"/>
                  <w:marRight w:val="0"/>
                  <w:marTop w:val="0"/>
                  <w:marBottom w:val="0"/>
                  <w:divBdr>
                    <w:top w:val="none" w:sz="0" w:space="0" w:color="auto"/>
                    <w:left w:val="none" w:sz="0" w:space="0" w:color="auto"/>
                    <w:bottom w:val="none" w:sz="0" w:space="0" w:color="auto"/>
                    <w:right w:val="none" w:sz="0" w:space="0" w:color="auto"/>
                  </w:divBdr>
                  <w:divsChild>
                    <w:div w:id="1195540440">
                      <w:marLeft w:val="0"/>
                      <w:marRight w:val="0"/>
                      <w:marTop w:val="0"/>
                      <w:marBottom w:val="0"/>
                      <w:divBdr>
                        <w:top w:val="none" w:sz="0" w:space="0" w:color="auto"/>
                        <w:left w:val="none" w:sz="0" w:space="0" w:color="auto"/>
                        <w:bottom w:val="none" w:sz="0" w:space="0" w:color="auto"/>
                        <w:right w:val="none" w:sz="0" w:space="0" w:color="auto"/>
                      </w:divBdr>
                    </w:div>
                  </w:divsChild>
                </w:div>
                <w:div w:id="1471944227">
                  <w:marLeft w:val="0"/>
                  <w:marRight w:val="0"/>
                  <w:marTop w:val="0"/>
                  <w:marBottom w:val="0"/>
                  <w:divBdr>
                    <w:top w:val="none" w:sz="0" w:space="0" w:color="auto"/>
                    <w:left w:val="none" w:sz="0" w:space="0" w:color="auto"/>
                    <w:bottom w:val="none" w:sz="0" w:space="0" w:color="auto"/>
                    <w:right w:val="none" w:sz="0" w:space="0" w:color="auto"/>
                  </w:divBdr>
                  <w:divsChild>
                    <w:div w:id="487862371">
                      <w:marLeft w:val="0"/>
                      <w:marRight w:val="0"/>
                      <w:marTop w:val="0"/>
                      <w:marBottom w:val="0"/>
                      <w:divBdr>
                        <w:top w:val="none" w:sz="0" w:space="0" w:color="auto"/>
                        <w:left w:val="none" w:sz="0" w:space="0" w:color="auto"/>
                        <w:bottom w:val="none" w:sz="0" w:space="0" w:color="auto"/>
                        <w:right w:val="none" w:sz="0" w:space="0" w:color="auto"/>
                      </w:divBdr>
                    </w:div>
                  </w:divsChild>
                </w:div>
                <w:div w:id="582297096">
                  <w:marLeft w:val="0"/>
                  <w:marRight w:val="0"/>
                  <w:marTop w:val="0"/>
                  <w:marBottom w:val="0"/>
                  <w:divBdr>
                    <w:top w:val="none" w:sz="0" w:space="0" w:color="auto"/>
                    <w:left w:val="none" w:sz="0" w:space="0" w:color="auto"/>
                    <w:bottom w:val="none" w:sz="0" w:space="0" w:color="auto"/>
                    <w:right w:val="none" w:sz="0" w:space="0" w:color="auto"/>
                  </w:divBdr>
                  <w:divsChild>
                    <w:div w:id="1068765767">
                      <w:marLeft w:val="0"/>
                      <w:marRight w:val="0"/>
                      <w:marTop w:val="0"/>
                      <w:marBottom w:val="0"/>
                      <w:divBdr>
                        <w:top w:val="none" w:sz="0" w:space="0" w:color="auto"/>
                        <w:left w:val="none" w:sz="0" w:space="0" w:color="auto"/>
                        <w:bottom w:val="none" w:sz="0" w:space="0" w:color="auto"/>
                        <w:right w:val="none" w:sz="0" w:space="0" w:color="auto"/>
                      </w:divBdr>
                    </w:div>
                    <w:div w:id="8434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94281">
          <w:marLeft w:val="0"/>
          <w:marRight w:val="0"/>
          <w:marTop w:val="0"/>
          <w:marBottom w:val="0"/>
          <w:divBdr>
            <w:top w:val="none" w:sz="0" w:space="0" w:color="auto"/>
            <w:left w:val="none" w:sz="0" w:space="0" w:color="auto"/>
            <w:bottom w:val="none" w:sz="0" w:space="0" w:color="auto"/>
            <w:right w:val="none" w:sz="0" w:space="0" w:color="auto"/>
          </w:divBdr>
          <w:divsChild>
            <w:div w:id="268129527">
              <w:marLeft w:val="0"/>
              <w:marRight w:val="0"/>
              <w:marTop w:val="0"/>
              <w:marBottom w:val="0"/>
              <w:divBdr>
                <w:top w:val="none" w:sz="0" w:space="0" w:color="auto"/>
                <w:left w:val="none" w:sz="0" w:space="0" w:color="auto"/>
                <w:bottom w:val="none" w:sz="0" w:space="0" w:color="auto"/>
                <w:right w:val="none" w:sz="0" w:space="0" w:color="auto"/>
              </w:divBdr>
              <w:divsChild>
                <w:div w:id="1915431853">
                  <w:marLeft w:val="0"/>
                  <w:marRight w:val="0"/>
                  <w:marTop w:val="0"/>
                  <w:marBottom w:val="0"/>
                  <w:divBdr>
                    <w:top w:val="none" w:sz="0" w:space="0" w:color="auto"/>
                    <w:left w:val="none" w:sz="0" w:space="0" w:color="auto"/>
                    <w:bottom w:val="none" w:sz="0" w:space="0" w:color="auto"/>
                    <w:right w:val="none" w:sz="0" w:space="0" w:color="auto"/>
                  </w:divBdr>
                  <w:divsChild>
                    <w:div w:id="137458112">
                      <w:marLeft w:val="0"/>
                      <w:marRight w:val="0"/>
                      <w:marTop w:val="0"/>
                      <w:marBottom w:val="0"/>
                      <w:divBdr>
                        <w:top w:val="none" w:sz="0" w:space="0" w:color="auto"/>
                        <w:left w:val="none" w:sz="0" w:space="0" w:color="auto"/>
                        <w:bottom w:val="none" w:sz="0" w:space="0" w:color="auto"/>
                        <w:right w:val="none" w:sz="0" w:space="0" w:color="auto"/>
                      </w:divBdr>
                    </w:div>
                  </w:divsChild>
                </w:div>
                <w:div w:id="250624625">
                  <w:marLeft w:val="0"/>
                  <w:marRight w:val="0"/>
                  <w:marTop w:val="0"/>
                  <w:marBottom w:val="0"/>
                  <w:divBdr>
                    <w:top w:val="none" w:sz="0" w:space="0" w:color="auto"/>
                    <w:left w:val="none" w:sz="0" w:space="0" w:color="auto"/>
                    <w:bottom w:val="none" w:sz="0" w:space="0" w:color="auto"/>
                    <w:right w:val="none" w:sz="0" w:space="0" w:color="auto"/>
                  </w:divBdr>
                  <w:divsChild>
                    <w:div w:id="614219060">
                      <w:marLeft w:val="0"/>
                      <w:marRight w:val="0"/>
                      <w:marTop w:val="0"/>
                      <w:marBottom w:val="0"/>
                      <w:divBdr>
                        <w:top w:val="none" w:sz="0" w:space="0" w:color="auto"/>
                        <w:left w:val="none" w:sz="0" w:space="0" w:color="auto"/>
                        <w:bottom w:val="none" w:sz="0" w:space="0" w:color="auto"/>
                        <w:right w:val="none" w:sz="0" w:space="0" w:color="auto"/>
                      </w:divBdr>
                    </w:div>
                  </w:divsChild>
                </w:div>
                <w:div w:id="954866510">
                  <w:marLeft w:val="0"/>
                  <w:marRight w:val="0"/>
                  <w:marTop w:val="0"/>
                  <w:marBottom w:val="0"/>
                  <w:divBdr>
                    <w:top w:val="none" w:sz="0" w:space="0" w:color="auto"/>
                    <w:left w:val="none" w:sz="0" w:space="0" w:color="auto"/>
                    <w:bottom w:val="none" w:sz="0" w:space="0" w:color="auto"/>
                    <w:right w:val="none" w:sz="0" w:space="0" w:color="auto"/>
                  </w:divBdr>
                  <w:divsChild>
                    <w:div w:id="645159403">
                      <w:marLeft w:val="0"/>
                      <w:marRight w:val="0"/>
                      <w:marTop w:val="0"/>
                      <w:marBottom w:val="0"/>
                      <w:divBdr>
                        <w:top w:val="none" w:sz="0" w:space="0" w:color="auto"/>
                        <w:left w:val="none" w:sz="0" w:space="0" w:color="auto"/>
                        <w:bottom w:val="none" w:sz="0" w:space="0" w:color="auto"/>
                        <w:right w:val="none" w:sz="0" w:space="0" w:color="auto"/>
                      </w:divBdr>
                    </w:div>
                    <w:div w:id="1023477694">
                      <w:marLeft w:val="0"/>
                      <w:marRight w:val="0"/>
                      <w:marTop w:val="0"/>
                      <w:marBottom w:val="0"/>
                      <w:divBdr>
                        <w:top w:val="none" w:sz="0" w:space="0" w:color="auto"/>
                        <w:left w:val="none" w:sz="0" w:space="0" w:color="auto"/>
                        <w:bottom w:val="none" w:sz="0" w:space="0" w:color="auto"/>
                        <w:right w:val="none" w:sz="0" w:space="0" w:color="auto"/>
                      </w:divBdr>
                    </w:div>
                    <w:div w:id="147599533">
                      <w:marLeft w:val="0"/>
                      <w:marRight w:val="0"/>
                      <w:marTop w:val="0"/>
                      <w:marBottom w:val="0"/>
                      <w:divBdr>
                        <w:top w:val="none" w:sz="0" w:space="0" w:color="auto"/>
                        <w:left w:val="none" w:sz="0" w:space="0" w:color="auto"/>
                        <w:bottom w:val="none" w:sz="0" w:space="0" w:color="auto"/>
                        <w:right w:val="none" w:sz="0" w:space="0" w:color="auto"/>
                      </w:divBdr>
                    </w:div>
                    <w:div w:id="1835300200">
                      <w:marLeft w:val="0"/>
                      <w:marRight w:val="0"/>
                      <w:marTop w:val="0"/>
                      <w:marBottom w:val="0"/>
                      <w:divBdr>
                        <w:top w:val="none" w:sz="0" w:space="0" w:color="auto"/>
                        <w:left w:val="none" w:sz="0" w:space="0" w:color="auto"/>
                        <w:bottom w:val="none" w:sz="0" w:space="0" w:color="auto"/>
                        <w:right w:val="none" w:sz="0" w:space="0" w:color="auto"/>
                      </w:divBdr>
                    </w:div>
                  </w:divsChild>
                </w:div>
                <w:div w:id="606548599">
                  <w:marLeft w:val="0"/>
                  <w:marRight w:val="0"/>
                  <w:marTop w:val="0"/>
                  <w:marBottom w:val="0"/>
                  <w:divBdr>
                    <w:top w:val="none" w:sz="0" w:space="0" w:color="auto"/>
                    <w:left w:val="none" w:sz="0" w:space="0" w:color="auto"/>
                    <w:bottom w:val="none" w:sz="0" w:space="0" w:color="auto"/>
                    <w:right w:val="none" w:sz="0" w:space="0" w:color="auto"/>
                  </w:divBdr>
                  <w:divsChild>
                    <w:div w:id="338312521">
                      <w:marLeft w:val="0"/>
                      <w:marRight w:val="0"/>
                      <w:marTop w:val="0"/>
                      <w:marBottom w:val="0"/>
                      <w:divBdr>
                        <w:top w:val="none" w:sz="0" w:space="0" w:color="auto"/>
                        <w:left w:val="none" w:sz="0" w:space="0" w:color="auto"/>
                        <w:bottom w:val="none" w:sz="0" w:space="0" w:color="auto"/>
                        <w:right w:val="none" w:sz="0" w:space="0" w:color="auto"/>
                      </w:divBdr>
                    </w:div>
                    <w:div w:id="814178148">
                      <w:marLeft w:val="0"/>
                      <w:marRight w:val="0"/>
                      <w:marTop w:val="0"/>
                      <w:marBottom w:val="0"/>
                      <w:divBdr>
                        <w:top w:val="none" w:sz="0" w:space="0" w:color="auto"/>
                        <w:left w:val="none" w:sz="0" w:space="0" w:color="auto"/>
                        <w:bottom w:val="none" w:sz="0" w:space="0" w:color="auto"/>
                        <w:right w:val="none" w:sz="0" w:space="0" w:color="auto"/>
                      </w:divBdr>
                    </w:div>
                  </w:divsChild>
                </w:div>
                <w:div w:id="507643415">
                  <w:marLeft w:val="0"/>
                  <w:marRight w:val="0"/>
                  <w:marTop w:val="0"/>
                  <w:marBottom w:val="0"/>
                  <w:divBdr>
                    <w:top w:val="none" w:sz="0" w:space="0" w:color="auto"/>
                    <w:left w:val="none" w:sz="0" w:space="0" w:color="auto"/>
                    <w:bottom w:val="none" w:sz="0" w:space="0" w:color="auto"/>
                    <w:right w:val="none" w:sz="0" w:space="0" w:color="auto"/>
                  </w:divBdr>
                  <w:divsChild>
                    <w:div w:id="667366798">
                      <w:marLeft w:val="0"/>
                      <w:marRight w:val="0"/>
                      <w:marTop w:val="0"/>
                      <w:marBottom w:val="0"/>
                      <w:divBdr>
                        <w:top w:val="none" w:sz="0" w:space="0" w:color="auto"/>
                        <w:left w:val="none" w:sz="0" w:space="0" w:color="auto"/>
                        <w:bottom w:val="none" w:sz="0" w:space="0" w:color="auto"/>
                        <w:right w:val="none" w:sz="0" w:space="0" w:color="auto"/>
                      </w:divBdr>
                    </w:div>
                  </w:divsChild>
                </w:div>
                <w:div w:id="1470316852">
                  <w:marLeft w:val="0"/>
                  <w:marRight w:val="0"/>
                  <w:marTop w:val="0"/>
                  <w:marBottom w:val="0"/>
                  <w:divBdr>
                    <w:top w:val="none" w:sz="0" w:space="0" w:color="auto"/>
                    <w:left w:val="none" w:sz="0" w:space="0" w:color="auto"/>
                    <w:bottom w:val="none" w:sz="0" w:space="0" w:color="auto"/>
                    <w:right w:val="none" w:sz="0" w:space="0" w:color="auto"/>
                  </w:divBdr>
                  <w:divsChild>
                    <w:div w:id="640111666">
                      <w:marLeft w:val="0"/>
                      <w:marRight w:val="0"/>
                      <w:marTop w:val="0"/>
                      <w:marBottom w:val="0"/>
                      <w:divBdr>
                        <w:top w:val="none" w:sz="0" w:space="0" w:color="auto"/>
                        <w:left w:val="none" w:sz="0" w:space="0" w:color="auto"/>
                        <w:bottom w:val="none" w:sz="0" w:space="0" w:color="auto"/>
                        <w:right w:val="none" w:sz="0" w:space="0" w:color="auto"/>
                      </w:divBdr>
                    </w:div>
                    <w:div w:id="6668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55265">
          <w:marLeft w:val="0"/>
          <w:marRight w:val="0"/>
          <w:marTop w:val="0"/>
          <w:marBottom w:val="0"/>
          <w:divBdr>
            <w:top w:val="none" w:sz="0" w:space="0" w:color="auto"/>
            <w:left w:val="none" w:sz="0" w:space="0" w:color="auto"/>
            <w:bottom w:val="none" w:sz="0" w:space="0" w:color="auto"/>
            <w:right w:val="none" w:sz="0" w:space="0" w:color="auto"/>
          </w:divBdr>
          <w:divsChild>
            <w:div w:id="1395196940">
              <w:marLeft w:val="0"/>
              <w:marRight w:val="0"/>
              <w:marTop w:val="0"/>
              <w:marBottom w:val="0"/>
              <w:divBdr>
                <w:top w:val="none" w:sz="0" w:space="0" w:color="auto"/>
                <w:left w:val="none" w:sz="0" w:space="0" w:color="auto"/>
                <w:bottom w:val="none" w:sz="0" w:space="0" w:color="auto"/>
                <w:right w:val="none" w:sz="0" w:space="0" w:color="auto"/>
              </w:divBdr>
              <w:divsChild>
                <w:div w:id="666446031">
                  <w:marLeft w:val="0"/>
                  <w:marRight w:val="0"/>
                  <w:marTop w:val="0"/>
                  <w:marBottom w:val="0"/>
                  <w:divBdr>
                    <w:top w:val="none" w:sz="0" w:space="0" w:color="auto"/>
                    <w:left w:val="none" w:sz="0" w:space="0" w:color="auto"/>
                    <w:bottom w:val="none" w:sz="0" w:space="0" w:color="auto"/>
                    <w:right w:val="none" w:sz="0" w:space="0" w:color="auto"/>
                  </w:divBdr>
                  <w:divsChild>
                    <w:div w:id="1900050878">
                      <w:marLeft w:val="0"/>
                      <w:marRight w:val="0"/>
                      <w:marTop w:val="0"/>
                      <w:marBottom w:val="0"/>
                      <w:divBdr>
                        <w:top w:val="none" w:sz="0" w:space="0" w:color="auto"/>
                        <w:left w:val="none" w:sz="0" w:space="0" w:color="auto"/>
                        <w:bottom w:val="none" w:sz="0" w:space="0" w:color="auto"/>
                        <w:right w:val="none" w:sz="0" w:space="0" w:color="auto"/>
                      </w:divBdr>
                    </w:div>
                  </w:divsChild>
                </w:div>
                <w:div w:id="222834997">
                  <w:marLeft w:val="0"/>
                  <w:marRight w:val="0"/>
                  <w:marTop w:val="0"/>
                  <w:marBottom w:val="0"/>
                  <w:divBdr>
                    <w:top w:val="none" w:sz="0" w:space="0" w:color="auto"/>
                    <w:left w:val="none" w:sz="0" w:space="0" w:color="auto"/>
                    <w:bottom w:val="none" w:sz="0" w:space="0" w:color="auto"/>
                    <w:right w:val="none" w:sz="0" w:space="0" w:color="auto"/>
                  </w:divBdr>
                  <w:divsChild>
                    <w:div w:id="407920675">
                      <w:marLeft w:val="0"/>
                      <w:marRight w:val="0"/>
                      <w:marTop w:val="0"/>
                      <w:marBottom w:val="0"/>
                      <w:divBdr>
                        <w:top w:val="none" w:sz="0" w:space="0" w:color="auto"/>
                        <w:left w:val="none" w:sz="0" w:space="0" w:color="auto"/>
                        <w:bottom w:val="none" w:sz="0" w:space="0" w:color="auto"/>
                        <w:right w:val="none" w:sz="0" w:space="0" w:color="auto"/>
                      </w:divBdr>
                    </w:div>
                    <w:div w:id="1019234174">
                      <w:marLeft w:val="0"/>
                      <w:marRight w:val="0"/>
                      <w:marTop w:val="0"/>
                      <w:marBottom w:val="0"/>
                      <w:divBdr>
                        <w:top w:val="none" w:sz="0" w:space="0" w:color="auto"/>
                        <w:left w:val="none" w:sz="0" w:space="0" w:color="auto"/>
                        <w:bottom w:val="none" w:sz="0" w:space="0" w:color="auto"/>
                        <w:right w:val="none" w:sz="0" w:space="0" w:color="auto"/>
                      </w:divBdr>
                    </w:div>
                    <w:div w:id="964694767">
                      <w:marLeft w:val="0"/>
                      <w:marRight w:val="0"/>
                      <w:marTop w:val="0"/>
                      <w:marBottom w:val="0"/>
                      <w:divBdr>
                        <w:top w:val="none" w:sz="0" w:space="0" w:color="auto"/>
                        <w:left w:val="none" w:sz="0" w:space="0" w:color="auto"/>
                        <w:bottom w:val="none" w:sz="0" w:space="0" w:color="auto"/>
                        <w:right w:val="none" w:sz="0" w:space="0" w:color="auto"/>
                      </w:divBdr>
                    </w:div>
                    <w:div w:id="1685202719">
                      <w:marLeft w:val="0"/>
                      <w:marRight w:val="0"/>
                      <w:marTop w:val="0"/>
                      <w:marBottom w:val="0"/>
                      <w:divBdr>
                        <w:top w:val="none" w:sz="0" w:space="0" w:color="auto"/>
                        <w:left w:val="none" w:sz="0" w:space="0" w:color="auto"/>
                        <w:bottom w:val="none" w:sz="0" w:space="0" w:color="auto"/>
                        <w:right w:val="none" w:sz="0" w:space="0" w:color="auto"/>
                      </w:divBdr>
                    </w:div>
                    <w:div w:id="1684358963">
                      <w:marLeft w:val="0"/>
                      <w:marRight w:val="0"/>
                      <w:marTop w:val="0"/>
                      <w:marBottom w:val="0"/>
                      <w:divBdr>
                        <w:top w:val="none" w:sz="0" w:space="0" w:color="auto"/>
                        <w:left w:val="none" w:sz="0" w:space="0" w:color="auto"/>
                        <w:bottom w:val="none" w:sz="0" w:space="0" w:color="auto"/>
                        <w:right w:val="none" w:sz="0" w:space="0" w:color="auto"/>
                      </w:divBdr>
                    </w:div>
                  </w:divsChild>
                </w:div>
                <w:div w:id="345640265">
                  <w:marLeft w:val="0"/>
                  <w:marRight w:val="0"/>
                  <w:marTop w:val="0"/>
                  <w:marBottom w:val="0"/>
                  <w:divBdr>
                    <w:top w:val="none" w:sz="0" w:space="0" w:color="auto"/>
                    <w:left w:val="none" w:sz="0" w:space="0" w:color="auto"/>
                    <w:bottom w:val="none" w:sz="0" w:space="0" w:color="auto"/>
                    <w:right w:val="none" w:sz="0" w:space="0" w:color="auto"/>
                  </w:divBdr>
                  <w:divsChild>
                    <w:div w:id="1655447548">
                      <w:marLeft w:val="0"/>
                      <w:marRight w:val="0"/>
                      <w:marTop w:val="0"/>
                      <w:marBottom w:val="0"/>
                      <w:divBdr>
                        <w:top w:val="none" w:sz="0" w:space="0" w:color="auto"/>
                        <w:left w:val="none" w:sz="0" w:space="0" w:color="auto"/>
                        <w:bottom w:val="none" w:sz="0" w:space="0" w:color="auto"/>
                        <w:right w:val="none" w:sz="0" w:space="0" w:color="auto"/>
                      </w:divBdr>
                    </w:div>
                  </w:divsChild>
                </w:div>
                <w:div w:id="162472156">
                  <w:marLeft w:val="0"/>
                  <w:marRight w:val="0"/>
                  <w:marTop w:val="0"/>
                  <w:marBottom w:val="0"/>
                  <w:divBdr>
                    <w:top w:val="none" w:sz="0" w:space="0" w:color="auto"/>
                    <w:left w:val="none" w:sz="0" w:space="0" w:color="auto"/>
                    <w:bottom w:val="none" w:sz="0" w:space="0" w:color="auto"/>
                    <w:right w:val="none" w:sz="0" w:space="0" w:color="auto"/>
                  </w:divBdr>
                  <w:divsChild>
                    <w:div w:id="630132600">
                      <w:marLeft w:val="0"/>
                      <w:marRight w:val="0"/>
                      <w:marTop w:val="0"/>
                      <w:marBottom w:val="0"/>
                      <w:divBdr>
                        <w:top w:val="none" w:sz="0" w:space="0" w:color="auto"/>
                        <w:left w:val="none" w:sz="0" w:space="0" w:color="auto"/>
                        <w:bottom w:val="none" w:sz="0" w:space="0" w:color="auto"/>
                        <w:right w:val="none" w:sz="0" w:space="0" w:color="auto"/>
                      </w:divBdr>
                    </w:div>
                    <w:div w:id="1954482710">
                      <w:marLeft w:val="0"/>
                      <w:marRight w:val="0"/>
                      <w:marTop w:val="0"/>
                      <w:marBottom w:val="0"/>
                      <w:divBdr>
                        <w:top w:val="none" w:sz="0" w:space="0" w:color="auto"/>
                        <w:left w:val="none" w:sz="0" w:space="0" w:color="auto"/>
                        <w:bottom w:val="none" w:sz="0" w:space="0" w:color="auto"/>
                        <w:right w:val="none" w:sz="0" w:space="0" w:color="auto"/>
                      </w:divBdr>
                    </w:div>
                  </w:divsChild>
                </w:div>
                <w:div w:id="1172183507">
                  <w:marLeft w:val="0"/>
                  <w:marRight w:val="0"/>
                  <w:marTop w:val="0"/>
                  <w:marBottom w:val="0"/>
                  <w:divBdr>
                    <w:top w:val="none" w:sz="0" w:space="0" w:color="auto"/>
                    <w:left w:val="none" w:sz="0" w:space="0" w:color="auto"/>
                    <w:bottom w:val="none" w:sz="0" w:space="0" w:color="auto"/>
                    <w:right w:val="none" w:sz="0" w:space="0" w:color="auto"/>
                  </w:divBdr>
                  <w:divsChild>
                    <w:div w:id="6776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4894">
          <w:marLeft w:val="0"/>
          <w:marRight w:val="0"/>
          <w:marTop w:val="0"/>
          <w:marBottom w:val="0"/>
          <w:divBdr>
            <w:top w:val="none" w:sz="0" w:space="0" w:color="auto"/>
            <w:left w:val="none" w:sz="0" w:space="0" w:color="auto"/>
            <w:bottom w:val="none" w:sz="0" w:space="0" w:color="auto"/>
            <w:right w:val="none" w:sz="0" w:space="0" w:color="auto"/>
          </w:divBdr>
          <w:divsChild>
            <w:div w:id="1081947362">
              <w:marLeft w:val="0"/>
              <w:marRight w:val="0"/>
              <w:marTop w:val="0"/>
              <w:marBottom w:val="0"/>
              <w:divBdr>
                <w:top w:val="none" w:sz="0" w:space="0" w:color="auto"/>
                <w:left w:val="none" w:sz="0" w:space="0" w:color="auto"/>
                <w:bottom w:val="none" w:sz="0" w:space="0" w:color="auto"/>
                <w:right w:val="none" w:sz="0" w:space="0" w:color="auto"/>
              </w:divBdr>
              <w:divsChild>
                <w:div w:id="1114598877">
                  <w:marLeft w:val="0"/>
                  <w:marRight w:val="0"/>
                  <w:marTop w:val="0"/>
                  <w:marBottom w:val="0"/>
                  <w:divBdr>
                    <w:top w:val="none" w:sz="0" w:space="0" w:color="auto"/>
                    <w:left w:val="none" w:sz="0" w:space="0" w:color="auto"/>
                    <w:bottom w:val="none" w:sz="0" w:space="0" w:color="auto"/>
                    <w:right w:val="none" w:sz="0" w:space="0" w:color="auto"/>
                  </w:divBdr>
                  <w:divsChild>
                    <w:div w:id="782189771">
                      <w:marLeft w:val="0"/>
                      <w:marRight w:val="0"/>
                      <w:marTop w:val="0"/>
                      <w:marBottom w:val="0"/>
                      <w:divBdr>
                        <w:top w:val="none" w:sz="0" w:space="0" w:color="auto"/>
                        <w:left w:val="none" w:sz="0" w:space="0" w:color="auto"/>
                        <w:bottom w:val="none" w:sz="0" w:space="0" w:color="auto"/>
                        <w:right w:val="none" w:sz="0" w:space="0" w:color="auto"/>
                      </w:divBdr>
                    </w:div>
                  </w:divsChild>
                </w:div>
                <w:div w:id="1335955721">
                  <w:marLeft w:val="0"/>
                  <w:marRight w:val="0"/>
                  <w:marTop w:val="0"/>
                  <w:marBottom w:val="0"/>
                  <w:divBdr>
                    <w:top w:val="none" w:sz="0" w:space="0" w:color="auto"/>
                    <w:left w:val="none" w:sz="0" w:space="0" w:color="auto"/>
                    <w:bottom w:val="none" w:sz="0" w:space="0" w:color="auto"/>
                    <w:right w:val="none" w:sz="0" w:space="0" w:color="auto"/>
                  </w:divBdr>
                  <w:divsChild>
                    <w:div w:id="1922182697">
                      <w:marLeft w:val="0"/>
                      <w:marRight w:val="0"/>
                      <w:marTop w:val="0"/>
                      <w:marBottom w:val="0"/>
                      <w:divBdr>
                        <w:top w:val="none" w:sz="0" w:space="0" w:color="auto"/>
                        <w:left w:val="none" w:sz="0" w:space="0" w:color="auto"/>
                        <w:bottom w:val="none" w:sz="0" w:space="0" w:color="auto"/>
                        <w:right w:val="none" w:sz="0" w:space="0" w:color="auto"/>
                      </w:divBdr>
                    </w:div>
                    <w:div w:id="2112124788">
                      <w:marLeft w:val="0"/>
                      <w:marRight w:val="0"/>
                      <w:marTop w:val="0"/>
                      <w:marBottom w:val="0"/>
                      <w:divBdr>
                        <w:top w:val="none" w:sz="0" w:space="0" w:color="auto"/>
                        <w:left w:val="none" w:sz="0" w:space="0" w:color="auto"/>
                        <w:bottom w:val="none" w:sz="0" w:space="0" w:color="auto"/>
                        <w:right w:val="none" w:sz="0" w:space="0" w:color="auto"/>
                      </w:divBdr>
                    </w:div>
                    <w:div w:id="1215043657">
                      <w:marLeft w:val="0"/>
                      <w:marRight w:val="0"/>
                      <w:marTop w:val="0"/>
                      <w:marBottom w:val="0"/>
                      <w:divBdr>
                        <w:top w:val="none" w:sz="0" w:space="0" w:color="auto"/>
                        <w:left w:val="none" w:sz="0" w:space="0" w:color="auto"/>
                        <w:bottom w:val="none" w:sz="0" w:space="0" w:color="auto"/>
                        <w:right w:val="none" w:sz="0" w:space="0" w:color="auto"/>
                      </w:divBdr>
                    </w:div>
                    <w:div w:id="1064722270">
                      <w:marLeft w:val="0"/>
                      <w:marRight w:val="0"/>
                      <w:marTop w:val="0"/>
                      <w:marBottom w:val="0"/>
                      <w:divBdr>
                        <w:top w:val="none" w:sz="0" w:space="0" w:color="auto"/>
                        <w:left w:val="none" w:sz="0" w:space="0" w:color="auto"/>
                        <w:bottom w:val="none" w:sz="0" w:space="0" w:color="auto"/>
                        <w:right w:val="none" w:sz="0" w:space="0" w:color="auto"/>
                      </w:divBdr>
                    </w:div>
                  </w:divsChild>
                </w:div>
                <w:div w:id="1025521634">
                  <w:marLeft w:val="0"/>
                  <w:marRight w:val="0"/>
                  <w:marTop w:val="0"/>
                  <w:marBottom w:val="0"/>
                  <w:divBdr>
                    <w:top w:val="none" w:sz="0" w:space="0" w:color="auto"/>
                    <w:left w:val="none" w:sz="0" w:space="0" w:color="auto"/>
                    <w:bottom w:val="none" w:sz="0" w:space="0" w:color="auto"/>
                    <w:right w:val="none" w:sz="0" w:space="0" w:color="auto"/>
                  </w:divBdr>
                  <w:divsChild>
                    <w:div w:id="235169279">
                      <w:marLeft w:val="0"/>
                      <w:marRight w:val="0"/>
                      <w:marTop w:val="0"/>
                      <w:marBottom w:val="0"/>
                      <w:divBdr>
                        <w:top w:val="none" w:sz="0" w:space="0" w:color="auto"/>
                        <w:left w:val="none" w:sz="0" w:space="0" w:color="auto"/>
                        <w:bottom w:val="none" w:sz="0" w:space="0" w:color="auto"/>
                        <w:right w:val="none" w:sz="0" w:space="0" w:color="auto"/>
                      </w:divBdr>
                    </w:div>
                    <w:div w:id="283078592">
                      <w:marLeft w:val="0"/>
                      <w:marRight w:val="0"/>
                      <w:marTop w:val="0"/>
                      <w:marBottom w:val="0"/>
                      <w:divBdr>
                        <w:top w:val="none" w:sz="0" w:space="0" w:color="auto"/>
                        <w:left w:val="none" w:sz="0" w:space="0" w:color="auto"/>
                        <w:bottom w:val="none" w:sz="0" w:space="0" w:color="auto"/>
                        <w:right w:val="none" w:sz="0" w:space="0" w:color="auto"/>
                      </w:divBdr>
                    </w:div>
                  </w:divsChild>
                </w:div>
                <w:div w:id="1013844294">
                  <w:marLeft w:val="0"/>
                  <w:marRight w:val="0"/>
                  <w:marTop w:val="0"/>
                  <w:marBottom w:val="0"/>
                  <w:divBdr>
                    <w:top w:val="none" w:sz="0" w:space="0" w:color="auto"/>
                    <w:left w:val="none" w:sz="0" w:space="0" w:color="auto"/>
                    <w:bottom w:val="none" w:sz="0" w:space="0" w:color="auto"/>
                    <w:right w:val="none" w:sz="0" w:space="0" w:color="auto"/>
                  </w:divBdr>
                  <w:divsChild>
                    <w:div w:id="16131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2015">
          <w:marLeft w:val="0"/>
          <w:marRight w:val="0"/>
          <w:marTop w:val="0"/>
          <w:marBottom w:val="0"/>
          <w:divBdr>
            <w:top w:val="none" w:sz="0" w:space="0" w:color="auto"/>
            <w:left w:val="none" w:sz="0" w:space="0" w:color="auto"/>
            <w:bottom w:val="none" w:sz="0" w:space="0" w:color="auto"/>
            <w:right w:val="none" w:sz="0" w:space="0" w:color="auto"/>
          </w:divBdr>
          <w:divsChild>
            <w:div w:id="1088816122">
              <w:marLeft w:val="0"/>
              <w:marRight w:val="0"/>
              <w:marTop w:val="0"/>
              <w:marBottom w:val="0"/>
              <w:divBdr>
                <w:top w:val="none" w:sz="0" w:space="0" w:color="auto"/>
                <w:left w:val="none" w:sz="0" w:space="0" w:color="auto"/>
                <w:bottom w:val="none" w:sz="0" w:space="0" w:color="auto"/>
                <w:right w:val="none" w:sz="0" w:space="0" w:color="auto"/>
              </w:divBdr>
              <w:divsChild>
                <w:div w:id="1195849999">
                  <w:marLeft w:val="0"/>
                  <w:marRight w:val="0"/>
                  <w:marTop w:val="0"/>
                  <w:marBottom w:val="0"/>
                  <w:divBdr>
                    <w:top w:val="none" w:sz="0" w:space="0" w:color="auto"/>
                    <w:left w:val="none" w:sz="0" w:space="0" w:color="auto"/>
                    <w:bottom w:val="none" w:sz="0" w:space="0" w:color="auto"/>
                    <w:right w:val="none" w:sz="0" w:space="0" w:color="auto"/>
                  </w:divBdr>
                  <w:divsChild>
                    <w:div w:id="2111121272">
                      <w:marLeft w:val="0"/>
                      <w:marRight w:val="0"/>
                      <w:marTop w:val="0"/>
                      <w:marBottom w:val="0"/>
                      <w:divBdr>
                        <w:top w:val="none" w:sz="0" w:space="0" w:color="auto"/>
                        <w:left w:val="none" w:sz="0" w:space="0" w:color="auto"/>
                        <w:bottom w:val="none" w:sz="0" w:space="0" w:color="auto"/>
                        <w:right w:val="none" w:sz="0" w:space="0" w:color="auto"/>
                      </w:divBdr>
                    </w:div>
                  </w:divsChild>
                </w:div>
                <w:div w:id="262543075">
                  <w:marLeft w:val="0"/>
                  <w:marRight w:val="0"/>
                  <w:marTop w:val="0"/>
                  <w:marBottom w:val="0"/>
                  <w:divBdr>
                    <w:top w:val="none" w:sz="0" w:space="0" w:color="auto"/>
                    <w:left w:val="none" w:sz="0" w:space="0" w:color="auto"/>
                    <w:bottom w:val="none" w:sz="0" w:space="0" w:color="auto"/>
                    <w:right w:val="none" w:sz="0" w:space="0" w:color="auto"/>
                  </w:divBdr>
                  <w:divsChild>
                    <w:div w:id="326592691">
                      <w:marLeft w:val="0"/>
                      <w:marRight w:val="0"/>
                      <w:marTop w:val="0"/>
                      <w:marBottom w:val="0"/>
                      <w:divBdr>
                        <w:top w:val="none" w:sz="0" w:space="0" w:color="auto"/>
                        <w:left w:val="none" w:sz="0" w:space="0" w:color="auto"/>
                        <w:bottom w:val="none" w:sz="0" w:space="0" w:color="auto"/>
                        <w:right w:val="none" w:sz="0" w:space="0" w:color="auto"/>
                      </w:divBdr>
                    </w:div>
                    <w:div w:id="1032073233">
                      <w:marLeft w:val="0"/>
                      <w:marRight w:val="0"/>
                      <w:marTop w:val="0"/>
                      <w:marBottom w:val="0"/>
                      <w:divBdr>
                        <w:top w:val="none" w:sz="0" w:space="0" w:color="auto"/>
                        <w:left w:val="none" w:sz="0" w:space="0" w:color="auto"/>
                        <w:bottom w:val="none" w:sz="0" w:space="0" w:color="auto"/>
                        <w:right w:val="none" w:sz="0" w:space="0" w:color="auto"/>
                      </w:divBdr>
                    </w:div>
                    <w:div w:id="193615505">
                      <w:marLeft w:val="0"/>
                      <w:marRight w:val="0"/>
                      <w:marTop w:val="0"/>
                      <w:marBottom w:val="0"/>
                      <w:divBdr>
                        <w:top w:val="none" w:sz="0" w:space="0" w:color="auto"/>
                        <w:left w:val="none" w:sz="0" w:space="0" w:color="auto"/>
                        <w:bottom w:val="none" w:sz="0" w:space="0" w:color="auto"/>
                        <w:right w:val="none" w:sz="0" w:space="0" w:color="auto"/>
                      </w:divBdr>
                    </w:div>
                  </w:divsChild>
                </w:div>
                <w:div w:id="2082562874">
                  <w:marLeft w:val="0"/>
                  <w:marRight w:val="0"/>
                  <w:marTop w:val="0"/>
                  <w:marBottom w:val="0"/>
                  <w:divBdr>
                    <w:top w:val="none" w:sz="0" w:space="0" w:color="auto"/>
                    <w:left w:val="none" w:sz="0" w:space="0" w:color="auto"/>
                    <w:bottom w:val="none" w:sz="0" w:space="0" w:color="auto"/>
                    <w:right w:val="none" w:sz="0" w:space="0" w:color="auto"/>
                  </w:divBdr>
                  <w:divsChild>
                    <w:div w:id="2146115899">
                      <w:marLeft w:val="0"/>
                      <w:marRight w:val="0"/>
                      <w:marTop w:val="0"/>
                      <w:marBottom w:val="0"/>
                      <w:divBdr>
                        <w:top w:val="none" w:sz="0" w:space="0" w:color="auto"/>
                        <w:left w:val="none" w:sz="0" w:space="0" w:color="auto"/>
                        <w:bottom w:val="none" w:sz="0" w:space="0" w:color="auto"/>
                        <w:right w:val="none" w:sz="0" w:space="0" w:color="auto"/>
                      </w:divBdr>
                    </w:div>
                    <w:div w:id="1714882638">
                      <w:marLeft w:val="0"/>
                      <w:marRight w:val="0"/>
                      <w:marTop w:val="0"/>
                      <w:marBottom w:val="0"/>
                      <w:divBdr>
                        <w:top w:val="none" w:sz="0" w:space="0" w:color="auto"/>
                        <w:left w:val="none" w:sz="0" w:space="0" w:color="auto"/>
                        <w:bottom w:val="none" w:sz="0" w:space="0" w:color="auto"/>
                        <w:right w:val="none" w:sz="0" w:space="0" w:color="auto"/>
                      </w:divBdr>
                    </w:div>
                    <w:div w:id="799566225">
                      <w:marLeft w:val="0"/>
                      <w:marRight w:val="0"/>
                      <w:marTop w:val="0"/>
                      <w:marBottom w:val="0"/>
                      <w:divBdr>
                        <w:top w:val="none" w:sz="0" w:space="0" w:color="auto"/>
                        <w:left w:val="none" w:sz="0" w:space="0" w:color="auto"/>
                        <w:bottom w:val="none" w:sz="0" w:space="0" w:color="auto"/>
                        <w:right w:val="none" w:sz="0" w:space="0" w:color="auto"/>
                      </w:divBdr>
                    </w:div>
                  </w:divsChild>
                </w:div>
                <w:div w:id="1230112609">
                  <w:marLeft w:val="0"/>
                  <w:marRight w:val="0"/>
                  <w:marTop w:val="0"/>
                  <w:marBottom w:val="0"/>
                  <w:divBdr>
                    <w:top w:val="none" w:sz="0" w:space="0" w:color="auto"/>
                    <w:left w:val="none" w:sz="0" w:space="0" w:color="auto"/>
                    <w:bottom w:val="none" w:sz="0" w:space="0" w:color="auto"/>
                    <w:right w:val="none" w:sz="0" w:space="0" w:color="auto"/>
                  </w:divBdr>
                  <w:divsChild>
                    <w:div w:id="1217937294">
                      <w:marLeft w:val="0"/>
                      <w:marRight w:val="0"/>
                      <w:marTop w:val="0"/>
                      <w:marBottom w:val="0"/>
                      <w:divBdr>
                        <w:top w:val="none" w:sz="0" w:space="0" w:color="auto"/>
                        <w:left w:val="none" w:sz="0" w:space="0" w:color="auto"/>
                        <w:bottom w:val="none" w:sz="0" w:space="0" w:color="auto"/>
                        <w:right w:val="none" w:sz="0" w:space="0" w:color="auto"/>
                      </w:divBdr>
                    </w:div>
                  </w:divsChild>
                </w:div>
                <w:div w:id="96558902">
                  <w:marLeft w:val="0"/>
                  <w:marRight w:val="0"/>
                  <w:marTop w:val="0"/>
                  <w:marBottom w:val="0"/>
                  <w:divBdr>
                    <w:top w:val="none" w:sz="0" w:space="0" w:color="auto"/>
                    <w:left w:val="none" w:sz="0" w:space="0" w:color="auto"/>
                    <w:bottom w:val="none" w:sz="0" w:space="0" w:color="auto"/>
                    <w:right w:val="none" w:sz="0" w:space="0" w:color="auto"/>
                  </w:divBdr>
                  <w:divsChild>
                    <w:div w:id="4203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943">
          <w:marLeft w:val="0"/>
          <w:marRight w:val="0"/>
          <w:marTop w:val="0"/>
          <w:marBottom w:val="0"/>
          <w:divBdr>
            <w:top w:val="none" w:sz="0" w:space="0" w:color="auto"/>
            <w:left w:val="none" w:sz="0" w:space="0" w:color="auto"/>
            <w:bottom w:val="none" w:sz="0" w:space="0" w:color="auto"/>
            <w:right w:val="none" w:sz="0" w:space="0" w:color="auto"/>
          </w:divBdr>
          <w:divsChild>
            <w:div w:id="1455059516">
              <w:marLeft w:val="0"/>
              <w:marRight w:val="0"/>
              <w:marTop w:val="0"/>
              <w:marBottom w:val="0"/>
              <w:divBdr>
                <w:top w:val="none" w:sz="0" w:space="0" w:color="auto"/>
                <w:left w:val="none" w:sz="0" w:space="0" w:color="auto"/>
                <w:bottom w:val="none" w:sz="0" w:space="0" w:color="auto"/>
                <w:right w:val="none" w:sz="0" w:space="0" w:color="auto"/>
              </w:divBdr>
              <w:divsChild>
                <w:div w:id="1471366541">
                  <w:marLeft w:val="0"/>
                  <w:marRight w:val="0"/>
                  <w:marTop w:val="0"/>
                  <w:marBottom w:val="0"/>
                  <w:divBdr>
                    <w:top w:val="none" w:sz="0" w:space="0" w:color="auto"/>
                    <w:left w:val="none" w:sz="0" w:space="0" w:color="auto"/>
                    <w:bottom w:val="none" w:sz="0" w:space="0" w:color="auto"/>
                    <w:right w:val="none" w:sz="0" w:space="0" w:color="auto"/>
                  </w:divBdr>
                  <w:divsChild>
                    <w:div w:id="51777000">
                      <w:marLeft w:val="0"/>
                      <w:marRight w:val="0"/>
                      <w:marTop w:val="0"/>
                      <w:marBottom w:val="0"/>
                      <w:divBdr>
                        <w:top w:val="none" w:sz="0" w:space="0" w:color="auto"/>
                        <w:left w:val="none" w:sz="0" w:space="0" w:color="auto"/>
                        <w:bottom w:val="none" w:sz="0" w:space="0" w:color="auto"/>
                        <w:right w:val="none" w:sz="0" w:space="0" w:color="auto"/>
                      </w:divBdr>
                    </w:div>
                    <w:div w:id="33623463">
                      <w:marLeft w:val="0"/>
                      <w:marRight w:val="0"/>
                      <w:marTop w:val="0"/>
                      <w:marBottom w:val="0"/>
                      <w:divBdr>
                        <w:top w:val="none" w:sz="0" w:space="0" w:color="auto"/>
                        <w:left w:val="none" w:sz="0" w:space="0" w:color="auto"/>
                        <w:bottom w:val="none" w:sz="0" w:space="0" w:color="auto"/>
                        <w:right w:val="none" w:sz="0" w:space="0" w:color="auto"/>
                      </w:divBdr>
                    </w:div>
                  </w:divsChild>
                </w:div>
                <w:div w:id="1417939008">
                  <w:marLeft w:val="0"/>
                  <w:marRight w:val="0"/>
                  <w:marTop w:val="0"/>
                  <w:marBottom w:val="0"/>
                  <w:divBdr>
                    <w:top w:val="none" w:sz="0" w:space="0" w:color="auto"/>
                    <w:left w:val="none" w:sz="0" w:space="0" w:color="auto"/>
                    <w:bottom w:val="none" w:sz="0" w:space="0" w:color="auto"/>
                    <w:right w:val="none" w:sz="0" w:space="0" w:color="auto"/>
                  </w:divBdr>
                  <w:divsChild>
                    <w:div w:id="1490361967">
                      <w:marLeft w:val="0"/>
                      <w:marRight w:val="0"/>
                      <w:marTop w:val="0"/>
                      <w:marBottom w:val="0"/>
                      <w:divBdr>
                        <w:top w:val="none" w:sz="0" w:space="0" w:color="auto"/>
                        <w:left w:val="none" w:sz="0" w:space="0" w:color="auto"/>
                        <w:bottom w:val="none" w:sz="0" w:space="0" w:color="auto"/>
                        <w:right w:val="none" w:sz="0" w:space="0" w:color="auto"/>
                      </w:divBdr>
                    </w:div>
                    <w:div w:id="563108843">
                      <w:marLeft w:val="0"/>
                      <w:marRight w:val="0"/>
                      <w:marTop w:val="0"/>
                      <w:marBottom w:val="0"/>
                      <w:divBdr>
                        <w:top w:val="none" w:sz="0" w:space="0" w:color="auto"/>
                        <w:left w:val="none" w:sz="0" w:space="0" w:color="auto"/>
                        <w:bottom w:val="none" w:sz="0" w:space="0" w:color="auto"/>
                        <w:right w:val="none" w:sz="0" w:space="0" w:color="auto"/>
                      </w:divBdr>
                    </w:div>
                    <w:div w:id="1689216257">
                      <w:marLeft w:val="0"/>
                      <w:marRight w:val="0"/>
                      <w:marTop w:val="0"/>
                      <w:marBottom w:val="0"/>
                      <w:divBdr>
                        <w:top w:val="none" w:sz="0" w:space="0" w:color="auto"/>
                        <w:left w:val="none" w:sz="0" w:space="0" w:color="auto"/>
                        <w:bottom w:val="none" w:sz="0" w:space="0" w:color="auto"/>
                        <w:right w:val="none" w:sz="0" w:space="0" w:color="auto"/>
                      </w:divBdr>
                    </w:div>
                    <w:div w:id="2041934084">
                      <w:marLeft w:val="0"/>
                      <w:marRight w:val="0"/>
                      <w:marTop w:val="0"/>
                      <w:marBottom w:val="0"/>
                      <w:divBdr>
                        <w:top w:val="none" w:sz="0" w:space="0" w:color="auto"/>
                        <w:left w:val="none" w:sz="0" w:space="0" w:color="auto"/>
                        <w:bottom w:val="none" w:sz="0" w:space="0" w:color="auto"/>
                        <w:right w:val="none" w:sz="0" w:space="0" w:color="auto"/>
                      </w:divBdr>
                    </w:div>
                  </w:divsChild>
                </w:div>
                <w:div w:id="1030882978">
                  <w:marLeft w:val="0"/>
                  <w:marRight w:val="0"/>
                  <w:marTop w:val="0"/>
                  <w:marBottom w:val="0"/>
                  <w:divBdr>
                    <w:top w:val="none" w:sz="0" w:space="0" w:color="auto"/>
                    <w:left w:val="none" w:sz="0" w:space="0" w:color="auto"/>
                    <w:bottom w:val="none" w:sz="0" w:space="0" w:color="auto"/>
                    <w:right w:val="none" w:sz="0" w:space="0" w:color="auto"/>
                  </w:divBdr>
                  <w:divsChild>
                    <w:div w:id="247006371">
                      <w:marLeft w:val="0"/>
                      <w:marRight w:val="0"/>
                      <w:marTop w:val="0"/>
                      <w:marBottom w:val="0"/>
                      <w:divBdr>
                        <w:top w:val="none" w:sz="0" w:space="0" w:color="auto"/>
                        <w:left w:val="none" w:sz="0" w:space="0" w:color="auto"/>
                        <w:bottom w:val="none" w:sz="0" w:space="0" w:color="auto"/>
                        <w:right w:val="none" w:sz="0" w:space="0" w:color="auto"/>
                      </w:divBdr>
                    </w:div>
                    <w:div w:id="1699428671">
                      <w:marLeft w:val="0"/>
                      <w:marRight w:val="0"/>
                      <w:marTop w:val="0"/>
                      <w:marBottom w:val="0"/>
                      <w:divBdr>
                        <w:top w:val="none" w:sz="0" w:space="0" w:color="auto"/>
                        <w:left w:val="none" w:sz="0" w:space="0" w:color="auto"/>
                        <w:bottom w:val="none" w:sz="0" w:space="0" w:color="auto"/>
                        <w:right w:val="none" w:sz="0" w:space="0" w:color="auto"/>
                      </w:divBdr>
                    </w:div>
                  </w:divsChild>
                </w:div>
                <w:div w:id="194008840">
                  <w:marLeft w:val="0"/>
                  <w:marRight w:val="0"/>
                  <w:marTop w:val="0"/>
                  <w:marBottom w:val="0"/>
                  <w:divBdr>
                    <w:top w:val="none" w:sz="0" w:space="0" w:color="auto"/>
                    <w:left w:val="none" w:sz="0" w:space="0" w:color="auto"/>
                    <w:bottom w:val="none" w:sz="0" w:space="0" w:color="auto"/>
                    <w:right w:val="none" w:sz="0" w:space="0" w:color="auto"/>
                  </w:divBdr>
                  <w:divsChild>
                    <w:div w:id="1928726542">
                      <w:marLeft w:val="0"/>
                      <w:marRight w:val="0"/>
                      <w:marTop w:val="0"/>
                      <w:marBottom w:val="0"/>
                      <w:divBdr>
                        <w:top w:val="none" w:sz="0" w:space="0" w:color="auto"/>
                        <w:left w:val="none" w:sz="0" w:space="0" w:color="auto"/>
                        <w:bottom w:val="none" w:sz="0" w:space="0" w:color="auto"/>
                        <w:right w:val="none" w:sz="0" w:space="0" w:color="auto"/>
                      </w:divBdr>
                    </w:div>
                    <w:div w:id="2100713145">
                      <w:marLeft w:val="0"/>
                      <w:marRight w:val="0"/>
                      <w:marTop w:val="0"/>
                      <w:marBottom w:val="0"/>
                      <w:divBdr>
                        <w:top w:val="none" w:sz="0" w:space="0" w:color="auto"/>
                        <w:left w:val="none" w:sz="0" w:space="0" w:color="auto"/>
                        <w:bottom w:val="none" w:sz="0" w:space="0" w:color="auto"/>
                        <w:right w:val="none" w:sz="0" w:space="0" w:color="auto"/>
                      </w:divBdr>
                    </w:div>
                    <w:div w:id="731580307">
                      <w:marLeft w:val="0"/>
                      <w:marRight w:val="0"/>
                      <w:marTop w:val="0"/>
                      <w:marBottom w:val="0"/>
                      <w:divBdr>
                        <w:top w:val="none" w:sz="0" w:space="0" w:color="auto"/>
                        <w:left w:val="none" w:sz="0" w:space="0" w:color="auto"/>
                        <w:bottom w:val="none" w:sz="0" w:space="0" w:color="auto"/>
                        <w:right w:val="none" w:sz="0" w:space="0" w:color="auto"/>
                      </w:divBdr>
                    </w:div>
                    <w:div w:id="289439580">
                      <w:marLeft w:val="0"/>
                      <w:marRight w:val="0"/>
                      <w:marTop w:val="0"/>
                      <w:marBottom w:val="0"/>
                      <w:divBdr>
                        <w:top w:val="none" w:sz="0" w:space="0" w:color="auto"/>
                        <w:left w:val="none" w:sz="0" w:space="0" w:color="auto"/>
                        <w:bottom w:val="none" w:sz="0" w:space="0" w:color="auto"/>
                        <w:right w:val="none" w:sz="0" w:space="0" w:color="auto"/>
                      </w:divBdr>
                    </w:div>
                  </w:divsChild>
                </w:div>
                <w:div w:id="343437102">
                  <w:marLeft w:val="0"/>
                  <w:marRight w:val="0"/>
                  <w:marTop w:val="0"/>
                  <w:marBottom w:val="0"/>
                  <w:divBdr>
                    <w:top w:val="none" w:sz="0" w:space="0" w:color="auto"/>
                    <w:left w:val="none" w:sz="0" w:space="0" w:color="auto"/>
                    <w:bottom w:val="none" w:sz="0" w:space="0" w:color="auto"/>
                    <w:right w:val="none" w:sz="0" w:space="0" w:color="auto"/>
                  </w:divBdr>
                  <w:divsChild>
                    <w:div w:id="422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5043">
          <w:marLeft w:val="0"/>
          <w:marRight w:val="0"/>
          <w:marTop w:val="0"/>
          <w:marBottom w:val="0"/>
          <w:divBdr>
            <w:top w:val="none" w:sz="0" w:space="0" w:color="auto"/>
            <w:left w:val="none" w:sz="0" w:space="0" w:color="auto"/>
            <w:bottom w:val="none" w:sz="0" w:space="0" w:color="auto"/>
            <w:right w:val="none" w:sz="0" w:space="0" w:color="auto"/>
          </w:divBdr>
          <w:divsChild>
            <w:div w:id="1558972881">
              <w:marLeft w:val="0"/>
              <w:marRight w:val="0"/>
              <w:marTop w:val="0"/>
              <w:marBottom w:val="0"/>
              <w:divBdr>
                <w:top w:val="none" w:sz="0" w:space="0" w:color="auto"/>
                <w:left w:val="none" w:sz="0" w:space="0" w:color="auto"/>
                <w:bottom w:val="none" w:sz="0" w:space="0" w:color="auto"/>
                <w:right w:val="none" w:sz="0" w:space="0" w:color="auto"/>
              </w:divBdr>
              <w:divsChild>
                <w:div w:id="264729260">
                  <w:marLeft w:val="0"/>
                  <w:marRight w:val="0"/>
                  <w:marTop w:val="0"/>
                  <w:marBottom w:val="0"/>
                  <w:divBdr>
                    <w:top w:val="none" w:sz="0" w:space="0" w:color="auto"/>
                    <w:left w:val="none" w:sz="0" w:space="0" w:color="auto"/>
                    <w:bottom w:val="none" w:sz="0" w:space="0" w:color="auto"/>
                    <w:right w:val="none" w:sz="0" w:space="0" w:color="auto"/>
                  </w:divBdr>
                  <w:divsChild>
                    <w:div w:id="516770888">
                      <w:marLeft w:val="0"/>
                      <w:marRight w:val="0"/>
                      <w:marTop w:val="0"/>
                      <w:marBottom w:val="0"/>
                      <w:divBdr>
                        <w:top w:val="none" w:sz="0" w:space="0" w:color="auto"/>
                        <w:left w:val="none" w:sz="0" w:space="0" w:color="auto"/>
                        <w:bottom w:val="none" w:sz="0" w:space="0" w:color="auto"/>
                        <w:right w:val="none" w:sz="0" w:space="0" w:color="auto"/>
                      </w:divBdr>
                    </w:div>
                  </w:divsChild>
                </w:div>
                <w:div w:id="548997726">
                  <w:marLeft w:val="0"/>
                  <w:marRight w:val="0"/>
                  <w:marTop w:val="0"/>
                  <w:marBottom w:val="0"/>
                  <w:divBdr>
                    <w:top w:val="none" w:sz="0" w:space="0" w:color="auto"/>
                    <w:left w:val="none" w:sz="0" w:space="0" w:color="auto"/>
                    <w:bottom w:val="none" w:sz="0" w:space="0" w:color="auto"/>
                    <w:right w:val="none" w:sz="0" w:space="0" w:color="auto"/>
                  </w:divBdr>
                  <w:divsChild>
                    <w:div w:id="1396395790">
                      <w:marLeft w:val="0"/>
                      <w:marRight w:val="0"/>
                      <w:marTop w:val="0"/>
                      <w:marBottom w:val="0"/>
                      <w:divBdr>
                        <w:top w:val="none" w:sz="0" w:space="0" w:color="auto"/>
                        <w:left w:val="none" w:sz="0" w:space="0" w:color="auto"/>
                        <w:bottom w:val="none" w:sz="0" w:space="0" w:color="auto"/>
                        <w:right w:val="none" w:sz="0" w:space="0" w:color="auto"/>
                      </w:divBdr>
                    </w:div>
                    <w:div w:id="1805924409">
                      <w:marLeft w:val="0"/>
                      <w:marRight w:val="0"/>
                      <w:marTop w:val="0"/>
                      <w:marBottom w:val="0"/>
                      <w:divBdr>
                        <w:top w:val="none" w:sz="0" w:space="0" w:color="auto"/>
                        <w:left w:val="none" w:sz="0" w:space="0" w:color="auto"/>
                        <w:bottom w:val="none" w:sz="0" w:space="0" w:color="auto"/>
                        <w:right w:val="none" w:sz="0" w:space="0" w:color="auto"/>
                      </w:divBdr>
                    </w:div>
                    <w:div w:id="122581119">
                      <w:marLeft w:val="0"/>
                      <w:marRight w:val="0"/>
                      <w:marTop w:val="0"/>
                      <w:marBottom w:val="0"/>
                      <w:divBdr>
                        <w:top w:val="none" w:sz="0" w:space="0" w:color="auto"/>
                        <w:left w:val="none" w:sz="0" w:space="0" w:color="auto"/>
                        <w:bottom w:val="none" w:sz="0" w:space="0" w:color="auto"/>
                        <w:right w:val="none" w:sz="0" w:space="0" w:color="auto"/>
                      </w:divBdr>
                    </w:div>
                    <w:div w:id="1624460390">
                      <w:marLeft w:val="0"/>
                      <w:marRight w:val="0"/>
                      <w:marTop w:val="0"/>
                      <w:marBottom w:val="0"/>
                      <w:divBdr>
                        <w:top w:val="none" w:sz="0" w:space="0" w:color="auto"/>
                        <w:left w:val="none" w:sz="0" w:space="0" w:color="auto"/>
                        <w:bottom w:val="none" w:sz="0" w:space="0" w:color="auto"/>
                        <w:right w:val="none" w:sz="0" w:space="0" w:color="auto"/>
                      </w:divBdr>
                    </w:div>
                    <w:div w:id="2073694647">
                      <w:marLeft w:val="0"/>
                      <w:marRight w:val="0"/>
                      <w:marTop w:val="0"/>
                      <w:marBottom w:val="0"/>
                      <w:divBdr>
                        <w:top w:val="none" w:sz="0" w:space="0" w:color="auto"/>
                        <w:left w:val="none" w:sz="0" w:space="0" w:color="auto"/>
                        <w:bottom w:val="none" w:sz="0" w:space="0" w:color="auto"/>
                        <w:right w:val="none" w:sz="0" w:space="0" w:color="auto"/>
                      </w:divBdr>
                    </w:div>
                  </w:divsChild>
                </w:div>
                <w:div w:id="723404655">
                  <w:marLeft w:val="0"/>
                  <w:marRight w:val="0"/>
                  <w:marTop w:val="0"/>
                  <w:marBottom w:val="0"/>
                  <w:divBdr>
                    <w:top w:val="none" w:sz="0" w:space="0" w:color="auto"/>
                    <w:left w:val="none" w:sz="0" w:space="0" w:color="auto"/>
                    <w:bottom w:val="none" w:sz="0" w:space="0" w:color="auto"/>
                    <w:right w:val="none" w:sz="0" w:space="0" w:color="auto"/>
                  </w:divBdr>
                  <w:divsChild>
                    <w:div w:id="1325279579">
                      <w:marLeft w:val="0"/>
                      <w:marRight w:val="0"/>
                      <w:marTop w:val="0"/>
                      <w:marBottom w:val="0"/>
                      <w:divBdr>
                        <w:top w:val="none" w:sz="0" w:space="0" w:color="auto"/>
                        <w:left w:val="none" w:sz="0" w:space="0" w:color="auto"/>
                        <w:bottom w:val="none" w:sz="0" w:space="0" w:color="auto"/>
                        <w:right w:val="none" w:sz="0" w:space="0" w:color="auto"/>
                      </w:divBdr>
                    </w:div>
                  </w:divsChild>
                </w:div>
                <w:div w:id="1944220409">
                  <w:marLeft w:val="0"/>
                  <w:marRight w:val="0"/>
                  <w:marTop w:val="0"/>
                  <w:marBottom w:val="0"/>
                  <w:divBdr>
                    <w:top w:val="none" w:sz="0" w:space="0" w:color="auto"/>
                    <w:left w:val="none" w:sz="0" w:space="0" w:color="auto"/>
                    <w:bottom w:val="none" w:sz="0" w:space="0" w:color="auto"/>
                    <w:right w:val="none" w:sz="0" w:space="0" w:color="auto"/>
                  </w:divBdr>
                  <w:divsChild>
                    <w:div w:id="89548700">
                      <w:marLeft w:val="0"/>
                      <w:marRight w:val="0"/>
                      <w:marTop w:val="0"/>
                      <w:marBottom w:val="0"/>
                      <w:divBdr>
                        <w:top w:val="none" w:sz="0" w:space="0" w:color="auto"/>
                        <w:left w:val="none" w:sz="0" w:space="0" w:color="auto"/>
                        <w:bottom w:val="none" w:sz="0" w:space="0" w:color="auto"/>
                        <w:right w:val="none" w:sz="0" w:space="0" w:color="auto"/>
                      </w:divBdr>
                    </w:div>
                  </w:divsChild>
                </w:div>
                <w:div w:id="1078552152">
                  <w:marLeft w:val="0"/>
                  <w:marRight w:val="0"/>
                  <w:marTop w:val="0"/>
                  <w:marBottom w:val="0"/>
                  <w:divBdr>
                    <w:top w:val="none" w:sz="0" w:space="0" w:color="auto"/>
                    <w:left w:val="none" w:sz="0" w:space="0" w:color="auto"/>
                    <w:bottom w:val="none" w:sz="0" w:space="0" w:color="auto"/>
                    <w:right w:val="none" w:sz="0" w:space="0" w:color="auto"/>
                  </w:divBdr>
                  <w:divsChild>
                    <w:div w:id="1562060637">
                      <w:marLeft w:val="0"/>
                      <w:marRight w:val="0"/>
                      <w:marTop w:val="0"/>
                      <w:marBottom w:val="0"/>
                      <w:divBdr>
                        <w:top w:val="none" w:sz="0" w:space="0" w:color="auto"/>
                        <w:left w:val="none" w:sz="0" w:space="0" w:color="auto"/>
                        <w:bottom w:val="none" w:sz="0" w:space="0" w:color="auto"/>
                        <w:right w:val="none" w:sz="0" w:space="0" w:color="auto"/>
                      </w:divBdr>
                    </w:div>
                    <w:div w:id="6169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76917">
          <w:marLeft w:val="0"/>
          <w:marRight w:val="0"/>
          <w:marTop w:val="0"/>
          <w:marBottom w:val="0"/>
          <w:divBdr>
            <w:top w:val="none" w:sz="0" w:space="0" w:color="auto"/>
            <w:left w:val="none" w:sz="0" w:space="0" w:color="auto"/>
            <w:bottom w:val="none" w:sz="0" w:space="0" w:color="auto"/>
            <w:right w:val="none" w:sz="0" w:space="0" w:color="auto"/>
          </w:divBdr>
          <w:divsChild>
            <w:div w:id="1228766850">
              <w:marLeft w:val="0"/>
              <w:marRight w:val="0"/>
              <w:marTop w:val="0"/>
              <w:marBottom w:val="0"/>
              <w:divBdr>
                <w:top w:val="none" w:sz="0" w:space="0" w:color="auto"/>
                <w:left w:val="none" w:sz="0" w:space="0" w:color="auto"/>
                <w:bottom w:val="none" w:sz="0" w:space="0" w:color="auto"/>
                <w:right w:val="none" w:sz="0" w:space="0" w:color="auto"/>
              </w:divBdr>
              <w:divsChild>
                <w:div w:id="523134064">
                  <w:marLeft w:val="0"/>
                  <w:marRight w:val="0"/>
                  <w:marTop w:val="0"/>
                  <w:marBottom w:val="0"/>
                  <w:divBdr>
                    <w:top w:val="none" w:sz="0" w:space="0" w:color="auto"/>
                    <w:left w:val="none" w:sz="0" w:space="0" w:color="auto"/>
                    <w:bottom w:val="none" w:sz="0" w:space="0" w:color="auto"/>
                    <w:right w:val="none" w:sz="0" w:space="0" w:color="auto"/>
                  </w:divBdr>
                  <w:divsChild>
                    <w:div w:id="17756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3475">
          <w:marLeft w:val="0"/>
          <w:marRight w:val="0"/>
          <w:marTop w:val="0"/>
          <w:marBottom w:val="0"/>
          <w:divBdr>
            <w:top w:val="none" w:sz="0" w:space="0" w:color="auto"/>
            <w:left w:val="none" w:sz="0" w:space="0" w:color="auto"/>
            <w:bottom w:val="none" w:sz="0" w:space="0" w:color="auto"/>
            <w:right w:val="none" w:sz="0" w:space="0" w:color="auto"/>
          </w:divBdr>
          <w:divsChild>
            <w:div w:id="961618805">
              <w:marLeft w:val="0"/>
              <w:marRight w:val="0"/>
              <w:marTop w:val="0"/>
              <w:marBottom w:val="0"/>
              <w:divBdr>
                <w:top w:val="none" w:sz="0" w:space="0" w:color="auto"/>
                <w:left w:val="none" w:sz="0" w:space="0" w:color="auto"/>
                <w:bottom w:val="none" w:sz="0" w:space="0" w:color="auto"/>
                <w:right w:val="none" w:sz="0" w:space="0" w:color="auto"/>
              </w:divBdr>
              <w:divsChild>
                <w:div w:id="1500731520">
                  <w:marLeft w:val="0"/>
                  <w:marRight w:val="0"/>
                  <w:marTop w:val="0"/>
                  <w:marBottom w:val="0"/>
                  <w:divBdr>
                    <w:top w:val="none" w:sz="0" w:space="0" w:color="auto"/>
                    <w:left w:val="none" w:sz="0" w:space="0" w:color="auto"/>
                    <w:bottom w:val="none" w:sz="0" w:space="0" w:color="auto"/>
                    <w:right w:val="none" w:sz="0" w:space="0" w:color="auto"/>
                  </w:divBdr>
                  <w:divsChild>
                    <w:div w:id="5621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39966">
      <w:bodyDiv w:val="1"/>
      <w:marLeft w:val="0"/>
      <w:marRight w:val="0"/>
      <w:marTop w:val="0"/>
      <w:marBottom w:val="0"/>
      <w:divBdr>
        <w:top w:val="none" w:sz="0" w:space="0" w:color="auto"/>
        <w:left w:val="none" w:sz="0" w:space="0" w:color="auto"/>
        <w:bottom w:val="none" w:sz="0" w:space="0" w:color="auto"/>
        <w:right w:val="none" w:sz="0" w:space="0" w:color="auto"/>
      </w:divBdr>
      <w:divsChild>
        <w:div w:id="1265650752">
          <w:marLeft w:val="0"/>
          <w:marRight w:val="0"/>
          <w:marTop w:val="0"/>
          <w:marBottom w:val="0"/>
          <w:divBdr>
            <w:top w:val="none" w:sz="0" w:space="0" w:color="auto"/>
            <w:left w:val="none" w:sz="0" w:space="0" w:color="auto"/>
            <w:bottom w:val="none" w:sz="0" w:space="0" w:color="auto"/>
            <w:right w:val="none" w:sz="0" w:space="0" w:color="auto"/>
          </w:divBdr>
          <w:divsChild>
            <w:div w:id="1003705809">
              <w:marLeft w:val="0"/>
              <w:marRight w:val="0"/>
              <w:marTop w:val="0"/>
              <w:marBottom w:val="0"/>
              <w:divBdr>
                <w:top w:val="none" w:sz="0" w:space="0" w:color="auto"/>
                <w:left w:val="none" w:sz="0" w:space="0" w:color="auto"/>
                <w:bottom w:val="none" w:sz="0" w:space="0" w:color="auto"/>
                <w:right w:val="none" w:sz="0" w:space="0" w:color="auto"/>
              </w:divBdr>
              <w:divsChild>
                <w:div w:id="210655852">
                  <w:marLeft w:val="0"/>
                  <w:marRight w:val="0"/>
                  <w:marTop w:val="0"/>
                  <w:marBottom w:val="0"/>
                  <w:divBdr>
                    <w:top w:val="none" w:sz="0" w:space="0" w:color="auto"/>
                    <w:left w:val="none" w:sz="0" w:space="0" w:color="auto"/>
                    <w:bottom w:val="none" w:sz="0" w:space="0" w:color="auto"/>
                    <w:right w:val="none" w:sz="0" w:space="0" w:color="auto"/>
                  </w:divBdr>
                  <w:divsChild>
                    <w:div w:id="2094664688">
                      <w:marLeft w:val="0"/>
                      <w:marRight w:val="0"/>
                      <w:marTop w:val="0"/>
                      <w:marBottom w:val="0"/>
                      <w:divBdr>
                        <w:top w:val="none" w:sz="0" w:space="0" w:color="auto"/>
                        <w:left w:val="none" w:sz="0" w:space="0" w:color="auto"/>
                        <w:bottom w:val="none" w:sz="0" w:space="0" w:color="auto"/>
                        <w:right w:val="none" w:sz="0" w:space="0" w:color="auto"/>
                      </w:divBdr>
                    </w:div>
                  </w:divsChild>
                </w:div>
                <w:div w:id="513618639">
                  <w:marLeft w:val="0"/>
                  <w:marRight w:val="0"/>
                  <w:marTop w:val="0"/>
                  <w:marBottom w:val="0"/>
                  <w:divBdr>
                    <w:top w:val="none" w:sz="0" w:space="0" w:color="auto"/>
                    <w:left w:val="none" w:sz="0" w:space="0" w:color="auto"/>
                    <w:bottom w:val="none" w:sz="0" w:space="0" w:color="auto"/>
                    <w:right w:val="none" w:sz="0" w:space="0" w:color="auto"/>
                  </w:divBdr>
                  <w:divsChild>
                    <w:div w:id="19764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01009">
          <w:marLeft w:val="0"/>
          <w:marRight w:val="0"/>
          <w:marTop w:val="0"/>
          <w:marBottom w:val="0"/>
          <w:divBdr>
            <w:top w:val="none" w:sz="0" w:space="0" w:color="auto"/>
            <w:left w:val="none" w:sz="0" w:space="0" w:color="auto"/>
            <w:bottom w:val="none" w:sz="0" w:space="0" w:color="auto"/>
            <w:right w:val="none" w:sz="0" w:space="0" w:color="auto"/>
          </w:divBdr>
          <w:divsChild>
            <w:div w:id="1944415997">
              <w:marLeft w:val="0"/>
              <w:marRight w:val="0"/>
              <w:marTop w:val="0"/>
              <w:marBottom w:val="0"/>
              <w:divBdr>
                <w:top w:val="none" w:sz="0" w:space="0" w:color="auto"/>
                <w:left w:val="none" w:sz="0" w:space="0" w:color="auto"/>
                <w:bottom w:val="none" w:sz="0" w:space="0" w:color="auto"/>
                <w:right w:val="none" w:sz="0" w:space="0" w:color="auto"/>
              </w:divBdr>
              <w:divsChild>
                <w:div w:id="1695037351">
                  <w:marLeft w:val="0"/>
                  <w:marRight w:val="0"/>
                  <w:marTop w:val="0"/>
                  <w:marBottom w:val="0"/>
                  <w:divBdr>
                    <w:top w:val="none" w:sz="0" w:space="0" w:color="auto"/>
                    <w:left w:val="none" w:sz="0" w:space="0" w:color="auto"/>
                    <w:bottom w:val="none" w:sz="0" w:space="0" w:color="auto"/>
                    <w:right w:val="none" w:sz="0" w:space="0" w:color="auto"/>
                  </w:divBdr>
                  <w:divsChild>
                    <w:div w:id="1083407725">
                      <w:marLeft w:val="0"/>
                      <w:marRight w:val="0"/>
                      <w:marTop w:val="0"/>
                      <w:marBottom w:val="0"/>
                      <w:divBdr>
                        <w:top w:val="none" w:sz="0" w:space="0" w:color="auto"/>
                        <w:left w:val="none" w:sz="0" w:space="0" w:color="auto"/>
                        <w:bottom w:val="none" w:sz="0" w:space="0" w:color="auto"/>
                        <w:right w:val="none" w:sz="0" w:space="0" w:color="auto"/>
                      </w:divBdr>
                    </w:div>
                  </w:divsChild>
                </w:div>
                <w:div w:id="1043672521">
                  <w:marLeft w:val="0"/>
                  <w:marRight w:val="0"/>
                  <w:marTop w:val="0"/>
                  <w:marBottom w:val="0"/>
                  <w:divBdr>
                    <w:top w:val="none" w:sz="0" w:space="0" w:color="auto"/>
                    <w:left w:val="none" w:sz="0" w:space="0" w:color="auto"/>
                    <w:bottom w:val="none" w:sz="0" w:space="0" w:color="auto"/>
                    <w:right w:val="none" w:sz="0" w:space="0" w:color="auto"/>
                  </w:divBdr>
                  <w:divsChild>
                    <w:div w:id="489561035">
                      <w:marLeft w:val="0"/>
                      <w:marRight w:val="0"/>
                      <w:marTop w:val="0"/>
                      <w:marBottom w:val="0"/>
                      <w:divBdr>
                        <w:top w:val="none" w:sz="0" w:space="0" w:color="auto"/>
                        <w:left w:val="none" w:sz="0" w:space="0" w:color="auto"/>
                        <w:bottom w:val="none" w:sz="0" w:space="0" w:color="auto"/>
                        <w:right w:val="none" w:sz="0" w:space="0" w:color="auto"/>
                      </w:divBdr>
                    </w:div>
                    <w:div w:id="1255475043">
                      <w:marLeft w:val="0"/>
                      <w:marRight w:val="0"/>
                      <w:marTop w:val="0"/>
                      <w:marBottom w:val="0"/>
                      <w:divBdr>
                        <w:top w:val="none" w:sz="0" w:space="0" w:color="auto"/>
                        <w:left w:val="none" w:sz="0" w:space="0" w:color="auto"/>
                        <w:bottom w:val="none" w:sz="0" w:space="0" w:color="auto"/>
                        <w:right w:val="none" w:sz="0" w:space="0" w:color="auto"/>
                      </w:divBdr>
                    </w:div>
                    <w:div w:id="1735621717">
                      <w:marLeft w:val="0"/>
                      <w:marRight w:val="0"/>
                      <w:marTop w:val="0"/>
                      <w:marBottom w:val="0"/>
                      <w:divBdr>
                        <w:top w:val="none" w:sz="0" w:space="0" w:color="auto"/>
                        <w:left w:val="none" w:sz="0" w:space="0" w:color="auto"/>
                        <w:bottom w:val="none" w:sz="0" w:space="0" w:color="auto"/>
                        <w:right w:val="none" w:sz="0" w:space="0" w:color="auto"/>
                      </w:divBdr>
                    </w:div>
                    <w:div w:id="1979609618">
                      <w:marLeft w:val="0"/>
                      <w:marRight w:val="0"/>
                      <w:marTop w:val="0"/>
                      <w:marBottom w:val="0"/>
                      <w:divBdr>
                        <w:top w:val="none" w:sz="0" w:space="0" w:color="auto"/>
                        <w:left w:val="none" w:sz="0" w:space="0" w:color="auto"/>
                        <w:bottom w:val="none" w:sz="0" w:space="0" w:color="auto"/>
                        <w:right w:val="none" w:sz="0" w:space="0" w:color="auto"/>
                      </w:divBdr>
                    </w:div>
                    <w:div w:id="1156266717">
                      <w:marLeft w:val="0"/>
                      <w:marRight w:val="0"/>
                      <w:marTop w:val="0"/>
                      <w:marBottom w:val="0"/>
                      <w:divBdr>
                        <w:top w:val="none" w:sz="0" w:space="0" w:color="auto"/>
                        <w:left w:val="none" w:sz="0" w:space="0" w:color="auto"/>
                        <w:bottom w:val="none" w:sz="0" w:space="0" w:color="auto"/>
                        <w:right w:val="none" w:sz="0" w:space="0" w:color="auto"/>
                      </w:divBdr>
                    </w:div>
                  </w:divsChild>
                </w:div>
                <w:div w:id="802308057">
                  <w:marLeft w:val="0"/>
                  <w:marRight w:val="0"/>
                  <w:marTop w:val="0"/>
                  <w:marBottom w:val="0"/>
                  <w:divBdr>
                    <w:top w:val="none" w:sz="0" w:space="0" w:color="auto"/>
                    <w:left w:val="none" w:sz="0" w:space="0" w:color="auto"/>
                    <w:bottom w:val="none" w:sz="0" w:space="0" w:color="auto"/>
                    <w:right w:val="none" w:sz="0" w:space="0" w:color="auto"/>
                  </w:divBdr>
                  <w:divsChild>
                    <w:div w:id="366105960">
                      <w:marLeft w:val="0"/>
                      <w:marRight w:val="0"/>
                      <w:marTop w:val="0"/>
                      <w:marBottom w:val="0"/>
                      <w:divBdr>
                        <w:top w:val="none" w:sz="0" w:space="0" w:color="auto"/>
                        <w:left w:val="none" w:sz="0" w:space="0" w:color="auto"/>
                        <w:bottom w:val="none" w:sz="0" w:space="0" w:color="auto"/>
                        <w:right w:val="none" w:sz="0" w:space="0" w:color="auto"/>
                      </w:divBdr>
                    </w:div>
                    <w:div w:id="556208567">
                      <w:marLeft w:val="0"/>
                      <w:marRight w:val="0"/>
                      <w:marTop w:val="0"/>
                      <w:marBottom w:val="0"/>
                      <w:divBdr>
                        <w:top w:val="none" w:sz="0" w:space="0" w:color="auto"/>
                        <w:left w:val="none" w:sz="0" w:space="0" w:color="auto"/>
                        <w:bottom w:val="none" w:sz="0" w:space="0" w:color="auto"/>
                        <w:right w:val="none" w:sz="0" w:space="0" w:color="auto"/>
                      </w:divBdr>
                    </w:div>
                  </w:divsChild>
                </w:div>
                <w:div w:id="2087190888">
                  <w:marLeft w:val="0"/>
                  <w:marRight w:val="0"/>
                  <w:marTop w:val="0"/>
                  <w:marBottom w:val="0"/>
                  <w:divBdr>
                    <w:top w:val="none" w:sz="0" w:space="0" w:color="auto"/>
                    <w:left w:val="none" w:sz="0" w:space="0" w:color="auto"/>
                    <w:bottom w:val="none" w:sz="0" w:space="0" w:color="auto"/>
                    <w:right w:val="none" w:sz="0" w:space="0" w:color="auto"/>
                  </w:divBdr>
                  <w:divsChild>
                    <w:div w:id="2125415166">
                      <w:marLeft w:val="0"/>
                      <w:marRight w:val="0"/>
                      <w:marTop w:val="0"/>
                      <w:marBottom w:val="0"/>
                      <w:divBdr>
                        <w:top w:val="none" w:sz="0" w:space="0" w:color="auto"/>
                        <w:left w:val="none" w:sz="0" w:space="0" w:color="auto"/>
                        <w:bottom w:val="none" w:sz="0" w:space="0" w:color="auto"/>
                        <w:right w:val="none" w:sz="0" w:space="0" w:color="auto"/>
                      </w:divBdr>
                    </w:div>
                    <w:div w:id="5403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
          <w:marLeft w:val="0"/>
          <w:marRight w:val="0"/>
          <w:marTop w:val="0"/>
          <w:marBottom w:val="0"/>
          <w:divBdr>
            <w:top w:val="none" w:sz="0" w:space="0" w:color="auto"/>
            <w:left w:val="none" w:sz="0" w:space="0" w:color="auto"/>
            <w:bottom w:val="none" w:sz="0" w:space="0" w:color="auto"/>
            <w:right w:val="none" w:sz="0" w:space="0" w:color="auto"/>
          </w:divBdr>
          <w:divsChild>
            <w:div w:id="1715040257">
              <w:marLeft w:val="0"/>
              <w:marRight w:val="0"/>
              <w:marTop w:val="0"/>
              <w:marBottom w:val="0"/>
              <w:divBdr>
                <w:top w:val="none" w:sz="0" w:space="0" w:color="auto"/>
                <w:left w:val="none" w:sz="0" w:space="0" w:color="auto"/>
                <w:bottom w:val="none" w:sz="0" w:space="0" w:color="auto"/>
                <w:right w:val="none" w:sz="0" w:space="0" w:color="auto"/>
              </w:divBdr>
              <w:divsChild>
                <w:div w:id="466051573">
                  <w:marLeft w:val="0"/>
                  <w:marRight w:val="0"/>
                  <w:marTop w:val="0"/>
                  <w:marBottom w:val="0"/>
                  <w:divBdr>
                    <w:top w:val="none" w:sz="0" w:space="0" w:color="auto"/>
                    <w:left w:val="none" w:sz="0" w:space="0" w:color="auto"/>
                    <w:bottom w:val="none" w:sz="0" w:space="0" w:color="auto"/>
                    <w:right w:val="none" w:sz="0" w:space="0" w:color="auto"/>
                  </w:divBdr>
                  <w:divsChild>
                    <w:div w:id="907348419">
                      <w:marLeft w:val="0"/>
                      <w:marRight w:val="0"/>
                      <w:marTop w:val="0"/>
                      <w:marBottom w:val="0"/>
                      <w:divBdr>
                        <w:top w:val="none" w:sz="0" w:space="0" w:color="auto"/>
                        <w:left w:val="none" w:sz="0" w:space="0" w:color="auto"/>
                        <w:bottom w:val="none" w:sz="0" w:space="0" w:color="auto"/>
                        <w:right w:val="none" w:sz="0" w:space="0" w:color="auto"/>
                      </w:divBdr>
                    </w:div>
                  </w:divsChild>
                </w:div>
                <w:div w:id="645748277">
                  <w:marLeft w:val="0"/>
                  <w:marRight w:val="0"/>
                  <w:marTop w:val="0"/>
                  <w:marBottom w:val="0"/>
                  <w:divBdr>
                    <w:top w:val="none" w:sz="0" w:space="0" w:color="auto"/>
                    <w:left w:val="none" w:sz="0" w:space="0" w:color="auto"/>
                    <w:bottom w:val="none" w:sz="0" w:space="0" w:color="auto"/>
                    <w:right w:val="none" w:sz="0" w:space="0" w:color="auto"/>
                  </w:divBdr>
                  <w:divsChild>
                    <w:div w:id="596905088">
                      <w:marLeft w:val="0"/>
                      <w:marRight w:val="0"/>
                      <w:marTop w:val="0"/>
                      <w:marBottom w:val="0"/>
                      <w:divBdr>
                        <w:top w:val="none" w:sz="0" w:space="0" w:color="auto"/>
                        <w:left w:val="none" w:sz="0" w:space="0" w:color="auto"/>
                        <w:bottom w:val="none" w:sz="0" w:space="0" w:color="auto"/>
                        <w:right w:val="none" w:sz="0" w:space="0" w:color="auto"/>
                      </w:divBdr>
                    </w:div>
                    <w:div w:id="332539054">
                      <w:marLeft w:val="0"/>
                      <w:marRight w:val="0"/>
                      <w:marTop w:val="0"/>
                      <w:marBottom w:val="0"/>
                      <w:divBdr>
                        <w:top w:val="none" w:sz="0" w:space="0" w:color="auto"/>
                        <w:left w:val="none" w:sz="0" w:space="0" w:color="auto"/>
                        <w:bottom w:val="none" w:sz="0" w:space="0" w:color="auto"/>
                        <w:right w:val="none" w:sz="0" w:space="0" w:color="auto"/>
                      </w:divBdr>
                    </w:div>
                    <w:div w:id="870802494">
                      <w:marLeft w:val="0"/>
                      <w:marRight w:val="0"/>
                      <w:marTop w:val="0"/>
                      <w:marBottom w:val="0"/>
                      <w:divBdr>
                        <w:top w:val="none" w:sz="0" w:space="0" w:color="auto"/>
                        <w:left w:val="none" w:sz="0" w:space="0" w:color="auto"/>
                        <w:bottom w:val="none" w:sz="0" w:space="0" w:color="auto"/>
                        <w:right w:val="none" w:sz="0" w:space="0" w:color="auto"/>
                      </w:divBdr>
                    </w:div>
                    <w:div w:id="1039671521">
                      <w:marLeft w:val="0"/>
                      <w:marRight w:val="0"/>
                      <w:marTop w:val="0"/>
                      <w:marBottom w:val="0"/>
                      <w:divBdr>
                        <w:top w:val="none" w:sz="0" w:space="0" w:color="auto"/>
                        <w:left w:val="none" w:sz="0" w:space="0" w:color="auto"/>
                        <w:bottom w:val="none" w:sz="0" w:space="0" w:color="auto"/>
                        <w:right w:val="none" w:sz="0" w:space="0" w:color="auto"/>
                      </w:divBdr>
                    </w:div>
                    <w:div w:id="1739549484">
                      <w:marLeft w:val="0"/>
                      <w:marRight w:val="0"/>
                      <w:marTop w:val="0"/>
                      <w:marBottom w:val="0"/>
                      <w:divBdr>
                        <w:top w:val="none" w:sz="0" w:space="0" w:color="auto"/>
                        <w:left w:val="none" w:sz="0" w:space="0" w:color="auto"/>
                        <w:bottom w:val="none" w:sz="0" w:space="0" w:color="auto"/>
                        <w:right w:val="none" w:sz="0" w:space="0" w:color="auto"/>
                      </w:divBdr>
                    </w:div>
                  </w:divsChild>
                </w:div>
                <w:div w:id="1298729009">
                  <w:marLeft w:val="0"/>
                  <w:marRight w:val="0"/>
                  <w:marTop w:val="0"/>
                  <w:marBottom w:val="0"/>
                  <w:divBdr>
                    <w:top w:val="none" w:sz="0" w:space="0" w:color="auto"/>
                    <w:left w:val="none" w:sz="0" w:space="0" w:color="auto"/>
                    <w:bottom w:val="none" w:sz="0" w:space="0" w:color="auto"/>
                    <w:right w:val="none" w:sz="0" w:space="0" w:color="auto"/>
                  </w:divBdr>
                  <w:divsChild>
                    <w:div w:id="1046372704">
                      <w:marLeft w:val="0"/>
                      <w:marRight w:val="0"/>
                      <w:marTop w:val="0"/>
                      <w:marBottom w:val="0"/>
                      <w:divBdr>
                        <w:top w:val="none" w:sz="0" w:space="0" w:color="auto"/>
                        <w:left w:val="none" w:sz="0" w:space="0" w:color="auto"/>
                        <w:bottom w:val="none" w:sz="0" w:space="0" w:color="auto"/>
                        <w:right w:val="none" w:sz="0" w:space="0" w:color="auto"/>
                      </w:divBdr>
                    </w:div>
                  </w:divsChild>
                </w:div>
                <w:div w:id="380708431">
                  <w:marLeft w:val="0"/>
                  <w:marRight w:val="0"/>
                  <w:marTop w:val="0"/>
                  <w:marBottom w:val="0"/>
                  <w:divBdr>
                    <w:top w:val="none" w:sz="0" w:space="0" w:color="auto"/>
                    <w:left w:val="none" w:sz="0" w:space="0" w:color="auto"/>
                    <w:bottom w:val="none" w:sz="0" w:space="0" w:color="auto"/>
                    <w:right w:val="none" w:sz="0" w:space="0" w:color="auto"/>
                  </w:divBdr>
                  <w:divsChild>
                    <w:div w:id="1240214792">
                      <w:marLeft w:val="0"/>
                      <w:marRight w:val="0"/>
                      <w:marTop w:val="0"/>
                      <w:marBottom w:val="0"/>
                      <w:divBdr>
                        <w:top w:val="none" w:sz="0" w:space="0" w:color="auto"/>
                        <w:left w:val="none" w:sz="0" w:space="0" w:color="auto"/>
                        <w:bottom w:val="none" w:sz="0" w:space="0" w:color="auto"/>
                        <w:right w:val="none" w:sz="0" w:space="0" w:color="auto"/>
                      </w:divBdr>
                    </w:div>
                  </w:divsChild>
                </w:div>
                <w:div w:id="1438519853">
                  <w:marLeft w:val="0"/>
                  <w:marRight w:val="0"/>
                  <w:marTop w:val="0"/>
                  <w:marBottom w:val="0"/>
                  <w:divBdr>
                    <w:top w:val="none" w:sz="0" w:space="0" w:color="auto"/>
                    <w:left w:val="none" w:sz="0" w:space="0" w:color="auto"/>
                    <w:bottom w:val="none" w:sz="0" w:space="0" w:color="auto"/>
                    <w:right w:val="none" w:sz="0" w:space="0" w:color="auto"/>
                  </w:divBdr>
                  <w:divsChild>
                    <w:div w:id="888953240">
                      <w:marLeft w:val="0"/>
                      <w:marRight w:val="0"/>
                      <w:marTop w:val="0"/>
                      <w:marBottom w:val="0"/>
                      <w:divBdr>
                        <w:top w:val="none" w:sz="0" w:space="0" w:color="auto"/>
                        <w:left w:val="none" w:sz="0" w:space="0" w:color="auto"/>
                        <w:bottom w:val="none" w:sz="0" w:space="0" w:color="auto"/>
                        <w:right w:val="none" w:sz="0" w:space="0" w:color="auto"/>
                      </w:divBdr>
                    </w:div>
                    <w:div w:id="12788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97770">
          <w:marLeft w:val="0"/>
          <w:marRight w:val="0"/>
          <w:marTop w:val="0"/>
          <w:marBottom w:val="0"/>
          <w:divBdr>
            <w:top w:val="none" w:sz="0" w:space="0" w:color="auto"/>
            <w:left w:val="none" w:sz="0" w:space="0" w:color="auto"/>
            <w:bottom w:val="none" w:sz="0" w:space="0" w:color="auto"/>
            <w:right w:val="none" w:sz="0" w:space="0" w:color="auto"/>
          </w:divBdr>
          <w:divsChild>
            <w:div w:id="1229413034">
              <w:marLeft w:val="0"/>
              <w:marRight w:val="0"/>
              <w:marTop w:val="0"/>
              <w:marBottom w:val="0"/>
              <w:divBdr>
                <w:top w:val="none" w:sz="0" w:space="0" w:color="auto"/>
                <w:left w:val="none" w:sz="0" w:space="0" w:color="auto"/>
                <w:bottom w:val="none" w:sz="0" w:space="0" w:color="auto"/>
                <w:right w:val="none" w:sz="0" w:space="0" w:color="auto"/>
              </w:divBdr>
              <w:divsChild>
                <w:div w:id="1234512983">
                  <w:marLeft w:val="0"/>
                  <w:marRight w:val="0"/>
                  <w:marTop w:val="0"/>
                  <w:marBottom w:val="0"/>
                  <w:divBdr>
                    <w:top w:val="none" w:sz="0" w:space="0" w:color="auto"/>
                    <w:left w:val="none" w:sz="0" w:space="0" w:color="auto"/>
                    <w:bottom w:val="none" w:sz="0" w:space="0" w:color="auto"/>
                    <w:right w:val="none" w:sz="0" w:space="0" w:color="auto"/>
                  </w:divBdr>
                  <w:divsChild>
                    <w:div w:id="45448216">
                      <w:marLeft w:val="0"/>
                      <w:marRight w:val="0"/>
                      <w:marTop w:val="0"/>
                      <w:marBottom w:val="0"/>
                      <w:divBdr>
                        <w:top w:val="none" w:sz="0" w:space="0" w:color="auto"/>
                        <w:left w:val="none" w:sz="0" w:space="0" w:color="auto"/>
                        <w:bottom w:val="none" w:sz="0" w:space="0" w:color="auto"/>
                        <w:right w:val="none" w:sz="0" w:space="0" w:color="auto"/>
                      </w:divBdr>
                    </w:div>
                  </w:divsChild>
                </w:div>
                <w:div w:id="1027950707">
                  <w:marLeft w:val="0"/>
                  <w:marRight w:val="0"/>
                  <w:marTop w:val="0"/>
                  <w:marBottom w:val="0"/>
                  <w:divBdr>
                    <w:top w:val="none" w:sz="0" w:space="0" w:color="auto"/>
                    <w:left w:val="none" w:sz="0" w:space="0" w:color="auto"/>
                    <w:bottom w:val="none" w:sz="0" w:space="0" w:color="auto"/>
                    <w:right w:val="none" w:sz="0" w:space="0" w:color="auto"/>
                  </w:divBdr>
                  <w:divsChild>
                    <w:div w:id="612907234">
                      <w:marLeft w:val="0"/>
                      <w:marRight w:val="0"/>
                      <w:marTop w:val="0"/>
                      <w:marBottom w:val="0"/>
                      <w:divBdr>
                        <w:top w:val="none" w:sz="0" w:space="0" w:color="auto"/>
                        <w:left w:val="none" w:sz="0" w:space="0" w:color="auto"/>
                        <w:bottom w:val="none" w:sz="0" w:space="0" w:color="auto"/>
                        <w:right w:val="none" w:sz="0" w:space="0" w:color="auto"/>
                      </w:divBdr>
                    </w:div>
                  </w:divsChild>
                </w:div>
                <w:div w:id="1890191706">
                  <w:marLeft w:val="0"/>
                  <w:marRight w:val="0"/>
                  <w:marTop w:val="0"/>
                  <w:marBottom w:val="0"/>
                  <w:divBdr>
                    <w:top w:val="none" w:sz="0" w:space="0" w:color="auto"/>
                    <w:left w:val="none" w:sz="0" w:space="0" w:color="auto"/>
                    <w:bottom w:val="none" w:sz="0" w:space="0" w:color="auto"/>
                    <w:right w:val="none" w:sz="0" w:space="0" w:color="auto"/>
                  </w:divBdr>
                  <w:divsChild>
                    <w:div w:id="311444697">
                      <w:marLeft w:val="0"/>
                      <w:marRight w:val="0"/>
                      <w:marTop w:val="0"/>
                      <w:marBottom w:val="0"/>
                      <w:divBdr>
                        <w:top w:val="none" w:sz="0" w:space="0" w:color="auto"/>
                        <w:left w:val="none" w:sz="0" w:space="0" w:color="auto"/>
                        <w:bottom w:val="none" w:sz="0" w:space="0" w:color="auto"/>
                        <w:right w:val="none" w:sz="0" w:space="0" w:color="auto"/>
                      </w:divBdr>
                    </w:div>
                    <w:div w:id="1241792991">
                      <w:marLeft w:val="0"/>
                      <w:marRight w:val="0"/>
                      <w:marTop w:val="0"/>
                      <w:marBottom w:val="0"/>
                      <w:divBdr>
                        <w:top w:val="none" w:sz="0" w:space="0" w:color="auto"/>
                        <w:left w:val="none" w:sz="0" w:space="0" w:color="auto"/>
                        <w:bottom w:val="none" w:sz="0" w:space="0" w:color="auto"/>
                        <w:right w:val="none" w:sz="0" w:space="0" w:color="auto"/>
                      </w:divBdr>
                    </w:div>
                    <w:div w:id="363598947">
                      <w:marLeft w:val="0"/>
                      <w:marRight w:val="0"/>
                      <w:marTop w:val="0"/>
                      <w:marBottom w:val="0"/>
                      <w:divBdr>
                        <w:top w:val="none" w:sz="0" w:space="0" w:color="auto"/>
                        <w:left w:val="none" w:sz="0" w:space="0" w:color="auto"/>
                        <w:bottom w:val="none" w:sz="0" w:space="0" w:color="auto"/>
                        <w:right w:val="none" w:sz="0" w:space="0" w:color="auto"/>
                      </w:divBdr>
                    </w:div>
                    <w:div w:id="501166049">
                      <w:marLeft w:val="0"/>
                      <w:marRight w:val="0"/>
                      <w:marTop w:val="0"/>
                      <w:marBottom w:val="0"/>
                      <w:divBdr>
                        <w:top w:val="none" w:sz="0" w:space="0" w:color="auto"/>
                        <w:left w:val="none" w:sz="0" w:space="0" w:color="auto"/>
                        <w:bottom w:val="none" w:sz="0" w:space="0" w:color="auto"/>
                        <w:right w:val="none" w:sz="0" w:space="0" w:color="auto"/>
                      </w:divBdr>
                    </w:div>
                  </w:divsChild>
                </w:div>
                <w:div w:id="597098917">
                  <w:marLeft w:val="0"/>
                  <w:marRight w:val="0"/>
                  <w:marTop w:val="0"/>
                  <w:marBottom w:val="0"/>
                  <w:divBdr>
                    <w:top w:val="none" w:sz="0" w:space="0" w:color="auto"/>
                    <w:left w:val="none" w:sz="0" w:space="0" w:color="auto"/>
                    <w:bottom w:val="none" w:sz="0" w:space="0" w:color="auto"/>
                    <w:right w:val="none" w:sz="0" w:space="0" w:color="auto"/>
                  </w:divBdr>
                  <w:divsChild>
                    <w:div w:id="1384215746">
                      <w:marLeft w:val="0"/>
                      <w:marRight w:val="0"/>
                      <w:marTop w:val="0"/>
                      <w:marBottom w:val="0"/>
                      <w:divBdr>
                        <w:top w:val="none" w:sz="0" w:space="0" w:color="auto"/>
                        <w:left w:val="none" w:sz="0" w:space="0" w:color="auto"/>
                        <w:bottom w:val="none" w:sz="0" w:space="0" w:color="auto"/>
                        <w:right w:val="none" w:sz="0" w:space="0" w:color="auto"/>
                      </w:divBdr>
                    </w:div>
                    <w:div w:id="1705709610">
                      <w:marLeft w:val="0"/>
                      <w:marRight w:val="0"/>
                      <w:marTop w:val="0"/>
                      <w:marBottom w:val="0"/>
                      <w:divBdr>
                        <w:top w:val="none" w:sz="0" w:space="0" w:color="auto"/>
                        <w:left w:val="none" w:sz="0" w:space="0" w:color="auto"/>
                        <w:bottom w:val="none" w:sz="0" w:space="0" w:color="auto"/>
                        <w:right w:val="none" w:sz="0" w:space="0" w:color="auto"/>
                      </w:divBdr>
                    </w:div>
                  </w:divsChild>
                </w:div>
                <w:div w:id="56634492">
                  <w:marLeft w:val="0"/>
                  <w:marRight w:val="0"/>
                  <w:marTop w:val="0"/>
                  <w:marBottom w:val="0"/>
                  <w:divBdr>
                    <w:top w:val="none" w:sz="0" w:space="0" w:color="auto"/>
                    <w:left w:val="none" w:sz="0" w:space="0" w:color="auto"/>
                    <w:bottom w:val="none" w:sz="0" w:space="0" w:color="auto"/>
                    <w:right w:val="none" w:sz="0" w:space="0" w:color="auto"/>
                  </w:divBdr>
                  <w:divsChild>
                    <w:div w:id="706371764">
                      <w:marLeft w:val="0"/>
                      <w:marRight w:val="0"/>
                      <w:marTop w:val="0"/>
                      <w:marBottom w:val="0"/>
                      <w:divBdr>
                        <w:top w:val="none" w:sz="0" w:space="0" w:color="auto"/>
                        <w:left w:val="none" w:sz="0" w:space="0" w:color="auto"/>
                        <w:bottom w:val="none" w:sz="0" w:space="0" w:color="auto"/>
                        <w:right w:val="none" w:sz="0" w:space="0" w:color="auto"/>
                      </w:divBdr>
                    </w:div>
                  </w:divsChild>
                </w:div>
                <w:div w:id="1459448531">
                  <w:marLeft w:val="0"/>
                  <w:marRight w:val="0"/>
                  <w:marTop w:val="0"/>
                  <w:marBottom w:val="0"/>
                  <w:divBdr>
                    <w:top w:val="none" w:sz="0" w:space="0" w:color="auto"/>
                    <w:left w:val="none" w:sz="0" w:space="0" w:color="auto"/>
                    <w:bottom w:val="none" w:sz="0" w:space="0" w:color="auto"/>
                    <w:right w:val="none" w:sz="0" w:space="0" w:color="auto"/>
                  </w:divBdr>
                  <w:divsChild>
                    <w:div w:id="585500278">
                      <w:marLeft w:val="0"/>
                      <w:marRight w:val="0"/>
                      <w:marTop w:val="0"/>
                      <w:marBottom w:val="0"/>
                      <w:divBdr>
                        <w:top w:val="none" w:sz="0" w:space="0" w:color="auto"/>
                        <w:left w:val="none" w:sz="0" w:space="0" w:color="auto"/>
                        <w:bottom w:val="none" w:sz="0" w:space="0" w:color="auto"/>
                        <w:right w:val="none" w:sz="0" w:space="0" w:color="auto"/>
                      </w:divBdr>
                    </w:div>
                    <w:div w:id="163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4889">
          <w:marLeft w:val="0"/>
          <w:marRight w:val="0"/>
          <w:marTop w:val="0"/>
          <w:marBottom w:val="0"/>
          <w:divBdr>
            <w:top w:val="none" w:sz="0" w:space="0" w:color="auto"/>
            <w:left w:val="none" w:sz="0" w:space="0" w:color="auto"/>
            <w:bottom w:val="none" w:sz="0" w:space="0" w:color="auto"/>
            <w:right w:val="none" w:sz="0" w:space="0" w:color="auto"/>
          </w:divBdr>
          <w:divsChild>
            <w:div w:id="755904312">
              <w:marLeft w:val="0"/>
              <w:marRight w:val="0"/>
              <w:marTop w:val="0"/>
              <w:marBottom w:val="0"/>
              <w:divBdr>
                <w:top w:val="none" w:sz="0" w:space="0" w:color="auto"/>
                <w:left w:val="none" w:sz="0" w:space="0" w:color="auto"/>
                <w:bottom w:val="none" w:sz="0" w:space="0" w:color="auto"/>
                <w:right w:val="none" w:sz="0" w:space="0" w:color="auto"/>
              </w:divBdr>
              <w:divsChild>
                <w:div w:id="1767650709">
                  <w:marLeft w:val="0"/>
                  <w:marRight w:val="0"/>
                  <w:marTop w:val="0"/>
                  <w:marBottom w:val="0"/>
                  <w:divBdr>
                    <w:top w:val="none" w:sz="0" w:space="0" w:color="auto"/>
                    <w:left w:val="none" w:sz="0" w:space="0" w:color="auto"/>
                    <w:bottom w:val="none" w:sz="0" w:space="0" w:color="auto"/>
                    <w:right w:val="none" w:sz="0" w:space="0" w:color="auto"/>
                  </w:divBdr>
                  <w:divsChild>
                    <w:div w:id="1731145807">
                      <w:marLeft w:val="0"/>
                      <w:marRight w:val="0"/>
                      <w:marTop w:val="0"/>
                      <w:marBottom w:val="0"/>
                      <w:divBdr>
                        <w:top w:val="none" w:sz="0" w:space="0" w:color="auto"/>
                        <w:left w:val="none" w:sz="0" w:space="0" w:color="auto"/>
                        <w:bottom w:val="none" w:sz="0" w:space="0" w:color="auto"/>
                        <w:right w:val="none" w:sz="0" w:space="0" w:color="auto"/>
                      </w:divBdr>
                    </w:div>
                  </w:divsChild>
                </w:div>
                <w:div w:id="133522330">
                  <w:marLeft w:val="0"/>
                  <w:marRight w:val="0"/>
                  <w:marTop w:val="0"/>
                  <w:marBottom w:val="0"/>
                  <w:divBdr>
                    <w:top w:val="none" w:sz="0" w:space="0" w:color="auto"/>
                    <w:left w:val="none" w:sz="0" w:space="0" w:color="auto"/>
                    <w:bottom w:val="none" w:sz="0" w:space="0" w:color="auto"/>
                    <w:right w:val="none" w:sz="0" w:space="0" w:color="auto"/>
                  </w:divBdr>
                  <w:divsChild>
                    <w:div w:id="495847643">
                      <w:marLeft w:val="0"/>
                      <w:marRight w:val="0"/>
                      <w:marTop w:val="0"/>
                      <w:marBottom w:val="0"/>
                      <w:divBdr>
                        <w:top w:val="none" w:sz="0" w:space="0" w:color="auto"/>
                        <w:left w:val="none" w:sz="0" w:space="0" w:color="auto"/>
                        <w:bottom w:val="none" w:sz="0" w:space="0" w:color="auto"/>
                        <w:right w:val="none" w:sz="0" w:space="0" w:color="auto"/>
                      </w:divBdr>
                    </w:div>
                    <w:div w:id="1238662684">
                      <w:marLeft w:val="0"/>
                      <w:marRight w:val="0"/>
                      <w:marTop w:val="0"/>
                      <w:marBottom w:val="0"/>
                      <w:divBdr>
                        <w:top w:val="none" w:sz="0" w:space="0" w:color="auto"/>
                        <w:left w:val="none" w:sz="0" w:space="0" w:color="auto"/>
                        <w:bottom w:val="none" w:sz="0" w:space="0" w:color="auto"/>
                        <w:right w:val="none" w:sz="0" w:space="0" w:color="auto"/>
                      </w:divBdr>
                    </w:div>
                    <w:div w:id="874805325">
                      <w:marLeft w:val="0"/>
                      <w:marRight w:val="0"/>
                      <w:marTop w:val="0"/>
                      <w:marBottom w:val="0"/>
                      <w:divBdr>
                        <w:top w:val="none" w:sz="0" w:space="0" w:color="auto"/>
                        <w:left w:val="none" w:sz="0" w:space="0" w:color="auto"/>
                        <w:bottom w:val="none" w:sz="0" w:space="0" w:color="auto"/>
                        <w:right w:val="none" w:sz="0" w:space="0" w:color="auto"/>
                      </w:divBdr>
                    </w:div>
                    <w:div w:id="1099564941">
                      <w:marLeft w:val="0"/>
                      <w:marRight w:val="0"/>
                      <w:marTop w:val="0"/>
                      <w:marBottom w:val="0"/>
                      <w:divBdr>
                        <w:top w:val="none" w:sz="0" w:space="0" w:color="auto"/>
                        <w:left w:val="none" w:sz="0" w:space="0" w:color="auto"/>
                        <w:bottom w:val="none" w:sz="0" w:space="0" w:color="auto"/>
                        <w:right w:val="none" w:sz="0" w:space="0" w:color="auto"/>
                      </w:divBdr>
                    </w:div>
                    <w:div w:id="1187137778">
                      <w:marLeft w:val="0"/>
                      <w:marRight w:val="0"/>
                      <w:marTop w:val="0"/>
                      <w:marBottom w:val="0"/>
                      <w:divBdr>
                        <w:top w:val="none" w:sz="0" w:space="0" w:color="auto"/>
                        <w:left w:val="none" w:sz="0" w:space="0" w:color="auto"/>
                        <w:bottom w:val="none" w:sz="0" w:space="0" w:color="auto"/>
                        <w:right w:val="none" w:sz="0" w:space="0" w:color="auto"/>
                      </w:divBdr>
                    </w:div>
                  </w:divsChild>
                </w:div>
                <w:div w:id="24722434">
                  <w:marLeft w:val="0"/>
                  <w:marRight w:val="0"/>
                  <w:marTop w:val="0"/>
                  <w:marBottom w:val="0"/>
                  <w:divBdr>
                    <w:top w:val="none" w:sz="0" w:space="0" w:color="auto"/>
                    <w:left w:val="none" w:sz="0" w:space="0" w:color="auto"/>
                    <w:bottom w:val="none" w:sz="0" w:space="0" w:color="auto"/>
                    <w:right w:val="none" w:sz="0" w:space="0" w:color="auto"/>
                  </w:divBdr>
                  <w:divsChild>
                    <w:div w:id="824395551">
                      <w:marLeft w:val="0"/>
                      <w:marRight w:val="0"/>
                      <w:marTop w:val="0"/>
                      <w:marBottom w:val="0"/>
                      <w:divBdr>
                        <w:top w:val="none" w:sz="0" w:space="0" w:color="auto"/>
                        <w:left w:val="none" w:sz="0" w:space="0" w:color="auto"/>
                        <w:bottom w:val="none" w:sz="0" w:space="0" w:color="auto"/>
                        <w:right w:val="none" w:sz="0" w:space="0" w:color="auto"/>
                      </w:divBdr>
                    </w:div>
                  </w:divsChild>
                </w:div>
                <w:div w:id="805125924">
                  <w:marLeft w:val="0"/>
                  <w:marRight w:val="0"/>
                  <w:marTop w:val="0"/>
                  <w:marBottom w:val="0"/>
                  <w:divBdr>
                    <w:top w:val="none" w:sz="0" w:space="0" w:color="auto"/>
                    <w:left w:val="none" w:sz="0" w:space="0" w:color="auto"/>
                    <w:bottom w:val="none" w:sz="0" w:space="0" w:color="auto"/>
                    <w:right w:val="none" w:sz="0" w:space="0" w:color="auto"/>
                  </w:divBdr>
                  <w:divsChild>
                    <w:div w:id="701593663">
                      <w:marLeft w:val="0"/>
                      <w:marRight w:val="0"/>
                      <w:marTop w:val="0"/>
                      <w:marBottom w:val="0"/>
                      <w:divBdr>
                        <w:top w:val="none" w:sz="0" w:space="0" w:color="auto"/>
                        <w:left w:val="none" w:sz="0" w:space="0" w:color="auto"/>
                        <w:bottom w:val="none" w:sz="0" w:space="0" w:color="auto"/>
                        <w:right w:val="none" w:sz="0" w:space="0" w:color="auto"/>
                      </w:divBdr>
                    </w:div>
                    <w:div w:id="1149175066">
                      <w:marLeft w:val="0"/>
                      <w:marRight w:val="0"/>
                      <w:marTop w:val="0"/>
                      <w:marBottom w:val="0"/>
                      <w:divBdr>
                        <w:top w:val="none" w:sz="0" w:space="0" w:color="auto"/>
                        <w:left w:val="none" w:sz="0" w:space="0" w:color="auto"/>
                        <w:bottom w:val="none" w:sz="0" w:space="0" w:color="auto"/>
                        <w:right w:val="none" w:sz="0" w:space="0" w:color="auto"/>
                      </w:divBdr>
                    </w:div>
                  </w:divsChild>
                </w:div>
                <w:div w:id="1040057809">
                  <w:marLeft w:val="0"/>
                  <w:marRight w:val="0"/>
                  <w:marTop w:val="0"/>
                  <w:marBottom w:val="0"/>
                  <w:divBdr>
                    <w:top w:val="none" w:sz="0" w:space="0" w:color="auto"/>
                    <w:left w:val="none" w:sz="0" w:space="0" w:color="auto"/>
                    <w:bottom w:val="none" w:sz="0" w:space="0" w:color="auto"/>
                    <w:right w:val="none" w:sz="0" w:space="0" w:color="auto"/>
                  </w:divBdr>
                  <w:divsChild>
                    <w:div w:id="18644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1214">
          <w:marLeft w:val="0"/>
          <w:marRight w:val="0"/>
          <w:marTop w:val="0"/>
          <w:marBottom w:val="0"/>
          <w:divBdr>
            <w:top w:val="none" w:sz="0" w:space="0" w:color="auto"/>
            <w:left w:val="none" w:sz="0" w:space="0" w:color="auto"/>
            <w:bottom w:val="none" w:sz="0" w:space="0" w:color="auto"/>
            <w:right w:val="none" w:sz="0" w:space="0" w:color="auto"/>
          </w:divBdr>
          <w:divsChild>
            <w:div w:id="29694243">
              <w:marLeft w:val="0"/>
              <w:marRight w:val="0"/>
              <w:marTop w:val="0"/>
              <w:marBottom w:val="0"/>
              <w:divBdr>
                <w:top w:val="none" w:sz="0" w:space="0" w:color="auto"/>
                <w:left w:val="none" w:sz="0" w:space="0" w:color="auto"/>
                <w:bottom w:val="none" w:sz="0" w:space="0" w:color="auto"/>
                <w:right w:val="none" w:sz="0" w:space="0" w:color="auto"/>
              </w:divBdr>
              <w:divsChild>
                <w:div w:id="875971284">
                  <w:marLeft w:val="0"/>
                  <w:marRight w:val="0"/>
                  <w:marTop w:val="0"/>
                  <w:marBottom w:val="0"/>
                  <w:divBdr>
                    <w:top w:val="none" w:sz="0" w:space="0" w:color="auto"/>
                    <w:left w:val="none" w:sz="0" w:space="0" w:color="auto"/>
                    <w:bottom w:val="none" w:sz="0" w:space="0" w:color="auto"/>
                    <w:right w:val="none" w:sz="0" w:space="0" w:color="auto"/>
                  </w:divBdr>
                  <w:divsChild>
                    <w:div w:id="349576078">
                      <w:marLeft w:val="0"/>
                      <w:marRight w:val="0"/>
                      <w:marTop w:val="0"/>
                      <w:marBottom w:val="0"/>
                      <w:divBdr>
                        <w:top w:val="none" w:sz="0" w:space="0" w:color="auto"/>
                        <w:left w:val="none" w:sz="0" w:space="0" w:color="auto"/>
                        <w:bottom w:val="none" w:sz="0" w:space="0" w:color="auto"/>
                        <w:right w:val="none" w:sz="0" w:space="0" w:color="auto"/>
                      </w:divBdr>
                    </w:div>
                  </w:divsChild>
                </w:div>
                <w:div w:id="1748989072">
                  <w:marLeft w:val="0"/>
                  <w:marRight w:val="0"/>
                  <w:marTop w:val="0"/>
                  <w:marBottom w:val="0"/>
                  <w:divBdr>
                    <w:top w:val="none" w:sz="0" w:space="0" w:color="auto"/>
                    <w:left w:val="none" w:sz="0" w:space="0" w:color="auto"/>
                    <w:bottom w:val="none" w:sz="0" w:space="0" w:color="auto"/>
                    <w:right w:val="none" w:sz="0" w:space="0" w:color="auto"/>
                  </w:divBdr>
                  <w:divsChild>
                    <w:div w:id="1797483589">
                      <w:marLeft w:val="0"/>
                      <w:marRight w:val="0"/>
                      <w:marTop w:val="0"/>
                      <w:marBottom w:val="0"/>
                      <w:divBdr>
                        <w:top w:val="none" w:sz="0" w:space="0" w:color="auto"/>
                        <w:left w:val="none" w:sz="0" w:space="0" w:color="auto"/>
                        <w:bottom w:val="none" w:sz="0" w:space="0" w:color="auto"/>
                        <w:right w:val="none" w:sz="0" w:space="0" w:color="auto"/>
                      </w:divBdr>
                    </w:div>
                    <w:div w:id="1221669694">
                      <w:marLeft w:val="0"/>
                      <w:marRight w:val="0"/>
                      <w:marTop w:val="0"/>
                      <w:marBottom w:val="0"/>
                      <w:divBdr>
                        <w:top w:val="none" w:sz="0" w:space="0" w:color="auto"/>
                        <w:left w:val="none" w:sz="0" w:space="0" w:color="auto"/>
                        <w:bottom w:val="none" w:sz="0" w:space="0" w:color="auto"/>
                        <w:right w:val="none" w:sz="0" w:space="0" w:color="auto"/>
                      </w:divBdr>
                    </w:div>
                    <w:div w:id="1547063799">
                      <w:marLeft w:val="0"/>
                      <w:marRight w:val="0"/>
                      <w:marTop w:val="0"/>
                      <w:marBottom w:val="0"/>
                      <w:divBdr>
                        <w:top w:val="none" w:sz="0" w:space="0" w:color="auto"/>
                        <w:left w:val="none" w:sz="0" w:space="0" w:color="auto"/>
                        <w:bottom w:val="none" w:sz="0" w:space="0" w:color="auto"/>
                        <w:right w:val="none" w:sz="0" w:space="0" w:color="auto"/>
                      </w:divBdr>
                    </w:div>
                    <w:div w:id="277682884">
                      <w:marLeft w:val="0"/>
                      <w:marRight w:val="0"/>
                      <w:marTop w:val="0"/>
                      <w:marBottom w:val="0"/>
                      <w:divBdr>
                        <w:top w:val="none" w:sz="0" w:space="0" w:color="auto"/>
                        <w:left w:val="none" w:sz="0" w:space="0" w:color="auto"/>
                        <w:bottom w:val="none" w:sz="0" w:space="0" w:color="auto"/>
                        <w:right w:val="none" w:sz="0" w:space="0" w:color="auto"/>
                      </w:divBdr>
                    </w:div>
                  </w:divsChild>
                </w:div>
                <w:div w:id="1572038979">
                  <w:marLeft w:val="0"/>
                  <w:marRight w:val="0"/>
                  <w:marTop w:val="0"/>
                  <w:marBottom w:val="0"/>
                  <w:divBdr>
                    <w:top w:val="none" w:sz="0" w:space="0" w:color="auto"/>
                    <w:left w:val="none" w:sz="0" w:space="0" w:color="auto"/>
                    <w:bottom w:val="none" w:sz="0" w:space="0" w:color="auto"/>
                    <w:right w:val="none" w:sz="0" w:space="0" w:color="auto"/>
                  </w:divBdr>
                  <w:divsChild>
                    <w:div w:id="1489440713">
                      <w:marLeft w:val="0"/>
                      <w:marRight w:val="0"/>
                      <w:marTop w:val="0"/>
                      <w:marBottom w:val="0"/>
                      <w:divBdr>
                        <w:top w:val="none" w:sz="0" w:space="0" w:color="auto"/>
                        <w:left w:val="none" w:sz="0" w:space="0" w:color="auto"/>
                        <w:bottom w:val="none" w:sz="0" w:space="0" w:color="auto"/>
                        <w:right w:val="none" w:sz="0" w:space="0" w:color="auto"/>
                      </w:divBdr>
                    </w:div>
                    <w:div w:id="337122908">
                      <w:marLeft w:val="0"/>
                      <w:marRight w:val="0"/>
                      <w:marTop w:val="0"/>
                      <w:marBottom w:val="0"/>
                      <w:divBdr>
                        <w:top w:val="none" w:sz="0" w:space="0" w:color="auto"/>
                        <w:left w:val="none" w:sz="0" w:space="0" w:color="auto"/>
                        <w:bottom w:val="none" w:sz="0" w:space="0" w:color="auto"/>
                        <w:right w:val="none" w:sz="0" w:space="0" w:color="auto"/>
                      </w:divBdr>
                    </w:div>
                  </w:divsChild>
                </w:div>
                <w:div w:id="470441480">
                  <w:marLeft w:val="0"/>
                  <w:marRight w:val="0"/>
                  <w:marTop w:val="0"/>
                  <w:marBottom w:val="0"/>
                  <w:divBdr>
                    <w:top w:val="none" w:sz="0" w:space="0" w:color="auto"/>
                    <w:left w:val="none" w:sz="0" w:space="0" w:color="auto"/>
                    <w:bottom w:val="none" w:sz="0" w:space="0" w:color="auto"/>
                    <w:right w:val="none" w:sz="0" w:space="0" w:color="auto"/>
                  </w:divBdr>
                  <w:divsChild>
                    <w:div w:id="11813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79583">
          <w:marLeft w:val="0"/>
          <w:marRight w:val="0"/>
          <w:marTop w:val="0"/>
          <w:marBottom w:val="0"/>
          <w:divBdr>
            <w:top w:val="none" w:sz="0" w:space="0" w:color="auto"/>
            <w:left w:val="none" w:sz="0" w:space="0" w:color="auto"/>
            <w:bottom w:val="none" w:sz="0" w:space="0" w:color="auto"/>
            <w:right w:val="none" w:sz="0" w:space="0" w:color="auto"/>
          </w:divBdr>
          <w:divsChild>
            <w:div w:id="757217286">
              <w:marLeft w:val="0"/>
              <w:marRight w:val="0"/>
              <w:marTop w:val="0"/>
              <w:marBottom w:val="0"/>
              <w:divBdr>
                <w:top w:val="none" w:sz="0" w:space="0" w:color="auto"/>
                <w:left w:val="none" w:sz="0" w:space="0" w:color="auto"/>
                <w:bottom w:val="none" w:sz="0" w:space="0" w:color="auto"/>
                <w:right w:val="none" w:sz="0" w:space="0" w:color="auto"/>
              </w:divBdr>
              <w:divsChild>
                <w:div w:id="1208762861">
                  <w:marLeft w:val="0"/>
                  <w:marRight w:val="0"/>
                  <w:marTop w:val="0"/>
                  <w:marBottom w:val="0"/>
                  <w:divBdr>
                    <w:top w:val="none" w:sz="0" w:space="0" w:color="auto"/>
                    <w:left w:val="none" w:sz="0" w:space="0" w:color="auto"/>
                    <w:bottom w:val="none" w:sz="0" w:space="0" w:color="auto"/>
                    <w:right w:val="none" w:sz="0" w:space="0" w:color="auto"/>
                  </w:divBdr>
                  <w:divsChild>
                    <w:div w:id="2064403353">
                      <w:marLeft w:val="0"/>
                      <w:marRight w:val="0"/>
                      <w:marTop w:val="0"/>
                      <w:marBottom w:val="0"/>
                      <w:divBdr>
                        <w:top w:val="none" w:sz="0" w:space="0" w:color="auto"/>
                        <w:left w:val="none" w:sz="0" w:space="0" w:color="auto"/>
                        <w:bottom w:val="none" w:sz="0" w:space="0" w:color="auto"/>
                        <w:right w:val="none" w:sz="0" w:space="0" w:color="auto"/>
                      </w:divBdr>
                    </w:div>
                  </w:divsChild>
                </w:div>
                <w:div w:id="1171524688">
                  <w:marLeft w:val="0"/>
                  <w:marRight w:val="0"/>
                  <w:marTop w:val="0"/>
                  <w:marBottom w:val="0"/>
                  <w:divBdr>
                    <w:top w:val="none" w:sz="0" w:space="0" w:color="auto"/>
                    <w:left w:val="none" w:sz="0" w:space="0" w:color="auto"/>
                    <w:bottom w:val="none" w:sz="0" w:space="0" w:color="auto"/>
                    <w:right w:val="none" w:sz="0" w:space="0" w:color="auto"/>
                  </w:divBdr>
                  <w:divsChild>
                    <w:div w:id="1256594195">
                      <w:marLeft w:val="0"/>
                      <w:marRight w:val="0"/>
                      <w:marTop w:val="0"/>
                      <w:marBottom w:val="0"/>
                      <w:divBdr>
                        <w:top w:val="none" w:sz="0" w:space="0" w:color="auto"/>
                        <w:left w:val="none" w:sz="0" w:space="0" w:color="auto"/>
                        <w:bottom w:val="none" w:sz="0" w:space="0" w:color="auto"/>
                        <w:right w:val="none" w:sz="0" w:space="0" w:color="auto"/>
                      </w:divBdr>
                    </w:div>
                    <w:div w:id="655957415">
                      <w:marLeft w:val="0"/>
                      <w:marRight w:val="0"/>
                      <w:marTop w:val="0"/>
                      <w:marBottom w:val="0"/>
                      <w:divBdr>
                        <w:top w:val="none" w:sz="0" w:space="0" w:color="auto"/>
                        <w:left w:val="none" w:sz="0" w:space="0" w:color="auto"/>
                        <w:bottom w:val="none" w:sz="0" w:space="0" w:color="auto"/>
                        <w:right w:val="none" w:sz="0" w:space="0" w:color="auto"/>
                      </w:divBdr>
                    </w:div>
                    <w:div w:id="769661312">
                      <w:marLeft w:val="0"/>
                      <w:marRight w:val="0"/>
                      <w:marTop w:val="0"/>
                      <w:marBottom w:val="0"/>
                      <w:divBdr>
                        <w:top w:val="none" w:sz="0" w:space="0" w:color="auto"/>
                        <w:left w:val="none" w:sz="0" w:space="0" w:color="auto"/>
                        <w:bottom w:val="none" w:sz="0" w:space="0" w:color="auto"/>
                        <w:right w:val="none" w:sz="0" w:space="0" w:color="auto"/>
                      </w:divBdr>
                    </w:div>
                  </w:divsChild>
                </w:div>
                <w:div w:id="484590207">
                  <w:marLeft w:val="0"/>
                  <w:marRight w:val="0"/>
                  <w:marTop w:val="0"/>
                  <w:marBottom w:val="0"/>
                  <w:divBdr>
                    <w:top w:val="none" w:sz="0" w:space="0" w:color="auto"/>
                    <w:left w:val="none" w:sz="0" w:space="0" w:color="auto"/>
                    <w:bottom w:val="none" w:sz="0" w:space="0" w:color="auto"/>
                    <w:right w:val="none" w:sz="0" w:space="0" w:color="auto"/>
                  </w:divBdr>
                  <w:divsChild>
                    <w:div w:id="1440561232">
                      <w:marLeft w:val="0"/>
                      <w:marRight w:val="0"/>
                      <w:marTop w:val="0"/>
                      <w:marBottom w:val="0"/>
                      <w:divBdr>
                        <w:top w:val="none" w:sz="0" w:space="0" w:color="auto"/>
                        <w:left w:val="none" w:sz="0" w:space="0" w:color="auto"/>
                        <w:bottom w:val="none" w:sz="0" w:space="0" w:color="auto"/>
                        <w:right w:val="none" w:sz="0" w:space="0" w:color="auto"/>
                      </w:divBdr>
                    </w:div>
                    <w:div w:id="1959335734">
                      <w:marLeft w:val="0"/>
                      <w:marRight w:val="0"/>
                      <w:marTop w:val="0"/>
                      <w:marBottom w:val="0"/>
                      <w:divBdr>
                        <w:top w:val="none" w:sz="0" w:space="0" w:color="auto"/>
                        <w:left w:val="none" w:sz="0" w:space="0" w:color="auto"/>
                        <w:bottom w:val="none" w:sz="0" w:space="0" w:color="auto"/>
                        <w:right w:val="none" w:sz="0" w:space="0" w:color="auto"/>
                      </w:divBdr>
                    </w:div>
                    <w:div w:id="1895191889">
                      <w:marLeft w:val="0"/>
                      <w:marRight w:val="0"/>
                      <w:marTop w:val="0"/>
                      <w:marBottom w:val="0"/>
                      <w:divBdr>
                        <w:top w:val="none" w:sz="0" w:space="0" w:color="auto"/>
                        <w:left w:val="none" w:sz="0" w:space="0" w:color="auto"/>
                        <w:bottom w:val="none" w:sz="0" w:space="0" w:color="auto"/>
                        <w:right w:val="none" w:sz="0" w:space="0" w:color="auto"/>
                      </w:divBdr>
                    </w:div>
                  </w:divsChild>
                </w:div>
                <w:div w:id="1766340415">
                  <w:marLeft w:val="0"/>
                  <w:marRight w:val="0"/>
                  <w:marTop w:val="0"/>
                  <w:marBottom w:val="0"/>
                  <w:divBdr>
                    <w:top w:val="none" w:sz="0" w:space="0" w:color="auto"/>
                    <w:left w:val="none" w:sz="0" w:space="0" w:color="auto"/>
                    <w:bottom w:val="none" w:sz="0" w:space="0" w:color="auto"/>
                    <w:right w:val="none" w:sz="0" w:space="0" w:color="auto"/>
                  </w:divBdr>
                  <w:divsChild>
                    <w:div w:id="395469600">
                      <w:marLeft w:val="0"/>
                      <w:marRight w:val="0"/>
                      <w:marTop w:val="0"/>
                      <w:marBottom w:val="0"/>
                      <w:divBdr>
                        <w:top w:val="none" w:sz="0" w:space="0" w:color="auto"/>
                        <w:left w:val="none" w:sz="0" w:space="0" w:color="auto"/>
                        <w:bottom w:val="none" w:sz="0" w:space="0" w:color="auto"/>
                        <w:right w:val="none" w:sz="0" w:space="0" w:color="auto"/>
                      </w:divBdr>
                    </w:div>
                  </w:divsChild>
                </w:div>
                <w:div w:id="1381171591">
                  <w:marLeft w:val="0"/>
                  <w:marRight w:val="0"/>
                  <w:marTop w:val="0"/>
                  <w:marBottom w:val="0"/>
                  <w:divBdr>
                    <w:top w:val="none" w:sz="0" w:space="0" w:color="auto"/>
                    <w:left w:val="none" w:sz="0" w:space="0" w:color="auto"/>
                    <w:bottom w:val="none" w:sz="0" w:space="0" w:color="auto"/>
                    <w:right w:val="none" w:sz="0" w:space="0" w:color="auto"/>
                  </w:divBdr>
                  <w:divsChild>
                    <w:div w:id="20414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943">
          <w:marLeft w:val="0"/>
          <w:marRight w:val="0"/>
          <w:marTop w:val="0"/>
          <w:marBottom w:val="0"/>
          <w:divBdr>
            <w:top w:val="none" w:sz="0" w:space="0" w:color="auto"/>
            <w:left w:val="none" w:sz="0" w:space="0" w:color="auto"/>
            <w:bottom w:val="none" w:sz="0" w:space="0" w:color="auto"/>
            <w:right w:val="none" w:sz="0" w:space="0" w:color="auto"/>
          </w:divBdr>
          <w:divsChild>
            <w:div w:id="547955906">
              <w:marLeft w:val="0"/>
              <w:marRight w:val="0"/>
              <w:marTop w:val="0"/>
              <w:marBottom w:val="0"/>
              <w:divBdr>
                <w:top w:val="none" w:sz="0" w:space="0" w:color="auto"/>
                <w:left w:val="none" w:sz="0" w:space="0" w:color="auto"/>
                <w:bottom w:val="none" w:sz="0" w:space="0" w:color="auto"/>
                <w:right w:val="none" w:sz="0" w:space="0" w:color="auto"/>
              </w:divBdr>
              <w:divsChild>
                <w:div w:id="833376457">
                  <w:marLeft w:val="0"/>
                  <w:marRight w:val="0"/>
                  <w:marTop w:val="0"/>
                  <w:marBottom w:val="0"/>
                  <w:divBdr>
                    <w:top w:val="none" w:sz="0" w:space="0" w:color="auto"/>
                    <w:left w:val="none" w:sz="0" w:space="0" w:color="auto"/>
                    <w:bottom w:val="none" w:sz="0" w:space="0" w:color="auto"/>
                    <w:right w:val="none" w:sz="0" w:space="0" w:color="auto"/>
                  </w:divBdr>
                  <w:divsChild>
                    <w:div w:id="92366096">
                      <w:marLeft w:val="0"/>
                      <w:marRight w:val="0"/>
                      <w:marTop w:val="0"/>
                      <w:marBottom w:val="0"/>
                      <w:divBdr>
                        <w:top w:val="none" w:sz="0" w:space="0" w:color="auto"/>
                        <w:left w:val="none" w:sz="0" w:space="0" w:color="auto"/>
                        <w:bottom w:val="none" w:sz="0" w:space="0" w:color="auto"/>
                        <w:right w:val="none" w:sz="0" w:space="0" w:color="auto"/>
                      </w:divBdr>
                    </w:div>
                    <w:div w:id="979725377">
                      <w:marLeft w:val="0"/>
                      <w:marRight w:val="0"/>
                      <w:marTop w:val="0"/>
                      <w:marBottom w:val="0"/>
                      <w:divBdr>
                        <w:top w:val="none" w:sz="0" w:space="0" w:color="auto"/>
                        <w:left w:val="none" w:sz="0" w:space="0" w:color="auto"/>
                        <w:bottom w:val="none" w:sz="0" w:space="0" w:color="auto"/>
                        <w:right w:val="none" w:sz="0" w:space="0" w:color="auto"/>
                      </w:divBdr>
                    </w:div>
                  </w:divsChild>
                </w:div>
                <w:div w:id="235434871">
                  <w:marLeft w:val="0"/>
                  <w:marRight w:val="0"/>
                  <w:marTop w:val="0"/>
                  <w:marBottom w:val="0"/>
                  <w:divBdr>
                    <w:top w:val="none" w:sz="0" w:space="0" w:color="auto"/>
                    <w:left w:val="none" w:sz="0" w:space="0" w:color="auto"/>
                    <w:bottom w:val="none" w:sz="0" w:space="0" w:color="auto"/>
                    <w:right w:val="none" w:sz="0" w:space="0" w:color="auto"/>
                  </w:divBdr>
                  <w:divsChild>
                    <w:div w:id="1616521957">
                      <w:marLeft w:val="0"/>
                      <w:marRight w:val="0"/>
                      <w:marTop w:val="0"/>
                      <w:marBottom w:val="0"/>
                      <w:divBdr>
                        <w:top w:val="none" w:sz="0" w:space="0" w:color="auto"/>
                        <w:left w:val="none" w:sz="0" w:space="0" w:color="auto"/>
                        <w:bottom w:val="none" w:sz="0" w:space="0" w:color="auto"/>
                        <w:right w:val="none" w:sz="0" w:space="0" w:color="auto"/>
                      </w:divBdr>
                    </w:div>
                    <w:div w:id="846141184">
                      <w:marLeft w:val="0"/>
                      <w:marRight w:val="0"/>
                      <w:marTop w:val="0"/>
                      <w:marBottom w:val="0"/>
                      <w:divBdr>
                        <w:top w:val="none" w:sz="0" w:space="0" w:color="auto"/>
                        <w:left w:val="none" w:sz="0" w:space="0" w:color="auto"/>
                        <w:bottom w:val="none" w:sz="0" w:space="0" w:color="auto"/>
                        <w:right w:val="none" w:sz="0" w:space="0" w:color="auto"/>
                      </w:divBdr>
                    </w:div>
                    <w:div w:id="2046253776">
                      <w:marLeft w:val="0"/>
                      <w:marRight w:val="0"/>
                      <w:marTop w:val="0"/>
                      <w:marBottom w:val="0"/>
                      <w:divBdr>
                        <w:top w:val="none" w:sz="0" w:space="0" w:color="auto"/>
                        <w:left w:val="none" w:sz="0" w:space="0" w:color="auto"/>
                        <w:bottom w:val="none" w:sz="0" w:space="0" w:color="auto"/>
                        <w:right w:val="none" w:sz="0" w:space="0" w:color="auto"/>
                      </w:divBdr>
                    </w:div>
                    <w:div w:id="97920230">
                      <w:marLeft w:val="0"/>
                      <w:marRight w:val="0"/>
                      <w:marTop w:val="0"/>
                      <w:marBottom w:val="0"/>
                      <w:divBdr>
                        <w:top w:val="none" w:sz="0" w:space="0" w:color="auto"/>
                        <w:left w:val="none" w:sz="0" w:space="0" w:color="auto"/>
                        <w:bottom w:val="none" w:sz="0" w:space="0" w:color="auto"/>
                        <w:right w:val="none" w:sz="0" w:space="0" w:color="auto"/>
                      </w:divBdr>
                    </w:div>
                  </w:divsChild>
                </w:div>
                <w:div w:id="1252272881">
                  <w:marLeft w:val="0"/>
                  <w:marRight w:val="0"/>
                  <w:marTop w:val="0"/>
                  <w:marBottom w:val="0"/>
                  <w:divBdr>
                    <w:top w:val="none" w:sz="0" w:space="0" w:color="auto"/>
                    <w:left w:val="none" w:sz="0" w:space="0" w:color="auto"/>
                    <w:bottom w:val="none" w:sz="0" w:space="0" w:color="auto"/>
                    <w:right w:val="none" w:sz="0" w:space="0" w:color="auto"/>
                  </w:divBdr>
                  <w:divsChild>
                    <w:div w:id="1507671434">
                      <w:marLeft w:val="0"/>
                      <w:marRight w:val="0"/>
                      <w:marTop w:val="0"/>
                      <w:marBottom w:val="0"/>
                      <w:divBdr>
                        <w:top w:val="none" w:sz="0" w:space="0" w:color="auto"/>
                        <w:left w:val="none" w:sz="0" w:space="0" w:color="auto"/>
                        <w:bottom w:val="none" w:sz="0" w:space="0" w:color="auto"/>
                        <w:right w:val="none" w:sz="0" w:space="0" w:color="auto"/>
                      </w:divBdr>
                    </w:div>
                    <w:div w:id="1756628761">
                      <w:marLeft w:val="0"/>
                      <w:marRight w:val="0"/>
                      <w:marTop w:val="0"/>
                      <w:marBottom w:val="0"/>
                      <w:divBdr>
                        <w:top w:val="none" w:sz="0" w:space="0" w:color="auto"/>
                        <w:left w:val="none" w:sz="0" w:space="0" w:color="auto"/>
                        <w:bottom w:val="none" w:sz="0" w:space="0" w:color="auto"/>
                        <w:right w:val="none" w:sz="0" w:space="0" w:color="auto"/>
                      </w:divBdr>
                    </w:div>
                  </w:divsChild>
                </w:div>
                <w:div w:id="67382608">
                  <w:marLeft w:val="0"/>
                  <w:marRight w:val="0"/>
                  <w:marTop w:val="0"/>
                  <w:marBottom w:val="0"/>
                  <w:divBdr>
                    <w:top w:val="none" w:sz="0" w:space="0" w:color="auto"/>
                    <w:left w:val="none" w:sz="0" w:space="0" w:color="auto"/>
                    <w:bottom w:val="none" w:sz="0" w:space="0" w:color="auto"/>
                    <w:right w:val="none" w:sz="0" w:space="0" w:color="auto"/>
                  </w:divBdr>
                  <w:divsChild>
                    <w:div w:id="1737824771">
                      <w:marLeft w:val="0"/>
                      <w:marRight w:val="0"/>
                      <w:marTop w:val="0"/>
                      <w:marBottom w:val="0"/>
                      <w:divBdr>
                        <w:top w:val="none" w:sz="0" w:space="0" w:color="auto"/>
                        <w:left w:val="none" w:sz="0" w:space="0" w:color="auto"/>
                        <w:bottom w:val="none" w:sz="0" w:space="0" w:color="auto"/>
                        <w:right w:val="none" w:sz="0" w:space="0" w:color="auto"/>
                      </w:divBdr>
                    </w:div>
                    <w:div w:id="1980651577">
                      <w:marLeft w:val="0"/>
                      <w:marRight w:val="0"/>
                      <w:marTop w:val="0"/>
                      <w:marBottom w:val="0"/>
                      <w:divBdr>
                        <w:top w:val="none" w:sz="0" w:space="0" w:color="auto"/>
                        <w:left w:val="none" w:sz="0" w:space="0" w:color="auto"/>
                        <w:bottom w:val="none" w:sz="0" w:space="0" w:color="auto"/>
                        <w:right w:val="none" w:sz="0" w:space="0" w:color="auto"/>
                      </w:divBdr>
                    </w:div>
                    <w:div w:id="405617131">
                      <w:marLeft w:val="0"/>
                      <w:marRight w:val="0"/>
                      <w:marTop w:val="0"/>
                      <w:marBottom w:val="0"/>
                      <w:divBdr>
                        <w:top w:val="none" w:sz="0" w:space="0" w:color="auto"/>
                        <w:left w:val="none" w:sz="0" w:space="0" w:color="auto"/>
                        <w:bottom w:val="none" w:sz="0" w:space="0" w:color="auto"/>
                        <w:right w:val="none" w:sz="0" w:space="0" w:color="auto"/>
                      </w:divBdr>
                    </w:div>
                    <w:div w:id="2102795933">
                      <w:marLeft w:val="0"/>
                      <w:marRight w:val="0"/>
                      <w:marTop w:val="0"/>
                      <w:marBottom w:val="0"/>
                      <w:divBdr>
                        <w:top w:val="none" w:sz="0" w:space="0" w:color="auto"/>
                        <w:left w:val="none" w:sz="0" w:space="0" w:color="auto"/>
                        <w:bottom w:val="none" w:sz="0" w:space="0" w:color="auto"/>
                        <w:right w:val="none" w:sz="0" w:space="0" w:color="auto"/>
                      </w:divBdr>
                    </w:div>
                  </w:divsChild>
                </w:div>
                <w:div w:id="2010326093">
                  <w:marLeft w:val="0"/>
                  <w:marRight w:val="0"/>
                  <w:marTop w:val="0"/>
                  <w:marBottom w:val="0"/>
                  <w:divBdr>
                    <w:top w:val="none" w:sz="0" w:space="0" w:color="auto"/>
                    <w:left w:val="none" w:sz="0" w:space="0" w:color="auto"/>
                    <w:bottom w:val="none" w:sz="0" w:space="0" w:color="auto"/>
                    <w:right w:val="none" w:sz="0" w:space="0" w:color="auto"/>
                  </w:divBdr>
                  <w:divsChild>
                    <w:div w:id="18227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9641">
          <w:marLeft w:val="0"/>
          <w:marRight w:val="0"/>
          <w:marTop w:val="0"/>
          <w:marBottom w:val="0"/>
          <w:divBdr>
            <w:top w:val="none" w:sz="0" w:space="0" w:color="auto"/>
            <w:left w:val="none" w:sz="0" w:space="0" w:color="auto"/>
            <w:bottom w:val="none" w:sz="0" w:space="0" w:color="auto"/>
            <w:right w:val="none" w:sz="0" w:space="0" w:color="auto"/>
          </w:divBdr>
          <w:divsChild>
            <w:div w:id="271211869">
              <w:marLeft w:val="0"/>
              <w:marRight w:val="0"/>
              <w:marTop w:val="0"/>
              <w:marBottom w:val="0"/>
              <w:divBdr>
                <w:top w:val="none" w:sz="0" w:space="0" w:color="auto"/>
                <w:left w:val="none" w:sz="0" w:space="0" w:color="auto"/>
                <w:bottom w:val="none" w:sz="0" w:space="0" w:color="auto"/>
                <w:right w:val="none" w:sz="0" w:space="0" w:color="auto"/>
              </w:divBdr>
              <w:divsChild>
                <w:div w:id="1503398994">
                  <w:marLeft w:val="0"/>
                  <w:marRight w:val="0"/>
                  <w:marTop w:val="0"/>
                  <w:marBottom w:val="0"/>
                  <w:divBdr>
                    <w:top w:val="none" w:sz="0" w:space="0" w:color="auto"/>
                    <w:left w:val="none" w:sz="0" w:space="0" w:color="auto"/>
                    <w:bottom w:val="none" w:sz="0" w:space="0" w:color="auto"/>
                    <w:right w:val="none" w:sz="0" w:space="0" w:color="auto"/>
                  </w:divBdr>
                  <w:divsChild>
                    <w:div w:id="471367277">
                      <w:marLeft w:val="0"/>
                      <w:marRight w:val="0"/>
                      <w:marTop w:val="0"/>
                      <w:marBottom w:val="0"/>
                      <w:divBdr>
                        <w:top w:val="none" w:sz="0" w:space="0" w:color="auto"/>
                        <w:left w:val="none" w:sz="0" w:space="0" w:color="auto"/>
                        <w:bottom w:val="none" w:sz="0" w:space="0" w:color="auto"/>
                        <w:right w:val="none" w:sz="0" w:space="0" w:color="auto"/>
                      </w:divBdr>
                    </w:div>
                  </w:divsChild>
                </w:div>
                <w:div w:id="1717192029">
                  <w:marLeft w:val="0"/>
                  <w:marRight w:val="0"/>
                  <w:marTop w:val="0"/>
                  <w:marBottom w:val="0"/>
                  <w:divBdr>
                    <w:top w:val="none" w:sz="0" w:space="0" w:color="auto"/>
                    <w:left w:val="none" w:sz="0" w:space="0" w:color="auto"/>
                    <w:bottom w:val="none" w:sz="0" w:space="0" w:color="auto"/>
                    <w:right w:val="none" w:sz="0" w:space="0" w:color="auto"/>
                  </w:divBdr>
                  <w:divsChild>
                    <w:div w:id="781339636">
                      <w:marLeft w:val="0"/>
                      <w:marRight w:val="0"/>
                      <w:marTop w:val="0"/>
                      <w:marBottom w:val="0"/>
                      <w:divBdr>
                        <w:top w:val="none" w:sz="0" w:space="0" w:color="auto"/>
                        <w:left w:val="none" w:sz="0" w:space="0" w:color="auto"/>
                        <w:bottom w:val="none" w:sz="0" w:space="0" w:color="auto"/>
                        <w:right w:val="none" w:sz="0" w:space="0" w:color="auto"/>
                      </w:divBdr>
                    </w:div>
                    <w:div w:id="1985742459">
                      <w:marLeft w:val="0"/>
                      <w:marRight w:val="0"/>
                      <w:marTop w:val="0"/>
                      <w:marBottom w:val="0"/>
                      <w:divBdr>
                        <w:top w:val="none" w:sz="0" w:space="0" w:color="auto"/>
                        <w:left w:val="none" w:sz="0" w:space="0" w:color="auto"/>
                        <w:bottom w:val="none" w:sz="0" w:space="0" w:color="auto"/>
                        <w:right w:val="none" w:sz="0" w:space="0" w:color="auto"/>
                      </w:divBdr>
                    </w:div>
                    <w:div w:id="375278936">
                      <w:marLeft w:val="0"/>
                      <w:marRight w:val="0"/>
                      <w:marTop w:val="0"/>
                      <w:marBottom w:val="0"/>
                      <w:divBdr>
                        <w:top w:val="none" w:sz="0" w:space="0" w:color="auto"/>
                        <w:left w:val="none" w:sz="0" w:space="0" w:color="auto"/>
                        <w:bottom w:val="none" w:sz="0" w:space="0" w:color="auto"/>
                        <w:right w:val="none" w:sz="0" w:space="0" w:color="auto"/>
                      </w:divBdr>
                    </w:div>
                    <w:div w:id="1436317494">
                      <w:marLeft w:val="0"/>
                      <w:marRight w:val="0"/>
                      <w:marTop w:val="0"/>
                      <w:marBottom w:val="0"/>
                      <w:divBdr>
                        <w:top w:val="none" w:sz="0" w:space="0" w:color="auto"/>
                        <w:left w:val="none" w:sz="0" w:space="0" w:color="auto"/>
                        <w:bottom w:val="none" w:sz="0" w:space="0" w:color="auto"/>
                        <w:right w:val="none" w:sz="0" w:space="0" w:color="auto"/>
                      </w:divBdr>
                    </w:div>
                    <w:div w:id="184249164">
                      <w:marLeft w:val="0"/>
                      <w:marRight w:val="0"/>
                      <w:marTop w:val="0"/>
                      <w:marBottom w:val="0"/>
                      <w:divBdr>
                        <w:top w:val="none" w:sz="0" w:space="0" w:color="auto"/>
                        <w:left w:val="none" w:sz="0" w:space="0" w:color="auto"/>
                        <w:bottom w:val="none" w:sz="0" w:space="0" w:color="auto"/>
                        <w:right w:val="none" w:sz="0" w:space="0" w:color="auto"/>
                      </w:divBdr>
                    </w:div>
                  </w:divsChild>
                </w:div>
                <w:div w:id="1279525700">
                  <w:marLeft w:val="0"/>
                  <w:marRight w:val="0"/>
                  <w:marTop w:val="0"/>
                  <w:marBottom w:val="0"/>
                  <w:divBdr>
                    <w:top w:val="none" w:sz="0" w:space="0" w:color="auto"/>
                    <w:left w:val="none" w:sz="0" w:space="0" w:color="auto"/>
                    <w:bottom w:val="none" w:sz="0" w:space="0" w:color="auto"/>
                    <w:right w:val="none" w:sz="0" w:space="0" w:color="auto"/>
                  </w:divBdr>
                  <w:divsChild>
                    <w:div w:id="612322054">
                      <w:marLeft w:val="0"/>
                      <w:marRight w:val="0"/>
                      <w:marTop w:val="0"/>
                      <w:marBottom w:val="0"/>
                      <w:divBdr>
                        <w:top w:val="none" w:sz="0" w:space="0" w:color="auto"/>
                        <w:left w:val="none" w:sz="0" w:space="0" w:color="auto"/>
                        <w:bottom w:val="none" w:sz="0" w:space="0" w:color="auto"/>
                        <w:right w:val="none" w:sz="0" w:space="0" w:color="auto"/>
                      </w:divBdr>
                    </w:div>
                  </w:divsChild>
                </w:div>
                <w:div w:id="1238438333">
                  <w:marLeft w:val="0"/>
                  <w:marRight w:val="0"/>
                  <w:marTop w:val="0"/>
                  <w:marBottom w:val="0"/>
                  <w:divBdr>
                    <w:top w:val="none" w:sz="0" w:space="0" w:color="auto"/>
                    <w:left w:val="none" w:sz="0" w:space="0" w:color="auto"/>
                    <w:bottom w:val="none" w:sz="0" w:space="0" w:color="auto"/>
                    <w:right w:val="none" w:sz="0" w:space="0" w:color="auto"/>
                  </w:divBdr>
                  <w:divsChild>
                    <w:div w:id="1308321150">
                      <w:marLeft w:val="0"/>
                      <w:marRight w:val="0"/>
                      <w:marTop w:val="0"/>
                      <w:marBottom w:val="0"/>
                      <w:divBdr>
                        <w:top w:val="none" w:sz="0" w:space="0" w:color="auto"/>
                        <w:left w:val="none" w:sz="0" w:space="0" w:color="auto"/>
                        <w:bottom w:val="none" w:sz="0" w:space="0" w:color="auto"/>
                        <w:right w:val="none" w:sz="0" w:space="0" w:color="auto"/>
                      </w:divBdr>
                    </w:div>
                  </w:divsChild>
                </w:div>
                <w:div w:id="1649357274">
                  <w:marLeft w:val="0"/>
                  <w:marRight w:val="0"/>
                  <w:marTop w:val="0"/>
                  <w:marBottom w:val="0"/>
                  <w:divBdr>
                    <w:top w:val="none" w:sz="0" w:space="0" w:color="auto"/>
                    <w:left w:val="none" w:sz="0" w:space="0" w:color="auto"/>
                    <w:bottom w:val="none" w:sz="0" w:space="0" w:color="auto"/>
                    <w:right w:val="none" w:sz="0" w:space="0" w:color="auto"/>
                  </w:divBdr>
                  <w:divsChild>
                    <w:div w:id="255986768">
                      <w:marLeft w:val="0"/>
                      <w:marRight w:val="0"/>
                      <w:marTop w:val="0"/>
                      <w:marBottom w:val="0"/>
                      <w:divBdr>
                        <w:top w:val="none" w:sz="0" w:space="0" w:color="auto"/>
                        <w:left w:val="none" w:sz="0" w:space="0" w:color="auto"/>
                        <w:bottom w:val="none" w:sz="0" w:space="0" w:color="auto"/>
                        <w:right w:val="none" w:sz="0" w:space="0" w:color="auto"/>
                      </w:divBdr>
                    </w:div>
                    <w:div w:id="18183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9266">
          <w:marLeft w:val="0"/>
          <w:marRight w:val="0"/>
          <w:marTop w:val="0"/>
          <w:marBottom w:val="0"/>
          <w:divBdr>
            <w:top w:val="none" w:sz="0" w:space="0" w:color="auto"/>
            <w:left w:val="none" w:sz="0" w:space="0" w:color="auto"/>
            <w:bottom w:val="none" w:sz="0" w:space="0" w:color="auto"/>
            <w:right w:val="none" w:sz="0" w:space="0" w:color="auto"/>
          </w:divBdr>
          <w:divsChild>
            <w:div w:id="25761245">
              <w:marLeft w:val="0"/>
              <w:marRight w:val="0"/>
              <w:marTop w:val="0"/>
              <w:marBottom w:val="0"/>
              <w:divBdr>
                <w:top w:val="none" w:sz="0" w:space="0" w:color="auto"/>
                <w:left w:val="none" w:sz="0" w:space="0" w:color="auto"/>
                <w:bottom w:val="none" w:sz="0" w:space="0" w:color="auto"/>
                <w:right w:val="none" w:sz="0" w:space="0" w:color="auto"/>
              </w:divBdr>
              <w:divsChild>
                <w:div w:id="1318613016">
                  <w:marLeft w:val="0"/>
                  <w:marRight w:val="0"/>
                  <w:marTop w:val="0"/>
                  <w:marBottom w:val="0"/>
                  <w:divBdr>
                    <w:top w:val="none" w:sz="0" w:space="0" w:color="auto"/>
                    <w:left w:val="none" w:sz="0" w:space="0" w:color="auto"/>
                    <w:bottom w:val="none" w:sz="0" w:space="0" w:color="auto"/>
                    <w:right w:val="none" w:sz="0" w:space="0" w:color="auto"/>
                  </w:divBdr>
                  <w:divsChild>
                    <w:div w:id="15808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6304">
          <w:marLeft w:val="0"/>
          <w:marRight w:val="0"/>
          <w:marTop w:val="0"/>
          <w:marBottom w:val="0"/>
          <w:divBdr>
            <w:top w:val="none" w:sz="0" w:space="0" w:color="auto"/>
            <w:left w:val="none" w:sz="0" w:space="0" w:color="auto"/>
            <w:bottom w:val="none" w:sz="0" w:space="0" w:color="auto"/>
            <w:right w:val="none" w:sz="0" w:space="0" w:color="auto"/>
          </w:divBdr>
          <w:divsChild>
            <w:div w:id="1075905054">
              <w:marLeft w:val="0"/>
              <w:marRight w:val="0"/>
              <w:marTop w:val="0"/>
              <w:marBottom w:val="0"/>
              <w:divBdr>
                <w:top w:val="none" w:sz="0" w:space="0" w:color="auto"/>
                <w:left w:val="none" w:sz="0" w:space="0" w:color="auto"/>
                <w:bottom w:val="none" w:sz="0" w:space="0" w:color="auto"/>
                <w:right w:val="none" w:sz="0" w:space="0" w:color="auto"/>
              </w:divBdr>
              <w:divsChild>
                <w:div w:id="1787117994">
                  <w:marLeft w:val="0"/>
                  <w:marRight w:val="0"/>
                  <w:marTop w:val="0"/>
                  <w:marBottom w:val="0"/>
                  <w:divBdr>
                    <w:top w:val="none" w:sz="0" w:space="0" w:color="auto"/>
                    <w:left w:val="none" w:sz="0" w:space="0" w:color="auto"/>
                    <w:bottom w:val="none" w:sz="0" w:space="0" w:color="auto"/>
                    <w:right w:val="none" w:sz="0" w:space="0" w:color="auto"/>
                  </w:divBdr>
                  <w:divsChild>
                    <w:div w:id="3566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03258">
      <w:bodyDiv w:val="1"/>
      <w:marLeft w:val="0"/>
      <w:marRight w:val="0"/>
      <w:marTop w:val="0"/>
      <w:marBottom w:val="0"/>
      <w:divBdr>
        <w:top w:val="none" w:sz="0" w:space="0" w:color="auto"/>
        <w:left w:val="none" w:sz="0" w:space="0" w:color="auto"/>
        <w:bottom w:val="none" w:sz="0" w:space="0" w:color="auto"/>
        <w:right w:val="none" w:sz="0" w:space="0" w:color="auto"/>
      </w:divBdr>
      <w:divsChild>
        <w:div w:id="1179271495">
          <w:marLeft w:val="0"/>
          <w:marRight w:val="0"/>
          <w:marTop w:val="0"/>
          <w:marBottom w:val="0"/>
          <w:divBdr>
            <w:top w:val="none" w:sz="0" w:space="0" w:color="auto"/>
            <w:left w:val="none" w:sz="0" w:space="0" w:color="auto"/>
            <w:bottom w:val="none" w:sz="0" w:space="0" w:color="auto"/>
            <w:right w:val="none" w:sz="0" w:space="0" w:color="auto"/>
          </w:divBdr>
          <w:divsChild>
            <w:div w:id="160857349">
              <w:marLeft w:val="0"/>
              <w:marRight w:val="0"/>
              <w:marTop w:val="0"/>
              <w:marBottom w:val="0"/>
              <w:divBdr>
                <w:top w:val="none" w:sz="0" w:space="0" w:color="auto"/>
                <w:left w:val="none" w:sz="0" w:space="0" w:color="auto"/>
                <w:bottom w:val="none" w:sz="0" w:space="0" w:color="auto"/>
                <w:right w:val="none" w:sz="0" w:space="0" w:color="auto"/>
              </w:divBdr>
              <w:divsChild>
                <w:div w:id="448554318">
                  <w:marLeft w:val="0"/>
                  <w:marRight w:val="0"/>
                  <w:marTop w:val="0"/>
                  <w:marBottom w:val="0"/>
                  <w:divBdr>
                    <w:top w:val="none" w:sz="0" w:space="0" w:color="auto"/>
                    <w:left w:val="none" w:sz="0" w:space="0" w:color="auto"/>
                    <w:bottom w:val="none" w:sz="0" w:space="0" w:color="auto"/>
                    <w:right w:val="none" w:sz="0" w:space="0" w:color="auto"/>
                  </w:divBdr>
                  <w:divsChild>
                    <w:div w:id="354501404">
                      <w:marLeft w:val="0"/>
                      <w:marRight w:val="0"/>
                      <w:marTop w:val="0"/>
                      <w:marBottom w:val="0"/>
                      <w:divBdr>
                        <w:top w:val="none" w:sz="0" w:space="0" w:color="auto"/>
                        <w:left w:val="none" w:sz="0" w:space="0" w:color="auto"/>
                        <w:bottom w:val="none" w:sz="0" w:space="0" w:color="auto"/>
                        <w:right w:val="none" w:sz="0" w:space="0" w:color="auto"/>
                      </w:divBdr>
                    </w:div>
                  </w:divsChild>
                </w:div>
                <w:div w:id="1569530395">
                  <w:marLeft w:val="0"/>
                  <w:marRight w:val="0"/>
                  <w:marTop w:val="0"/>
                  <w:marBottom w:val="0"/>
                  <w:divBdr>
                    <w:top w:val="none" w:sz="0" w:space="0" w:color="auto"/>
                    <w:left w:val="none" w:sz="0" w:space="0" w:color="auto"/>
                    <w:bottom w:val="none" w:sz="0" w:space="0" w:color="auto"/>
                    <w:right w:val="none" w:sz="0" w:space="0" w:color="auto"/>
                  </w:divBdr>
                  <w:divsChild>
                    <w:div w:id="1503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7817">
          <w:marLeft w:val="0"/>
          <w:marRight w:val="0"/>
          <w:marTop w:val="0"/>
          <w:marBottom w:val="0"/>
          <w:divBdr>
            <w:top w:val="none" w:sz="0" w:space="0" w:color="auto"/>
            <w:left w:val="none" w:sz="0" w:space="0" w:color="auto"/>
            <w:bottom w:val="none" w:sz="0" w:space="0" w:color="auto"/>
            <w:right w:val="none" w:sz="0" w:space="0" w:color="auto"/>
          </w:divBdr>
          <w:divsChild>
            <w:div w:id="1990740954">
              <w:marLeft w:val="0"/>
              <w:marRight w:val="0"/>
              <w:marTop w:val="0"/>
              <w:marBottom w:val="0"/>
              <w:divBdr>
                <w:top w:val="none" w:sz="0" w:space="0" w:color="auto"/>
                <w:left w:val="none" w:sz="0" w:space="0" w:color="auto"/>
                <w:bottom w:val="none" w:sz="0" w:space="0" w:color="auto"/>
                <w:right w:val="none" w:sz="0" w:space="0" w:color="auto"/>
              </w:divBdr>
              <w:divsChild>
                <w:div w:id="2040934754">
                  <w:marLeft w:val="0"/>
                  <w:marRight w:val="0"/>
                  <w:marTop w:val="0"/>
                  <w:marBottom w:val="0"/>
                  <w:divBdr>
                    <w:top w:val="none" w:sz="0" w:space="0" w:color="auto"/>
                    <w:left w:val="none" w:sz="0" w:space="0" w:color="auto"/>
                    <w:bottom w:val="none" w:sz="0" w:space="0" w:color="auto"/>
                    <w:right w:val="none" w:sz="0" w:space="0" w:color="auto"/>
                  </w:divBdr>
                  <w:divsChild>
                    <w:div w:id="1297099478">
                      <w:marLeft w:val="0"/>
                      <w:marRight w:val="0"/>
                      <w:marTop w:val="0"/>
                      <w:marBottom w:val="0"/>
                      <w:divBdr>
                        <w:top w:val="none" w:sz="0" w:space="0" w:color="auto"/>
                        <w:left w:val="none" w:sz="0" w:space="0" w:color="auto"/>
                        <w:bottom w:val="none" w:sz="0" w:space="0" w:color="auto"/>
                        <w:right w:val="none" w:sz="0" w:space="0" w:color="auto"/>
                      </w:divBdr>
                    </w:div>
                  </w:divsChild>
                </w:div>
                <w:div w:id="578712185">
                  <w:marLeft w:val="0"/>
                  <w:marRight w:val="0"/>
                  <w:marTop w:val="0"/>
                  <w:marBottom w:val="0"/>
                  <w:divBdr>
                    <w:top w:val="none" w:sz="0" w:space="0" w:color="auto"/>
                    <w:left w:val="none" w:sz="0" w:space="0" w:color="auto"/>
                    <w:bottom w:val="none" w:sz="0" w:space="0" w:color="auto"/>
                    <w:right w:val="none" w:sz="0" w:space="0" w:color="auto"/>
                  </w:divBdr>
                  <w:divsChild>
                    <w:div w:id="410471437">
                      <w:marLeft w:val="0"/>
                      <w:marRight w:val="0"/>
                      <w:marTop w:val="0"/>
                      <w:marBottom w:val="0"/>
                      <w:divBdr>
                        <w:top w:val="none" w:sz="0" w:space="0" w:color="auto"/>
                        <w:left w:val="none" w:sz="0" w:space="0" w:color="auto"/>
                        <w:bottom w:val="none" w:sz="0" w:space="0" w:color="auto"/>
                        <w:right w:val="none" w:sz="0" w:space="0" w:color="auto"/>
                      </w:divBdr>
                    </w:div>
                    <w:div w:id="1020353820">
                      <w:marLeft w:val="0"/>
                      <w:marRight w:val="0"/>
                      <w:marTop w:val="0"/>
                      <w:marBottom w:val="0"/>
                      <w:divBdr>
                        <w:top w:val="none" w:sz="0" w:space="0" w:color="auto"/>
                        <w:left w:val="none" w:sz="0" w:space="0" w:color="auto"/>
                        <w:bottom w:val="none" w:sz="0" w:space="0" w:color="auto"/>
                        <w:right w:val="none" w:sz="0" w:space="0" w:color="auto"/>
                      </w:divBdr>
                    </w:div>
                    <w:div w:id="379288128">
                      <w:marLeft w:val="0"/>
                      <w:marRight w:val="0"/>
                      <w:marTop w:val="0"/>
                      <w:marBottom w:val="0"/>
                      <w:divBdr>
                        <w:top w:val="none" w:sz="0" w:space="0" w:color="auto"/>
                        <w:left w:val="none" w:sz="0" w:space="0" w:color="auto"/>
                        <w:bottom w:val="none" w:sz="0" w:space="0" w:color="auto"/>
                        <w:right w:val="none" w:sz="0" w:space="0" w:color="auto"/>
                      </w:divBdr>
                    </w:div>
                    <w:div w:id="532620174">
                      <w:marLeft w:val="0"/>
                      <w:marRight w:val="0"/>
                      <w:marTop w:val="0"/>
                      <w:marBottom w:val="0"/>
                      <w:divBdr>
                        <w:top w:val="none" w:sz="0" w:space="0" w:color="auto"/>
                        <w:left w:val="none" w:sz="0" w:space="0" w:color="auto"/>
                        <w:bottom w:val="none" w:sz="0" w:space="0" w:color="auto"/>
                        <w:right w:val="none" w:sz="0" w:space="0" w:color="auto"/>
                      </w:divBdr>
                    </w:div>
                    <w:div w:id="304704994">
                      <w:marLeft w:val="0"/>
                      <w:marRight w:val="0"/>
                      <w:marTop w:val="0"/>
                      <w:marBottom w:val="0"/>
                      <w:divBdr>
                        <w:top w:val="none" w:sz="0" w:space="0" w:color="auto"/>
                        <w:left w:val="none" w:sz="0" w:space="0" w:color="auto"/>
                        <w:bottom w:val="none" w:sz="0" w:space="0" w:color="auto"/>
                        <w:right w:val="none" w:sz="0" w:space="0" w:color="auto"/>
                      </w:divBdr>
                    </w:div>
                  </w:divsChild>
                </w:div>
                <w:div w:id="312418266">
                  <w:marLeft w:val="0"/>
                  <w:marRight w:val="0"/>
                  <w:marTop w:val="0"/>
                  <w:marBottom w:val="0"/>
                  <w:divBdr>
                    <w:top w:val="none" w:sz="0" w:space="0" w:color="auto"/>
                    <w:left w:val="none" w:sz="0" w:space="0" w:color="auto"/>
                    <w:bottom w:val="none" w:sz="0" w:space="0" w:color="auto"/>
                    <w:right w:val="none" w:sz="0" w:space="0" w:color="auto"/>
                  </w:divBdr>
                  <w:divsChild>
                    <w:div w:id="754865977">
                      <w:marLeft w:val="0"/>
                      <w:marRight w:val="0"/>
                      <w:marTop w:val="0"/>
                      <w:marBottom w:val="0"/>
                      <w:divBdr>
                        <w:top w:val="none" w:sz="0" w:space="0" w:color="auto"/>
                        <w:left w:val="none" w:sz="0" w:space="0" w:color="auto"/>
                        <w:bottom w:val="none" w:sz="0" w:space="0" w:color="auto"/>
                        <w:right w:val="none" w:sz="0" w:space="0" w:color="auto"/>
                      </w:divBdr>
                    </w:div>
                    <w:div w:id="1317221080">
                      <w:marLeft w:val="0"/>
                      <w:marRight w:val="0"/>
                      <w:marTop w:val="0"/>
                      <w:marBottom w:val="0"/>
                      <w:divBdr>
                        <w:top w:val="none" w:sz="0" w:space="0" w:color="auto"/>
                        <w:left w:val="none" w:sz="0" w:space="0" w:color="auto"/>
                        <w:bottom w:val="none" w:sz="0" w:space="0" w:color="auto"/>
                        <w:right w:val="none" w:sz="0" w:space="0" w:color="auto"/>
                      </w:divBdr>
                    </w:div>
                  </w:divsChild>
                </w:div>
                <w:div w:id="791940480">
                  <w:marLeft w:val="0"/>
                  <w:marRight w:val="0"/>
                  <w:marTop w:val="0"/>
                  <w:marBottom w:val="0"/>
                  <w:divBdr>
                    <w:top w:val="none" w:sz="0" w:space="0" w:color="auto"/>
                    <w:left w:val="none" w:sz="0" w:space="0" w:color="auto"/>
                    <w:bottom w:val="none" w:sz="0" w:space="0" w:color="auto"/>
                    <w:right w:val="none" w:sz="0" w:space="0" w:color="auto"/>
                  </w:divBdr>
                  <w:divsChild>
                    <w:div w:id="82534828">
                      <w:marLeft w:val="0"/>
                      <w:marRight w:val="0"/>
                      <w:marTop w:val="0"/>
                      <w:marBottom w:val="0"/>
                      <w:divBdr>
                        <w:top w:val="none" w:sz="0" w:space="0" w:color="auto"/>
                        <w:left w:val="none" w:sz="0" w:space="0" w:color="auto"/>
                        <w:bottom w:val="none" w:sz="0" w:space="0" w:color="auto"/>
                        <w:right w:val="none" w:sz="0" w:space="0" w:color="auto"/>
                      </w:divBdr>
                    </w:div>
                    <w:div w:id="4573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1804">
          <w:marLeft w:val="0"/>
          <w:marRight w:val="0"/>
          <w:marTop w:val="0"/>
          <w:marBottom w:val="0"/>
          <w:divBdr>
            <w:top w:val="none" w:sz="0" w:space="0" w:color="auto"/>
            <w:left w:val="none" w:sz="0" w:space="0" w:color="auto"/>
            <w:bottom w:val="none" w:sz="0" w:space="0" w:color="auto"/>
            <w:right w:val="none" w:sz="0" w:space="0" w:color="auto"/>
          </w:divBdr>
          <w:divsChild>
            <w:div w:id="1618490737">
              <w:marLeft w:val="0"/>
              <w:marRight w:val="0"/>
              <w:marTop w:val="0"/>
              <w:marBottom w:val="0"/>
              <w:divBdr>
                <w:top w:val="none" w:sz="0" w:space="0" w:color="auto"/>
                <w:left w:val="none" w:sz="0" w:space="0" w:color="auto"/>
                <w:bottom w:val="none" w:sz="0" w:space="0" w:color="auto"/>
                <w:right w:val="none" w:sz="0" w:space="0" w:color="auto"/>
              </w:divBdr>
              <w:divsChild>
                <w:div w:id="929899148">
                  <w:marLeft w:val="0"/>
                  <w:marRight w:val="0"/>
                  <w:marTop w:val="0"/>
                  <w:marBottom w:val="0"/>
                  <w:divBdr>
                    <w:top w:val="none" w:sz="0" w:space="0" w:color="auto"/>
                    <w:left w:val="none" w:sz="0" w:space="0" w:color="auto"/>
                    <w:bottom w:val="none" w:sz="0" w:space="0" w:color="auto"/>
                    <w:right w:val="none" w:sz="0" w:space="0" w:color="auto"/>
                  </w:divBdr>
                  <w:divsChild>
                    <w:div w:id="1721319043">
                      <w:marLeft w:val="0"/>
                      <w:marRight w:val="0"/>
                      <w:marTop w:val="0"/>
                      <w:marBottom w:val="0"/>
                      <w:divBdr>
                        <w:top w:val="none" w:sz="0" w:space="0" w:color="auto"/>
                        <w:left w:val="none" w:sz="0" w:space="0" w:color="auto"/>
                        <w:bottom w:val="none" w:sz="0" w:space="0" w:color="auto"/>
                        <w:right w:val="none" w:sz="0" w:space="0" w:color="auto"/>
                      </w:divBdr>
                    </w:div>
                  </w:divsChild>
                </w:div>
                <w:div w:id="1110510484">
                  <w:marLeft w:val="0"/>
                  <w:marRight w:val="0"/>
                  <w:marTop w:val="0"/>
                  <w:marBottom w:val="0"/>
                  <w:divBdr>
                    <w:top w:val="none" w:sz="0" w:space="0" w:color="auto"/>
                    <w:left w:val="none" w:sz="0" w:space="0" w:color="auto"/>
                    <w:bottom w:val="none" w:sz="0" w:space="0" w:color="auto"/>
                    <w:right w:val="none" w:sz="0" w:space="0" w:color="auto"/>
                  </w:divBdr>
                  <w:divsChild>
                    <w:div w:id="1942176568">
                      <w:marLeft w:val="0"/>
                      <w:marRight w:val="0"/>
                      <w:marTop w:val="0"/>
                      <w:marBottom w:val="0"/>
                      <w:divBdr>
                        <w:top w:val="none" w:sz="0" w:space="0" w:color="auto"/>
                        <w:left w:val="none" w:sz="0" w:space="0" w:color="auto"/>
                        <w:bottom w:val="none" w:sz="0" w:space="0" w:color="auto"/>
                        <w:right w:val="none" w:sz="0" w:space="0" w:color="auto"/>
                      </w:divBdr>
                    </w:div>
                    <w:div w:id="1669556050">
                      <w:marLeft w:val="0"/>
                      <w:marRight w:val="0"/>
                      <w:marTop w:val="0"/>
                      <w:marBottom w:val="0"/>
                      <w:divBdr>
                        <w:top w:val="none" w:sz="0" w:space="0" w:color="auto"/>
                        <w:left w:val="none" w:sz="0" w:space="0" w:color="auto"/>
                        <w:bottom w:val="none" w:sz="0" w:space="0" w:color="auto"/>
                        <w:right w:val="none" w:sz="0" w:space="0" w:color="auto"/>
                      </w:divBdr>
                    </w:div>
                    <w:div w:id="1593901883">
                      <w:marLeft w:val="0"/>
                      <w:marRight w:val="0"/>
                      <w:marTop w:val="0"/>
                      <w:marBottom w:val="0"/>
                      <w:divBdr>
                        <w:top w:val="none" w:sz="0" w:space="0" w:color="auto"/>
                        <w:left w:val="none" w:sz="0" w:space="0" w:color="auto"/>
                        <w:bottom w:val="none" w:sz="0" w:space="0" w:color="auto"/>
                        <w:right w:val="none" w:sz="0" w:space="0" w:color="auto"/>
                      </w:divBdr>
                    </w:div>
                    <w:div w:id="1806466521">
                      <w:marLeft w:val="0"/>
                      <w:marRight w:val="0"/>
                      <w:marTop w:val="0"/>
                      <w:marBottom w:val="0"/>
                      <w:divBdr>
                        <w:top w:val="none" w:sz="0" w:space="0" w:color="auto"/>
                        <w:left w:val="none" w:sz="0" w:space="0" w:color="auto"/>
                        <w:bottom w:val="none" w:sz="0" w:space="0" w:color="auto"/>
                        <w:right w:val="none" w:sz="0" w:space="0" w:color="auto"/>
                      </w:divBdr>
                    </w:div>
                    <w:div w:id="245961140">
                      <w:marLeft w:val="0"/>
                      <w:marRight w:val="0"/>
                      <w:marTop w:val="0"/>
                      <w:marBottom w:val="0"/>
                      <w:divBdr>
                        <w:top w:val="none" w:sz="0" w:space="0" w:color="auto"/>
                        <w:left w:val="none" w:sz="0" w:space="0" w:color="auto"/>
                        <w:bottom w:val="none" w:sz="0" w:space="0" w:color="auto"/>
                        <w:right w:val="none" w:sz="0" w:space="0" w:color="auto"/>
                      </w:divBdr>
                    </w:div>
                  </w:divsChild>
                </w:div>
                <w:div w:id="1954900508">
                  <w:marLeft w:val="0"/>
                  <w:marRight w:val="0"/>
                  <w:marTop w:val="0"/>
                  <w:marBottom w:val="0"/>
                  <w:divBdr>
                    <w:top w:val="none" w:sz="0" w:space="0" w:color="auto"/>
                    <w:left w:val="none" w:sz="0" w:space="0" w:color="auto"/>
                    <w:bottom w:val="none" w:sz="0" w:space="0" w:color="auto"/>
                    <w:right w:val="none" w:sz="0" w:space="0" w:color="auto"/>
                  </w:divBdr>
                  <w:divsChild>
                    <w:div w:id="1021013847">
                      <w:marLeft w:val="0"/>
                      <w:marRight w:val="0"/>
                      <w:marTop w:val="0"/>
                      <w:marBottom w:val="0"/>
                      <w:divBdr>
                        <w:top w:val="none" w:sz="0" w:space="0" w:color="auto"/>
                        <w:left w:val="none" w:sz="0" w:space="0" w:color="auto"/>
                        <w:bottom w:val="none" w:sz="0" w:space="0" w:color="auto"/>
                        <w:right w:val="none" w:sz="0" w:space="0" w:color="auto"/>
                      </w:divBdr>
                    </w:div>
                  </w:divsChild>
                </w:div>
                <w:div w:id="272711787">
                  <w:marLeft w:val="0"/>
                  <w:marRight w:val="0"/>
                  <w:marTop w:val="0"/>
                  <w:marBottom w:val="0"/>
                  <w:divBdr>
                    <w:top w:val="none" w:sz="0" w:space="0" w:color="auto"/>
                    <w:left w:val="none" w:sz="0" w:space="0" w:color="auto"/>
                    <w:bottom w:val="none" w:sz="0" w:space="0" w:color="auto"/>
                    <w:right w:val="none" w:sz="0" w:space="0" w:color="auto"/>
                  </w:divBdr>
                  <w:divsChild>
                    <w:div w:id="1476607825">
                      <w:marLeft w:val="0"/>
                      <w:marRight w:val="0"/>
                      <w:marTop w:val="0"/>
                      <w:marBottom w:val="0"/>
                      <w:divBdr>
                        <w:top w:val="none" w:sz="0" w:space="0" w:color="auto"/>
                        <w:left w:val="none" w:sz="0" w:space="0" w:color="auto"/>
                        <w:bottom w:val="none" w:sz="0" w:space="0" w:color="auto"/>
                        <w:right w:val="none" w:sz="0" w:space="0" w:color="auto"/>
                      </w:divBdr>
                    </w:div>
                  </w:divsChild>
                </w:div>
                <w:div w:id="1734157243">
                  <w:marLeft w:val="0"/>
                  <w:marRight w:val="0"/>
                  <w:marTop w:val="0"/>
                  <w:marBottom w:val="0"/>
                  <w:divBdr>
                    <w:top w:val="none" w:sz="0" w:space="0" w:color="auto"/>
                    <w:left w:val="none" w:sz="0" w:space="0" w:color="auto"/>
                    <w:bottom w:val="none" w:sz="0" w:space="0" w:color="auto"/>
                    <w:right w:val="none" w:sz="0" w:space="0" w:color="auto"/>
                  </w:divBdr>
                  <w:divsChild>
                    <w:div w:id="1809928828">
                      <w:marLeft w:val="0"/>
                      <w:marRight w:val="0"/>
                      <w:marTop w:val="0"/>
                      <w:marBottom w:val="0"/>
                      <w:divBdr>
                        <w:top w:val="none" w:sz="0" w:space="0" w:color="auto"/>
                        <w:left w:val="none" w:sz="0" w:space="0" w:color="auto"/>
                        <w:bottom w:val="none" w:sz="0" w:space="0" w:color="auto"/>
                        <w:right w:val="none" w:sz="0" w:space="0" w:color="auto"/>
                      </w:divBdr>
                    </w:div>
                    <w:div w:id="19128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90906">
          <w:marLeft w:val="0"/>
          <w:marRight w:val="0"/>
          <w:marTop w:val="0"/>
          <w:marBottom w:val="0"/>
          <w:divBdr>
            <w:top w:val="none" w:sz="0" w:space="0" w:color="auto"/>
            <w:left w:val="none" w:sz="0" w:space="0" w:color="auto"/>
            <w:bottom w:val="none" w:sz="0" w:space="0" w:color="auto"/>
            <w:right w:val="none" w:sz="0" w:space="0" w:color="auto"/>
          </w:divBdr>
          <w:divsChild>
            <w:div w:id="1956863934">
              <w:marLeft w:val="0"/>
              <w:marRight w:val="0"/>
              <w:marTop w:val="0"/>
              <w:marBottom w:val="0"/>
              <w:divBdr>
                <w:top w:val="none" w:sz="0" w:space="0" w:color="auto"/>
                <w:left w:val="none" w:sz="0" w:space="0" w:color="auto"/>
                <w:bottom w:val="none" w:sz="0" w:space="0" w:color="auto"/>
                <w:right w:val="none" w:sz="0" w:space="0" w:color="auto"/>
              </w:divBdr>
              <w:divsChild>
                <w:div w:id="912273509">
                  <w:marLeft w:val="0"/>
                  <w:marRight w:val="0"/>
                  <w:marTop w:val="0"/>
                  <w:marBottom w:val="0"/>
                  <w:divBdr>
                    <w:top w:val="none" w:sz="0" w:space="0" w:color="auto"/>
                    <w:left w:val="none" w:sz="0" w:space="0" w:color="auto"/>
                    <w:bottom w:val="none" w:sz="0" w:space="0" w:color="auto"/>
                    <w:right w:val="none" w:sz="0" w:space="0" w:color="auto"/>
                  </w:divBdr>
                  <w:divsChild>
                    <w:div w:id="2075346296">
                      <w:marLeft w:val="0"/>
                      <w:marRight w:val="0"/>
                      <w:marTop w:val="0"/>
                      <w:marBottom w:val="0"/>
                      <w:divBdr>
                        <w:top w:val="none" w:sz="0" w:space="0" w:color="auto"/>
                        <w:left w:val="none" w:sz="0" w:space="0" w:color="auto"/>
                        <w:bottom w:val="none" w:sz="0" w:space="0" w:color="auto"/>
                        <w:right w:val="none" w:sz="0" w:space="0" w:color="auto"/>
                      </w:divBdr>
                    </w:div>
                  </w:divsChild>
                </w:div>
                <w:div w:id="963004875">
                  <w:marLeft w:val="0"/>
                  <w:marRight w:val="0"/>
                  <w:marTop w:val="0"/>
                  <w:marBottom w:val="0"/>
                  <w:divBdr>
                    <w:top w:val="none" w:sz="0" w:space="0" w:color="auto"/>
                    <w:left w:val="none" w:sz="0" w:space="0" w:color="auto"/>
                    <w:bottom w:val="none" w:sz="0" w:space="0" w:color="auto"/>
                    <w:right w:val="none" w:sz="0" w:space="0" w:color="auto"/>
                  </w:divBdr>
                  <w:divsChild>
                    <w:div w:id="422261468">
                      <w:marLeft w:val="0"/>
                      <w:marRight w:val="0"/>
                      <w:marTop w:val="0"/>
                      <w:marBottom w:val="0"/>
                      <w:divBdr>
                        <w:top w:val="none" w:sz="0" w:space="0" w:color="auto"/>
                        <w:left w:val="none" w:sz="0" w:space="0" w:color="auto"/>
                        <w:bottom w:val="none" w:sz="0" w:space="0" w:color="auto"/>
                        <w:right w:val="none" w:sz="0" w:space="0" w:color="auto"/>
                      </w:divBdr>
                    </w:div>
                  </w:divsChild>
                </w:div>
                <w:div w:id="783693139">
                  <w:marLeft w:val="0"/>
                  <w:marRight w:val="0"/>
                  <w:marTop w:val="0"/>
                  <w:marBottom w:val="0"/>
                  <w:divBdr>
                    <w:top w:val="none" w:sz="0" w:space="0" w:color="auto"/>
                    <w:left w:val="none" w:sz="0" w:space="0" w:color="auto"/>
                    <w:bottom w:val="none" w:sz="0" w:space="0" w:color="auto"/>
                    <w:right w:val="none" w:sz="0" w:space="0" w:color="auto"/>
                  </w:divBdr>
                  <w:divsChild>
                    <w:div w:id="10038410">
                      <w:marLeft w:val="0"/>
                      <w:marRight w:val="0"/>
                      <w:marTop w:val="0"/>
                      <w:marBottom w:val="0"/>
                      <w:divBdr>
                        <w:top w:val="none" w:sz="0" w:space="0" w:color="auto"/>
                        <w:left w:val="none" w:sz="0" w:space="0" w:color="auto"/>
                        <w:bottom w:val="none" w:sz="0" w:space="0" w:color="auto"/>
                        <w:right w:val="none" w:sz="0" w:space="0" w:color="auto"/>
                      </w:divBdr>
                    </w:div>
                    <w:div w:id="1273903036">
                      <w:marLeft w:val="0"/>
                      <w:marRight w:val="0"/>
                      <w:marTop w:val="0"/>
                      <w:marBottom w:val="0"/>
                      <w:divBdr>
                        <w:top w:val="none" w:sz="0" w:space="0" w:color="auto"/>
                        <w:left w:val="none" w:sz="0" w:space="0" w:color="auto"/>
                        <w:bottom w:val="none" w:sz="0" w:space="0" w:color="auto"/>
                        <w:right w:val="none" w:sz="0" w:space="0" w:color="auto"/>
                      </w:divBdr>
                    </w:div>
                    <w:div w:id="1151289362">
                      <w:marLeft w:val="0"/>
                      <w:marRight w:val="0"/>
                      <w:marTop w:val="0"/>
                      <w:marBottom w:val="0"/>
                      <w:divBdr>
                        <w:top w:val="none" w:sz="0" w:space="0" w:color="auto"/>
                        <w:left w:val="none" w:sz="0" w:space="0" w:color="auto"/>
                        <w:bottom w:val="none" w:sz="0" w:space="0" w:color="auto"/>
                        <w:right w:val="none" w:sz="0" w:space="0" w:color="auto"/>
                      </w:divBdr>
                    </w:div>
                    <w:div w:id="7027267">
                      <w:marLeft w:val="0"/>
                      <w:marRight w:val="0"/>
                      <w:marTop w:val="0"/>
                      <w:marBottom w:val="0"/>
                      <w:divBdr>
                        <w:top w:val="none" w:sz="0" w:space="0" w:color="auto"/>
                        <w:left w:val="none" w:sz="0" w:space="0" w:color="auto"/>
                        <w:bottom w:val="none" w:sz="0" w:space="0" w:color="auto"/>
                        <w:right w:val="none" w:sz="0" w:space="0" w:color="auto"/>
                      </w:divBdr>
                    </w:div>
                  </w:divsChild>
                </w:div>
                <w:div w:id="1975402346">
                  <w:marLeft w:val="0"/>
                  <w:marRight w:val="0"/>
                  <w:marTop w:val="0"/>
                  <w:marBottom w:val="0"/>
                  <w:divBdr>
                    <w:top w:val="none" w:sz="0" w:space="0" w:color="auto"/>
                    <w:left w:val="none" w:sz="0" w:space="0" w:color="auto"/>
                    <w:bottom w:val="none" w:sz="0" w:space="0" w:color="auto"/>
                    <w:right w:val="none" w:sz="0" w:space="0" w:color="auto"/>
                  </w:divBdr>
                  <w:divsChild>
                    <w:div w:id="1173908624">
                      <w:marLeft w:val="0"/>
                      <w:marRight w:val="0"/>
                      <w:marTop w:val="0"/>
                      <w:marBottom w:val="0"/>
                      <w:divBdr>
                        <w:top w:val="none" w:sz="0" w:space="0" w:color="auto"/>
                        <w:left w:val="none" w:sz="0" w:space="0" w:color="auto"/>
                        <w:bottom w:val="none" w:sz="0" w:space="0" w:color="auto"/>
                        <w:right w:val="none" w:sz="0" w:space="0" w:color="auto"/>
                      </w:divBdr>
                    </w:div>
                    <w:div w:id="163907451">
                      <w:marLeft w:val="0"/>
                      <w:marRight w:val="0"/>
                      <w:marTop w:val="0"/>
                      <w:marBottom w:val="0"/>
                      <w:divBdr>
                        <w:top w:val="none" w:sz="0" w:space="0" w:color="auto"/>
                        <w:left w:val="none" w:sz="0" w:space="0" w:color="auto"/>
                        <w:bottom w:val="none" w:sz="0" w:space="0" w:color="auto"/>
                        <w:right w:val="none" w:sz="0" w:space="0" w:color="auto"/>
                      </w:divBdr>
                    </w:div>
                  </w:divsChild>
                </w:div>
                <w:div w:id="1094594962">
                  <w:marLeft w:val="0"/>
                  <w:marRight w:val="0"/>
                  <w:marTop w:val="0"/>
                  <w:marBottom w:val="0"/>
                  <w:divBdr>
                    <w:top w:val="none" w:sz="0" w:space="0" w:color="auto"/>
                    <w:left w:val="none" w:sz="0" w:space="0" w:color="auto"/>
                    <w:bottom w:val="none" w:sz="0" w:space="0" w:color="auto"/>
                    <w:right w:val="none" w:sz="0" w:space="0" w:color="auto"/>
                  </w:divBdr>
                  <w:divsChild>
                    <w:div w:id="1703506817">
                      <w:marLeft w:val="0"/>
                      <w:marRight w:val="0"/>
                      <w:marTop w:val="0"/>
                      <w:marBottom w:val="0"/>
                      <w:divBdr>
                        <w:top w:val="none" w:sz="0" w:space="0" w:color="auto"/>
                        <w:left w:val="none" w:sz="0" w:space="0" w:color="auto"/>
                        <w:bottom w:val="none" w:sz="0" w:space="0" w:color="auto"/>
                        <w:right w:val="none" w:sz="0" w:space="0" w:color="auto"/>
                      </w:divBdr>
                    </w:div>
                  </w:divsChild>
                </w:div>
                <w:div w:id="23412293">
                  <w:marLeft w:val="0"/>
                  <w:marRight w:val="0"/>
                  <w:marTop w:val="0"/>
                  <w:marBottom w:val="0"/>
                  <w:divBdr>
                    <w:top w:val="none" w:sz="0" w:space="0" w:color="auto"/>
                    <w:left w:val="none" w:sz="0" w:space="0" w:color="auto"/>
                    <w:bottom w:val="none" w:sz="0" w:space="0" w:color="auto"/>
                    <w:right w:val="none" w:sz="0" w:space="0" w:color="auto"/>
                  </w:divBdr>
                  <w:divsChild>
                    <w:div w:id="1044211657">
                      <w:marLeft w:val="0"/>
                      <w:marRight w:val="0"/>
                      <w:marTop w:val="0"/>
                      <w:marBottom w:val="0"/>
                      <w:divBdr>
                        <w:top w:val="none" w:sz="0" w:space="0" w:color="auto"/>
                        <w:left w:val="none" w:sz="0" w:space="0" w:color="auto"/>
                        <w:bottom w:val="none" w:sz="0" w:space="0" w:color="auto"/>
                        <w:right w:val="none" w:sz="0" w:space="0" w:color="auto"/>
                      </w:divBdr>
                    </w:div>
                    <w:div w:id="11028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3864">
          <w:marLeft w:val="0"/>
          <w:marRight w:val="0"/>
          <w:marTop w:val="0"/>
          <w:marBottom w:val="0"/>
          <w:divBdr>
            <w:top w:val="none" w:sz="0" w:space="0" w:color="auto"/>
            <w:left w:val="none" w:sz="0" w:space="0" w:color="auto"/>
            <w:bottom w:val="none" w:sz="0" w:space="0" w:color="auto"/>
            <w:right w:val="none" w:sz="0" w:space="0" w:color="auto"/>
          </w:divBdr>
          <w:divsChild>
            <w:div w:id="1956709943">
              <w:marLeft w:val="0"/>
              <w:marRight w:val="0"/>
              <w:marTop w:val="0"/>
              <w:marBottom w:val="0"/>
              <w:divBdr>
                <w:top w:val="none" w:sz="0" w:space="0" w:color="auto"/>
                <w:left w:val="none" w:sz="0" w:space="0" w:color="auto"/>
                <w:bottom w:val="none" w:sz="0" w:space="0" w:color="auto"/>
                <w:right w:val="none" w:sz="0" w:space="0" w:color="auto"/>
              </w:divBdr>
              <w:divsChild>
                <w:div w:id="328599365">
                  <w:marLeft w:val="0"/>
                  <w:marRight w:val="0"/>
                  <w:marTop w:val="0"/>
                  <w:marBottom w:val="0"/>
                  <w:divBdr>
                    <w:top w:val="none" w:sz="0" w:space="0" w:color="auto"/>
                    <w:left w:val="none" w:sz="0" w:space="0" w:color="auto"/>
                    <w:bottom w:val="none" w:sz="0" w:space="0" w:color="auto"/>
                    <w:right w:val="none" w:sz="0" w:space="0" w:color="auto"/>
                  </w:divBdr>
                  <w:divsChild>
                    <w:div w:id="1375039480">
                      <w:marLeft w:val="0"/>
                      <w:marRight w:val="0"/>
                      <w:marTop w:val="0"/>
                      <w:marBottom w:val="0"/>
                      <w:divBdr>
                        <w:top w:val="none" w:sz="0" w:space="0" w:color="auto"/>
                        <w:left w:val="none" w:sz="0" w:space="0" w:color="auto"/>
                        <w:bottom w:val="none" w:sz="0" w:space="0" w:color="auto"/>
                        <w:right w:val="none" w:sz="0" w:space="0" w:color="auto"/>
                      </w:divBdr>
                    </w:div>
                  </w:divsChild>
                </w:div>
                <w:div w:id="32269110">
                  <w:marLeft w:val="0"/>
                  <w:marRight w:val="0"/>
                  <w:marTop w:val="0"/>
                  <w:marBottom w:val="0"/>
                  <w:divBdr>
                    <w:top w:val="none" w:sz="0" w:space="0" w:color="auto"/>
                    <w:left w:val="none" w:sz="0" w:space="0" w:color="auto"/>
                    <w:bottom w:val="none" w:sz="0" w:space="0" w:color="auto"/>
                    <w:right w:val="none" w:sz="0" w:space="0" w:color="auto"/>
                  </w:divBdr>
                  <w:divsChild>
                    <w:div w:id="2013560014">
                      <w:marLeft w:val="0"/>
                      <w:marRight w:val="0"/>
                      <w:marTop w:val="0"/>
                      <w:marBottom w:val="0"/>
                      <w:divBdr>
                        <w:top w:val="none" w:sz="0" w:space="0" w:color="auto"/>
                        <w:left w:val="none" w:sz="0" w:space="0" w:color="auto"/>
                        <w:bottom w:val="none" w:sz="0" w:space="0" w:color="auto"/>
                        <w:right w:val="none" w:sz="0" w:space="0" w:color="auto"/>
                      </w:divBdr>
                    </w:div>
                    <w:div w:id="236869795">
                      <w:marLeft w:val="0"/>
                      <w:marRight w:val="0"/>
                      <w:marTop w:val="0"/>
                      <w:marBottom w:val="0"/>
                      <w:divBdr>
                        <w:top w:val="none" w:sz="0" w:space="0" w:color="auto"/>
                        <w:left w:val="none" w:sz="0" w:space="0" w:color="auto"/>
                        <w:bottom w:val="none" w:sz="0" w:space="0" w:color="auto"/>
                        <w:right w:val="none" w:sz="0" w:space="0" w:color="auto"/>
                      </w:divBdr>
                    </w:div>
                    <w:div w:id="236405013">
                      <w:marLeft w:val="0"/>
                      <w:marRight w:val="0"/>
                      <w:marTop w:val="0"/>
                      <w:marBottom w:val="0"/>
                      <w:divBdr>
                        <w:top w:val="none" w:sz="0" w:space="0" w:color="auto"/>
                        <w:left w:val="none" w:sz="0" w:space="0" w:color="auto"/>
                        <w:bottom w:val="none" w:sz="0" w:space="0" w:color="auto"/>
                        <w:right w:val="none" w:sz="0" w:space="0" w:color="auto"/>
                      </w:divBdr>
                    </w:div>
                    <w:div w:id="1800295704">
                      <w:marLeft w:val="0"/>
                      <w:marRight w:val="0"/>
                      <w:marTop w:val="0"/>
                      <w:marBottom w:val="0"/>
                      <w:divBdr>
                        <w:top w:val="none" w:sz="0" w:space="0" w:color="auto"/>
                        <w:left w:val="none" w:sz="0" w:space="0" w:color="auto"/>
                        <w:bottom w:val="none" w:sz="0" w:space="0" w:color="auto"/>
                        <w:right w:val="none" w:sz="0" w:space="0" w:color="auto"/>
                      </w:divBdr>
                    </w:div>
                    <w:div w:id="699011443">
                      <w:marLeft w:val="0"/>
                      <w:marRight w:val="0"/>
                      <w:marTop w:val="0"/>
                      <w:marBottom w:val="0"/>
                      <w:divBdr>
                        <w:top w:val="none" w:sz="0" w:space="0" w:color="auto"/>
                        <w:left w:val="none" w:sz="0" w:space="0" w:color="auto"/>
                        <w:bottom w:val="none" w:sz="0" w:space="0" w:color="auto"/>
                        <w:right w:val="none" w:sz="0" w:space="0" w:color="auto"/>
                      </w:divBdr>
                    </w:div>
                  </w:divsChild>
                </w:div>
                <w:div w:id="531040693">
                  <w:marLeft w:val="0"/>
                  <w:marRight w:val="0"/>
                  <w:marTop w:val="0"/>
                  <w:marBottom w:val="0"/>
                  <w:divBdr>
                    <w:top w:val="none" w:sz="0" w:space="0" w:color="auto"/>
                    <w:left w:val="none" w:sz="0" w:space="0" w:color="auto"/>
                    <w:bottom w:val="none" w:sz="0" w:space="0" w:color="auto"/>
                    <w:right w:val="none" w:sz="0" w:space="0" w:color="auto"/>
                  </w:divBdr>
                  <w:divsChild>
                    <w:div w:id="566843275">
                      <w:marLeft w:val="0"/>
                      <w:marRight w:val="0"/>
                      <w:marTop w:val="0"/>
                      <w:marBottom w:val="0"/>
                      <w:divBdr>
                        <w:top w:val="none" w:sz="0" w:space="0" w:color="auto"/>
                        <w:left w:val="none" w:sz="0" w:space="0" w:color="auto"/>
                        <w:bottom w:val="none" w:sz="0" w:space="0" w:color="auto"/>
                        <w:right w:val="none" w:sz="0" w:space="0" w:color="auto"/>
                      </w:divBdr>
                    </w:div>
                  </w:divsChild>
                </w:div>
                <w:div w:id="1560097233">
                  <w:marLeft w:val="0"/>
                  <w:marRight w:val="0"/>
                  <w:marTop w:val="0"/>
                  <w:marBottom w:val="0"/>
                  <w:divBdr>
                    <w:top w:val="none" w:sz="0" w:space="0" w:color="auto"/>
                    <w:left w:val="none" w:sz="0" w:space="0" w:color="auto"/>
                    <w:bottom w:val="none" w:sz="0" w:space="0" w:color="auto"/>
                    <w:right w:val="none" w:sz="0" w:space="0" w:color="auto"/>
                  </w:divBdr>
                  <w:divsChild>
                    <w:div w:id="1835949970">
                      <w:marLeft w:val="0"/>
                      <w:marRight w:val="0"/>
                      <w:marTop w:val="0"/>
                      <w:marBottom w:val="0"/>
                      <w:divBdr>
                        <w:top w:val="none" w:sz="0" w:space="0" w:color="auto"/>
                        <w:left w:val="none" w:sz="0" w:space="0" w:color="auto"/>
                        <w:bottom w:val="none" w:sz="0" w:space="0" w:color="auto"/>
                        <w:right w:val="none" w:sz="0" w:space="0" w:color="auto"/>
                      </w:divBdr>
                    </w:div>
                    <w:div w:id="261499449">
                      <w:marLeft w:val="0"/>
                      <w:marRight w:val="0"/>
                      <w:marTop w:val="0"/>
                      <w:marBottom w:val="0"/>
                      <w:divBdr>
                        <w:top w:val="none" w:sz="0" w:space="0" w:color="auto"/>
                        <w:left w:val="none" w:sz="0" w:space="0" w:color="auto"/>
                        <w:bottom w:val="none" w:sz="0" w:space="0" w:color="auto"/>
                        <w:right w:val="none" w:sz="0" w:space="0" w:color="auto"/>
                      </w:divBdr>
                    </w:div>
                  </w:divsChild>
                </w:div>
                <w:div w:id="1522862147">
                  <w:marLeft w:val="0"/>
                  <w:marRight w:val="0"/>
                  <w:marTop w:val="0"/>
                  <w:marBottom w:val="0"/>
                  <w:divBdr>
                    <w:top w:val="none" w:sz="0" w:space="0" w:color="auto"/>
                    <w:left w:val="none" w:sz="0" w:space="0" w:color="auto"/>
                    <w:bottom w:val="none" w:sz="0" w:space="0" w:color="auto"/>
                    <w:right w:val="none" w:sz="0" w:space="0" w:color="auto"/>
                  </w:divBdr>
                  <w:divsChild>
                    <w:div w:id="6599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3369">
          <w:marLeft w:val="0"/>
          <w:marRight w:val="0"/>
          <w:marTop w:val="0"/>
          <w:marBottom w:val="0"/>
          <w:divBdr>
            <w:top w:val="none" w:sz="0" w:space="0" w:color="auto"/>
            <w:left w:val="none" w:sz="0" w:space="0" w:color="auto"/>
            <w:bottom w:val="none" w:sz="0" w:space="0" w:color="auto"/>
            <w:right w:val="none" w:sz="0" w:space="0" w:color="auto"/>
          </w:divBdr>
          <w:divsChild>
            <w:div w:id="580677601">
              <w:marLeft w:val="0"/>
              <w:marRight w:val="0"/>
              <w:marTop w:val="0"/>
              <w:marBottom w:val="0"/>
              <w:divBdr>
                <w:top w:val="none" w:sz="0" w:space="0" w:color="auto"/>
                <w:left w:val="none" w:sz="0" w:space="0" w:color="auto"/>
                <w:bottom w:val="none" w:sz="0" w:space="0" w:color="auto"/>
                <w:right w:val="none" w:sz="0" w:space="0" w:color="auto"/>
              </w:divBdr>
              <w:divsChild>
                <w:div w:id="182672280">
                  <w:marLeft w:val="0"/>
                  <w:marRight w:val="0"/>
                  <w:marTop w:val="0"/>
                  <w:marBottom w:val="0"/>
                  <w:divBdr>
                    <w:top w:val="none" w:sz="0" w:space="0" w:color="auto"/>
                    <w:left w:val="none" w:sz="0" w:space="0" w:color="auto"/>
                    <w:bottom w:val="none" w:sz="0" w:space="0" w:color="auto"/>
                    <w:right w:val="none" w:sz="0" w:space="0" w:color="auto"/>
                  </w:divBdr>
                  <w:divsChild>
                    <w:div w:id="1299072415">
                      <w:marLeft w:val="0"/>
                      <w:marRight w:val="0"/>
                      <w:marTop w:val="0"/>
                      <w:marBottom w:val="0"/>
                      <w:divBdr>
                        <w:top w:val="none" w:sz="0" w:space="0" w:color="auto"/>
                        <w:left w:val="none" w:sz="0" w:space="0" w:color="auto"/>
                        <w:bottom w:val="none" w:sz="0" w:space="0" w:color="auto"/>
                        <w:right w:val="none" w:sz="0" w:space="0" w:color="auto"/>
                      </w:divBdr>
                    </w:div>
                  </w:divsChild>
                </w:div>
                <w:div w:id="1466661935">
                  <w:marLeft w:val="0"/>
                  <w:marRight w:val="0"/>
                  <w:marTop w:val="0"/>
                  <w:marBottom w:val="0"/>
                  <w:divBdr>
                    <w:top w:val="none" w:sz="0" w:space="0" w:color="auto"/>
                    <w:left w:val="none" w:sz="0" w:space="0" w:color="auto"/>
                    <w:bottom w:val="none" w:sz="0" w:space="0" w:color="auto"/>
                    <w:right w:val="none" w:sz="0" w:space="0" w:color="auto"/>
                  </w:divBdr>
                  <w:divsChild>
                    <w:div w:id="70011207">
                      <w:marLeft w:val="0"/>
                      <w:marRight w:val="0"/>
                      <w:marTop w:val="0"/>
                      <w:marBottom w:val="0"/>
                      <w:divBdr>
                        <w:top w:val="none" w:sz="0" w:space="0" w:color="auto"/>
                        <w:left w:val="none" w:sz="0" w:space="0" w:color="auto"/>
                        <w:bottom w:val="none" w:sz="0" w:space="0" w:color="auto"/>
                        <w:right w:val="none" w:sz="0" w:space="0" w:color="auto"/>
                      </w:divBdr>
                    </w:div>
                    <w:div w:id="1125929497">
                      <w:marLeft w:val="0"/>
                      <w:marRight w:val="0"/>
                      <w:marTop w:val="0"/>
                      <w:marBottom w:val="0"/>
                      <w:divBdr>
                        <w:top w:val="none" w:sz="0" w:space="0" w:color="auto"/>
                        <w:left w:val="none" w:sz="0" w:space="0" w:color="auto"/>
                        <w:bottom w:val="none" w:sz="0" w:space="0" w:color="auto"/>
                        <w:right w:val="none" w:sz="0" w:space="0" w:color="auto"/>
                      </w:divBdr>
                    </w:div>
                    <w:div w:id="468547695">
                      <w:marLeft w:val="0"/>
                      <w:marRight w:val="0"/>
                      <w:marTop w:val="0"/>
                      <w:marBottom w:val="0"/>
                      <w:divBdr>
                        <w:top w:val="none" w:sz="0" w:space="0" w:color="auto"/>
                        <w:left w:val="none" w:sz="0" w:space="0" w:color="auto"/>
                        <w:bottom w:val="none" w:sz="0" w:space="0" w:color="auto"/>
                        <w:right w:val="none" w:sz="0" w:space="0" w:color="auto"/>
                      </w:divBdr>
                    </w:div>
                    <w:div w:id="1410616905">
                      <w:marLeft w:val="0"/>
                      <w:marRight w:val="0"/>
                      <w:marTop w:val="0"/>
                      <w:marBottom w:val="0"/>
                      <w:divBdr>
                        <w:top w:val="none" w:sz="0" w:space="0" w:color="auto"/>
                        <w:left w:val="none" w:sz="0" w:space="0" w:color="auto"/>
                        <w:bottom w:val="none" w:sz="0" w:space="0" w:color="auto"/>
                        <w:right w:val="none" w:sz="0" w:space="0" w:color="auto"/>
                      </w:divBdr>
                    </w:div>
                  </w:divsChild>
                </w:div>
                <w:div w:id="135221649">
                  <w:marLeft w:val="0"/>
                  <w:marRight w:val="0"/>
                  <w:marTop w:val="0"/>
                  <w:marBottom w:val="0"/>
                  <w:divBdr>
                    <w:top w:val="none" w:sz="0" w:space="0" w:color="auto"/>
                    <w:left w:val="none" w:sz="0" w:space="0" w:color="auto"/>
                    <w:bottom w:val="none" w:sz="0" w:space="0" w:color="auto"/>
                    <w:right w:val="none" w:sz="0" w:space="0" w:color="auto"/>
                  </w:divBdr>
                  <w:divsChild>
                    <w:div w:id="901064851">
                      <w:marLeft w:val="0"/>
                      <w:marRight w:val="0"/>
                      <w:marTop w:val="0"/>
                      <w:marBottom w:val="0"/>
                      <w:divBdr>
                        <w:top w:val="none" w:sz="0" w:space="0" w:color="auto"/>
                        <w:left w:val="none" w:sz="0" w:space="0" w:color="auto"/>
                        <w:bottom w:val="none" w:sz="0" w:space="0" w:color="auto"/>
                        <w:right w:val="none" w:sz="0" w:space="0" w:color="auto"/>
                      </w:divBdr>
                    </w:div>
                    <w:div w:id="703559522">
                      <w:marLeft w:val="0"/>
                      <w:marRight w:val="0"/>
                      <w:marTop w:val="0"/>
                      <w:marBottom w:val="0"/>
                      <w:divBdr>
                        <w:top w:val="none" w:sz="0" w:space="0" w:color="auto"/>
                        <w:left w:val="none" w:sz="0" w:space="0" w:color="auto"/>
                        <w:bottom w:val="none" w:sz="0" w:space="0" w:color="auto"/>
                        <w:right w:val="none" w:sz="0" w:space="0" w:color="auto"/>
                      </w:divBdr>
                    </w:div>
                  </w:divsChild>
                </w:div>
                <w:div w:id="170220004">
                  <w:marLeft w:val="0"/>
                  <w:marRight w:val="0"/>
                  <w:marTop w:val="0"/>
                  <w:marBottom w:val="0"/>
                  <w:divBdr>
                    <w:top w:val="none" w:sz="0" w:space="0" w:color="auto"/>
                    <w:left w:val="none" w:sz="0" w:space="0" w:color="auto"/>
                    <w:bottom w:val="none" w:sz="0" w:space="0" w:color="auto"/>
                    <w:right w:val="none" w:sz="0" w:space="0" w:color="auto"/>
                  </w:divBdr>
                  <w:divsChild>
                    <w:div w:id="11818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49561">
          <w:marLeft w:val="0"/>
          <w:marRight w:val="0"/>
          <w:marTop w:val="0"/>
          <w:marBottom w:val="0"/>
          <w:divBdr>
            <w:top w:val="none" w:sz="0" w:space="0" w:color="auto"/>
            <w:left w:val="none" w:sz="0" w:space="0" w:color="auto"/>
            <w:bottom w:val="none" w:sz="0" w:space="0" w:color="auto"/>
            <w:right w:val="none" w:sz="0" w:space="0" w:color="auto"/>
          </w:divBdr>
          <w:divsChild>
            <w:div w:id="294069944">
              <w:marLeft w:val="0"/>
              <w:marRight w:val="0"/>
              <w:marTop w:val="0"/>
              <w:marBottom w:val="0"/>
              <w:divBdr>
                <w:top w:val="none" w:sz="0" w:space="0" w:color="auto"/>
                <w:left w:val="none" w:sz="0" w:space="0" w:color="auto"/>
                <w:bottom w:val="none" w:sz="0" w:space="0" w:color="auto"/>
                <w:right w:val="none" w:sz="0" w:space="0" w:color="auto"/>
              </w:divBdr>
              <w:divsChild>
                <w:div w:id="870915718">
                  <w:marLeft w:val="0"/>
                  <w:marRight w:val="0"/>
                  <w:marTop w:val="0"/>
                  <w:marBottom w:val="0"/>
                  <w:divBdr>
                    <w:top w:val="none" w:sz="0" w:space="0" w:color="auto"/>
                    <w:left w:val="none" w:sz="0" w:space="0" w:color="auto"/>
                    <w:bottom w:val="none" w:sz="0" w:space="0" w:color="auto"/>
                    <w:right w:val="none" w:sz="0" w:space="0" w:color="auto"/>
                  </w:divBdr>
                  <w:divsChild>
                    <w:div w:id="554976145">
                      <w:marLeft w:val="0"/>
                      <w:marRight w:val="0"/>
                      <w:marTop w:val="0"/>
                      <w:marBottom w:val="0"/>
                      <w:divBdr>
                        <w:top w:val="none" w:sz="0" w:space="0" w:color="auto"/>
                        <w:left w:val="none" w:sz="0" w:space="0" w:color="auto"/>
                        <w:bottom w:val="none" w:sz="0" w:space="0" w:color="auto"/>
                        <w:right w:val="none" w:sz="0" w:space="0" w:color="auto"/>
                      </w:divBdr>
                    </w:div>
                  </w:divsChild>
                </w:div>
                <w:div w:id="1391615352">
                  <w:marLeft w:val="0"/>
                  <w:marRight w:val="0"/>
                  <w:marTop w:val="0"/>
                  <w:marBottom w:val="0"/>
                  <w:divBdr>
                    <w:top w:val="none" w:sz="0" w:space="0" w:color="auto"/>
                    <w:left w:val="none" w:sz="0" w:space="0" w:color="auto"/>
                    <w:bottom w:val="none" w:sz="0" w:space="0" w:color="auto"/>
                    <w:right w:val="none" w:sz="0" w:space="0" w:color="auto"/>
                  </w:divBdr>
                  <w:divsChild>
                    <w:div w:id="94524726">
                      <w:marLeft w:val="0"/>
                      <w:marRight w:val="0"/>
                      <w:marTop w:val="0"/>
                      <w:marBottom w:val="0"/>
                      <w:divBdr>
                        <w:top w:val="none" w:sz="0" w:space="0" w:color="auto"/>
                        <w:left w:val="none" w:sz="0" w:space="0" w:color="auto"/>
                        <w:bottom w:val="none" w:sz="0" w:space="0" w:color="auto"/>
                        <w:right w:val="none" w:sz="0" w:space="0" w:color="auto"/>
                      </w:divBdr>
                    </w:div>
                    <w:div w:id="665210501">
                      <w:marLeft w:val="0"/>
                      <w:marRight w:val="0"/>
                      <w:marTop w:val="0"/>
                      <w:marBottom w:val="0"/>
                      <w:divBdr>
                        <w:top w:val="none" w:sz="0" w:space="0" w:color="auto"/>
                        <w:left w:val="none" w:sz="0" w:space="0" w:color="auto"/>
                        <w:bottom w:val="none" w:sz="0" w:space="0" w:color="auto"/>
                        <w:right w:val="none" w:sz="0" w:space="0" w:color="auto"/>
                      </w:divBdr>
                    </w:div>
                    <w:div w:id="1416435709">
                      <w:marLeft w:val="0"/>
                      <w:marRight w:val="0"/>
                      <w:marTop w:val="0"/>
                      <w:marBottom w:val="0"/>
                      <w:divBdr>
                        <w:top w:val="none" w:sz="0" w:space="0" w:color="auto"/>
                        <w:left w:val="none" w:sz="0" w:space="0" w:color="auto"/>
                        <w:bottom w:val="none" w:sz="0" w:space="0" w:color="auto"/>
                        <w:right w:val="none" w:sz="0" w:space="0" w:color="auto"/>
                      </w:divBdr>
                    </w:div>
                  </w:divsChild>
                </w:div>
                <w:div w:id="1360665100">
                  <w:marLeft w:val="0"/>
                  <w:marRight w:val="0"/>
                  <w:marTop w:val="0"/>
                  <w:marBottom w:val="0"/>
                  <w:divBdr>
                    <w:top w:val="none" w:sz="0" w:space="0" w:color="auto"/>
                    <w:left w:val="none" w:sz="0" w:space="0" w:color="auto"/>
                    <w:bottom w:val="none" w:sz="0" w:space="0" w:color="auto"/>
                    <w:right w:val="none" w:sz="0" w:space="0" w:color="auto"/>
                  </w:divBdr>
                  <w:divsChild>
                    <w:div w:id="1696034540">
                      <w:marLeft w:val="0"/>
                      <w:marRight w:val="0"/>
                      <w:marTop w:val="0"/>
                      <w:marBottom w:val="0"/>
                      <w:divBdr>
                        <w:top w:val="none" w:sz="0" w:space="0" w:color="auto"/>
                        <w:left w:val="none" w:sz="0" w:space="0" w:color="auto"/>
                        <w:bottom w:val="none" w:sz="0" w:space="0" w:color="auto"/>
                        <w:right w:val="none" w:sz="0" w:space="0" w:color="auto"/>
                      </w:divBdr>
                    </w:div>
                    <w:div w:id="1869950713">
                      <w:marLeft w:val="0"/>
                      <w:marRight w:val="0"/>
                      <w:marTop w:val="0"/>
                      <w:marBottom w:val="0"/>
                      <w:divBdr>
                        <w:top w:val="none" w:sz="0" w:space="0" w:color="auto"/>
                        <w:left w:val="none" w:sz="0" w:space="0" w:color="auto"/>
                        <w:bottom w:val="none" w:sz="0" w:space="0" w:color="auto"/>
                        <w:right w:val="none" w:sz="0" w:space="0" w:color="auto"/>
                      </w:divBdr>
                    </w:div>
                    <w:div w:id="290862703">
                      <w:marLeft w:val="0"/>
                      <w:marRight w:val="0"/>
                      <w:marTop w:val="0"/>
                      <w:marBottom w:val="0"/>
                      <w:divBdr>
                        <w:top w:val="none" w:sz="0" w:space="0" w:color="auto"/>
                        <w:left w:val="none" w:sz="0" w:space="0" w:color="auto"/>
                        <w:bottom w:val="none" w:sz="0" w:space="0" w:color="auto"/>
                        <w:right w:val="none" w:sz="0" w:space="0" w:color="auto"/>
                      </w:divBdr>
                    </w:div>
                  </w:divsChild>
                </w:div>
                <w:div w:id="591624067">
                  <w:marLeft w:val="0"/>
                  <w:marRight w:val="0"/>
                  <w:marTop w:val="0"/>
                  <w:marBottom w:val="0"/>
                  <w:divBdr>
                    <w:top w:val="none" w:sz="0" w:space="0" w:color="auto"/>
                    <w:left w:val="none" w:sz="0" w:space="0" w:color="auto"/>
                    <w:bottom w:val="none" w:sz="0" w:space="0" w:color="auto"/>
                    <w:right w:val="none" w:sz="0" w:space="0" w:color="auto"/>
                  </w:divBdr>
                  <w:divsChild>
                    <w:div w:id="1323780068">
                      <w:marLeft w:val="0"/>
                      <w:marRight w:val="0"/>
                      <w:marTop w:val="0"/>
                      <w:marBottom w:val="0"/>
                      <w:divBdr>
                        <w:top w:val="none" w:sz="0" w:space="0" w:color="auto"/>
                        <w:left w:val="none" w:sz="0" w:space="0" w:color="auto"/>
                        <w:bottom w:val="none" w:sz="0" w:space="0" w:color="auto"/>
                        <w:right w:val="none" w:sz="0" w:space="0" w:color="auto"/>
                      </w:divBdr>
                    </w:div>
                  </w:divsChild>
                </w:div>
                <w:div w:id="1504124874">
                  <w:marLeft w:val="0"/>
                  <w:marRight w:val="0"/>
                  <w:marTop w:val="0"/>
                  <w:marBottom w:val="0"/>
                  <w:divBdr>
                    <w:top w:val="none" w:sz="0" w:space="0" w:color="auto"/>
                    <w:left w:val="none" w:sz="0" w:space="0" w:color="auto"/>
                    <w:bottom w:val="none" w:sz="0" w:space="0" w:color="auto"/>
                    <w:right w:val="none" w:sz="0" w:space="0" w:color="auto"/>
                  </w:divBdr>
                  <w:divsChild>
                    <w:div w:id="2077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96306">
          <w:marLeft w:val="0"/>
          <w:marRight w:val="0"/>
          <w:marTop w:val="0"/>
          <w:marBottom w:val="0"/>
          <w:divBdr>
            <w:top w:val="none" w:sz="0" w:space="0" w:color="auto"/>
            <w:left w:val="none" w:sz="0" w:space="0" w:color="auto"/>
            <w:bottom w:val="none" w:sz="0" w:space="0" w:color="auto"/>
            <w:right w:val="none" w:sz="0" w:space="0" w:color="auto"/>
          </w:divBdr>
          <w:divsChild>
            <w:div w:id="1279678065">
              <w:marLeft w:val="0"/>
              <w:marRight w:val="0"/>
              <w:marTop w:val="0"/>
              <w:marBottom w:val="0"/>
              <w:divBdr>
                <w:top w:val="none" w:sz="0" w:space="0" w:color="auto"/>
                <w:left w:val="none" w:sz="0" w:space="0" w:color="auto"/>
                <w:bottom w:val="none" w:sz="0" w:space="0" w:color="auto"/>
                <w:right w:val="none" w:sz="0" w:space="0" w:color="auto"/>
              </w:divBdr>
              <w:divsChild>
                <w:div w:id="1899827993">
                  <w:marLeft w:val="0"/>
                  <w:marRight w:val="0"/>
                  <w:marTop w:val="0"/>
                  <w:marBottom w:val="0"/>
                  <w:divBdr>
                    <w:top w:val="none" w:sz="0" w:space="0" w:color="auto"/>
                    <w:left w:val="none" w:sz="0" w:space="0" w:color="auto"/>
                    <w:bottom w:val="none" w:sz="0" w:space="0" w:color="auto"/>
                    <w:right w:val="none" w:sz="0" w:space="0" w:color="auto"/>
                  </w:divBdr>
                  <w:divsChild>
                    <w:div w:id="782386360">
                      <w:marLeft w:val="0"/>
                      <w:marRight w:val="0"/>
                      <w:marTop w:val="0"/>
                      <w:marBottom w:val="0"/>
                      <w:divBdr>
                        <w:top w:val="none" w:sz="0" w:space="0" w:color="auto"/>
                        <w:left w:val="none" w:sz="0" w:space="0" w:color="auto"/>
                        <w:bottom w:val="none" w:sz="0" w:space="0" w:color="auto"/>
                        <w:right w:val="none" w:sz="0" w:space="0" w:color="auto"/>
                      </w:divBdr>
                    </w:div>
                    <w:div w:id="1569801133">
                      <w:marLeft w:val="0"/>
                      <w:marRight w:val="0"/>
                      <w:marTop w:val="0"/>
                      <w:marBottom w:val="0"/>
                      <w:divBdr>
                        <w:top w:val="none" w:sz="0" w:space="0" w:color="auto"/>
                        <w:left w:val="none" w:sz="0" w:space="0" w:color="auto"/>
                        <w:bottom w:val="none" w:sz="0" w:space="0" w:color="auto"/>
                        <w:right w:val="none" w:sz="0" w:space="0" w:color="auto"/>
                      </w:divBdr>
                    </w:div>
                  </w:divsChild>
                </w:div>
                <w:div w:id="679046280">
                  <w:marLeft w:val="0"/>
                  <w:marRight w:val="0"/>
                  <w:marTop w:val="0"/>
                  <w:marBottom w:val="0"/>
                  <w:divBdr>
                    <w:top w:val="none" w:sz="0" w:space="0" w:color="auto"/>
                    <w:left w:val="none" w:sz="0" w:space="0" w:color="auto"/>
                    <w:bottom w:val="none" w:sz="0" w:space="0" w:color="auto"/>
                    <w:right w:val="none" w:sz="0" w:space="0" w:color="auto"/>
                  </w:divBdr>
                  <w:divsChild>
                    <w:div w:id="932208722">
                      <w:marLeft w:val="0"/>
                      <w:marRight w:val="0"/>
                      <w:marTop w:val="0"/>
                      <w:marBottom w:val="0"/>
                      <w:divBdr>
                        <w:top w:val="none" w:sz="0" w:space="0" w:color="auto"/>
                        <w:left w:val="none" w:sz="0" w:space="0" w:color="auto"/>
                        <w:bottom w:val="none" w:sz="0" w:space="0" w:color="auto"/>
                        <w:right w:val="none" w:sz="0" w:space="0" w:color="auto"/>
                      </w:divBdr>
                    </w:div>
                    <w:div w:id="1395467180">
                      <w:marLeft w:val="0"/>
                      <w:marRight w:val="0"/>
                      <w:marTop w:val="0"/>
                      <w:marBottom w:val="0"/>
                      <w:divBdr>
                        <w:top w:val="none" w:sz="0" w:space="0" w:color="auto"/>
                        <w:left w:val="none" w:sz="0" w:space="0" w:color="auto"/>
                        <w:bottom w:val="none" w:sz="0" w:space="0" w:color="auto"/>
                        <w:right w:val="none" w:sz="0" w:space="0" w:color="auto"/>
                      </w:divBdr>
                    </w:div>
                    <w:div w:id="329916669">
                      <w:marLeft w:val="0"/>
                      <w:marRight w:val="0"/>
                      <w:marTop w:val="0"/>
                      <w:marBottom w:val="0"/>
                      <w:divBdr>
                        <w:top w:val="none" w:sz="0" w:space="0" w:color="auto"/>
                        <w:left w:val="none" w:sz="0" w:space="0" w:color="auto"/>
                        <w:bottom w:val="none" w:sz="0" w:space="0" w:color="auto"/>
                        <w:right w:val="none" w:sz="0" w:space="0" w:color="auto"/>
                      </w:divBdr>
                    </w:div>
                    <w:div w:id="785003535">
                      <w:marLeft w:val="0"/>
                      <w:marRight w:val="0"/>
                      <w:marTop w:val="0"/>
                      <w:marBottom w:val="0"/>
                      <w:divBdr>
                        <w:top w:val="none" w:sz="0" w:space="0" w:color="auto"/>
                        <w:left w:val="none" w:sz="0" w:space="0" w:color="auto"/>
                        <w:bottom w:val="none" w:sz="0" w:space="0" w:color="auto"/>
                        <w:right w:val="none" w:sz="0" w:space="0" w:color="auto"/>
                      </w:divBdr>
                    </w:div>
                  </w:divsChild>
                </w:div>
                <w:div w:id="669792076">
                  <w:marLeft w:val="0"/>
                  <w:marRight w:val="0"/>
                  <w:marTop w:val="0"/>
                  <w:marBottom w:val="0"/>
                  <w:divBdr>
                    <w:top w:val="none" w:sz="0" w:space="0" w:color="auto"/>
                    <w:left w:val="none" w:sz="0" w:space="0" w:color="auto"/>
                    <w:bottom w:val="none" w:sz="0" w:space="0" w:color="auto"/>
                    <w:right w:val="none" w:sz="0" w:space="0" w:color="auto"/>
                  </w:divBdr>
                  <w:divsChild>
                    <w:div w:id="1090196578">
                      <w:marLeft w:val="0"/>
                      <w:marRight w:val="0"/>
                      <w:marTop w:val="0"/>
                      <w:marBottom w:val="0"/>
                      <w:divBdr>
                        <w:top w:val="none" w:sz="0" w:space="0" w:color="auto"/>
                        <w:left w:val="none" w:sz="0" w:space="0" w:color="auto"/>
                        <w:bottom w:val="none" w:sz="0" w:space="0" w:color="auto"/>
                        <w:right w:val="none" w:sz="0" w:space="0" w:color="auto"/>
                      </w:divBdr>
                    </w:div>
                    <w:div w:id="2055351113">
                      <w:marLeft w:val="0"/>
                      <w:marRight w:val="0"/>
                      <w:marTop w:val="0"/>
                      <w:marBottom w:val="0"/>
                      <w:divBdr>
                        <w:top w:val="none" w:sz="0" w:space="0" w:color="auto"/>
                        <w:left w:val="none" w:sz="0" w:space="0" w:color="auto"/>
                        <w:bottom w:val="none" w:sz="0" w:space="0" w:color="auto"/>
                        <w:right w:val="none" w:sz="0" w:space="0" w:color="auto"/>
                      </w:divBdr>
                    </w:div>
                  </w:divsChild>
                </w:div>
                <w:div w:id="2065373321">
                  <w:marLeft w:val="0"/>
                  <w:marRight w:val="0"/>
                  <w:marTop w:val="0"/>
                  <w:marBottom w:val="0"/>
                  <w:divBdr>
                    <w:top w:val="none" w:sz="0" w:space="0" w:color="auto"/>
                    <w:left w:val="none" w:sz="0" w:space="0" w:color="auto"/>
                    <w:bottom w:val="none" w:sz="0" w:space="0" w:color="auto"/>
                    <w:right w:val="none" w:sz="0" w:space="0" w:color="auto"/>
                  </w:divBdr>
                  <w:divsChild>
                    <w:div w:id="2015254220">
                      <w:marLeft w:val="0"/>
                      <w:marRight w:val="0"/>
                      <w:marTop w:val="0"/>
                      <w:marBottom w:val="0"/>
                      <w:divBdr>
                        <w:top w:val="none" w:sz="0" w:space="0" w:color="auto"/>
                        <w:left w:val="none" w:sz="0" w:space="0" w:color="auto"/>
                        <w:bottom w:val="none" w:sz="0" w:space="0" w:color="auto"/>
                        <w:right w:val="none" w:sz="0" w:space="0" w:color="auto"/>
                      </w:divBdr>
                    </w:div>
                    <w:div w:id="2102295460">
                      <w:marLeft w:val="0"/>
                      <w:marRight w:val="0"/>
                      <w:marTop w:val="0"/>
                      <w:marBottom w:val="0"/>
                      <w:divBdr>
                        <w:top w:val="none" w:sz="0" w:space="0" w:color="auto"/>
                        <w:left w:val="none" w:sz="0" w:space="0" w:color="auto"/>
                        <w:bottom w:val="none" w:sz="0" w:space="0" w:color="auto"/>
                        <w:right w:val="none" w:sz="0" w:space="0" w:color="auto"/>
                      </w:divBdr>
                    </w:div>
                    <w:div w:id="1994722371">
                      <w:marLeft w:val="0"/>
                      <w:marRight w:val="0"/>
                      <w:marTop w:val="0"/>
                      <w:marBottom w:val="0"/>
                      <w:divBdr>
                        <w:top w:val="none" w:sz="0" w:space="0" w:color="auto"/>
                        <w:left w:val="none" w:sz="0" w:space="0" w:color="auto"/>
                        <w:bottom w:val="none" w:sz="0" w:space="0" w:color="auto"/>
                        <w:right w:val="none" w:sz="0" w:space="0" w:color="auto"/>
                      </w:divBdr>
                    </w:div>
                    <w:div w:id="2109765884">
                      <w:marLeft w:val="0"/>
                      <w:marRight w:val="0"/>
                      <w:marTop w:val="0"/>
                      <w:marBottom w:val="0"/>
                      <w:divBdr>
                        <w:top w:val="none" w:sz="0" w:space="0" w:color="auto"/>
                        <w:left w:val="none" w:sz="0" w:space="0" w:color="auto"/>
                        <w:bottom w:val="none" w:sz="0" w:space="0" w:color="auto"/>
                        <w:right w:val="none" w:sz="0" w:space="0" w:color="auto"/>
                      </w:divBdr>
                    </w:div>
                  </w:divsChild>
                </w:div>
                <w:div w:id="2036072617">
                  <w:marLeft w:val="0"/>
                  <w:marRight w:val="0"/>
                  <w:marTop w:val="0"/>
                  <w:marBottom w:val="0"/>
                  <w:divBdr>
                    <w:top w:val="none" w:sz="0" w:space="0" w:color="auto"/>
                    <w:left w:val="none" w:sz="0" w:space="0" w:color="auto"/>
                    <w:bottom w:val="none" w:sz="0" w:space="0" w:color="auto"/>
                    <w:right w:val="none" w:sz="0" w:space="0" w:color="auto"/>
                  </w:divBdr>
                  <w:divsChild>
                    <w:div w:id="10827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8287">
          <w:marLeft w:val="0"/>
          <w:marRight w:val="0"/>
          <w:marTop w:val="0"/>
          <w:marBottom w:val="0"/>
          <w:divBdr>
            <w:top w:val="none" w:sz="0" w:space="0" w:color="auto"/>
            <w:left w:val="none" w:sz="0" w:space="0" w:color="auto"/>
            <w:bottom w:val="none" w:sz="0" w:space="0" w:color="auto"/>
            <w:right w:val="none" w:sz="0" w:space="0" w:color="auto"/>
          </w:divBdr>
          <w:divsChild>
            <w:div w:id="2147118267">
              <w:marLeft w:val="0"/>
              <w:marRight w:val="0"/>
              <w:marTop w:val="0"/>
              <w:marBottom w:val="0"/>
              <w:divBdr>
                <w:top w:val="none" w:sz="0" w:space="0" w:color="auto"/>
                <w:left w:val="none" w:sz="0" w:space="0" w:color="auto"/>
                <w:bottom w:val="none" w:sz="0" w:space="0" w:color="auto"/>
                <w:right w:val="none" w:sz="0" w:space="0" w:color="auto"/>
              </w:divBdr>
              <w:divsChild>
                <w:div w:id="775640935">
                  <w:marLeft w:val="0"/>
                  <w:marRight w:val="0"/>
                  <w:marTop w:val="0"/>
                  <w:marBottom w:val="0"/>
                  <w:divBdr>
                    <w:top w:val="none" w:sz="0" w:space="0" w:color="auto"/>
                    <w:left w:val="none" w:sz="0" w:space="0" w:color="auto"/>
                    <w:bottom w:val="none" w:sz="0" w:space="0" w:color="auto"/>
                    <w:right w:val="none" w:sz="0" w:space="0" w:color="auto"/>
                  </w:divBdr>
                  <w:divsChild>
                    <w:div w:id="80953189">
                      <w:marLeft w:val="0"/>
                      <w:marRight w:val="0"/>
                      <w:marTop w:val="0"/>
                      <w:marBottom w:val="0"/>
                      <w:divBdr>
                        <w:top w:val="none" w:sz="0" w:space="0" w:color="auto"/>
                        <w:left w:val="none" w:sz="0" w:space="0" w:color="auto"/>
                        <w:bottom w:val="none" w:sz="0" w:space="0" w:color="auto"/>
                        <w:right w:val="none" w:sz="0" w:space="0" w:color="auto"/>
                      </w:divBdr>
                    </w:div>
                  </w:divsChild>
                </w:div>
                <w:div w:id="1016267742">
                  <w:marLeft w:val="0"/>
                  <w:marRight w:val="0"/>
                  <w:marTop w:val="0"/>
                  <w:marBottom w:val="0"/>
                  <w:divBdr>
                    <w:top w:val="none" w:sz="0" w:space="0" w:color="auto"/>
                    <w:left w:val="none" w:sz="0" w:space="0" w:color="auto"/>
                    <w:bottom w:val="none" w:sz="0" w:space="0" w:color="auto"/>
                    <w:right w:val="none" w:sz="0" w:space="0" w:color="auto"/>
                  </w:divBdr>
                  <w:divsChild>
                    <w:div w:id="960110486">
                      <w:marLeft w:val="0"/>
                      <w:marRight w:val="0"/>
                      <w:marTop w:val="0"/>
                      <w:marBottom w:val="0"/>
                      <w:divBdr>
                        <w:top w:val="none" w:sz="0" w:space="0" w:color="auto"/>
                        <w:left w:val="none" w:sz="0" w:space="0" w:color="auto"/>
                        <w:bottom w:val="none" w:sz="0" w:space="0" w:color="auto"/>
                        <w:right w:val="none" w:sz="0" w:space="0" w:color="auto"/>
                      </w:divBdr>
                    </w:div>
                    <w:div w:id="1345782755">
                      <w:marLeft w:val="0"/>
                      <w:marRight w:val="0"/>
                      <w:marTop w:val="0"/>
                      <w:marBottom w:val="0"/>
                      <w:divBdr>
                        <w:top w:val="none" w:sz="0" w:space="0" w:color="auto"/>
                        <w:left w:val="none" w:sz="0" w:space="0" w:color="auto"/>
                        <w:bottom w:val="none" w:sz="0" w:space="0" w:color="auto"/>
                        <w:right w:val="none" w:sz="0" w:space="0" w:color="auto"/>
                      </w:divBdr>
                    </w:div>
                    <w:div w:id="658266674">
                      <w:marLeft w:val="0"/>
                      <w:marRight w:val="0"/>
                      <w:marTop w:val="0"/>
                      <w:marBottom w:val="0"/>
                      <w:divBdr>
                        <w:top w:val="none" w:sz="0" w:space="0" w:color="auto"/>
                        <w:left w:val="none" w:sz="0" w:space="0" w:color="auto"/>
                        <w:bottom w:val="none" w:sz="0" w:space="0" w:color="auto"/>
                        <w:right w:val="none" w:sz="0" w:space="0" w:color="auto"/>
                      </w:divBdr>
                    </w:div>
                    <w:div w:id="1149976596">
                      <w:marLeft w:val="0"/>
                      <w:marRight w:val="0"/>
                      <w:marTop w:val="0"/>
                      <w:marBottom w:val="0"/>
                      <w:divBdr>
                        <w:top w:val="none" w:sz="0" w:space="0" w:color="auto"/>
                        <w:left w:val="none" w:sz="0" w:space="0" w:color="auto"/>
                        <w:bottom w:val="none" w:sz="0" w:space="0" w:color="auto"/>
                        <w:right w:val="none" w:sz="0" w:space="0" w:color="auto"/>
                      </w:divBdr>
                    </w:div>
                    <w:div w:id="1646624131">
                      <w:marLeft w:val="0"/>
                      <w:marRight w:val="0"/>
                      <w:marTop w:val="0"/>
                      <w:marBottom w:val="0"/>
                      <w:divBdr>
                        <w:top w:val="none" w:sz="0" w:space="0" w:color="auto"/>
                        <w:left w:val="none" w:sz="0" w:space="0" w:color="auto"/>
                        <w:bottom w:val="none" w:sz="0" w:space="0" w:color="auto"/>
                        <w:right w:val="none" w:sz="0" w:space="0" w:color="auto"/>
                      </w:divBdr>
                    </w:div>
                  </w:divsChild>
                </w:div>
                <w:div w:id="84158210">
                  <w:marLeft w:val="0"/>
                  <w:marRight w:val="0"/>
                  <w:marTop w:val="0"/>
                  <w:marBottom w:val="0"/>
                  <w:divBdr>
                    <w:top w:val="none" w:sz="0" w:space="0" w:color="auto"/>
                    <w:left w:val="none" w:sz="0" w:space="0" w:color="auto"/>
                    <w:bottom w:val="none" w:sz="0" w:space="0" w:color="auto"/>
                    <w:right w:val="none" w:sz="0" w:space="0" w:color="auto"/>
                  </w:divBdr>
                  <w:divsChild>
                    <w:div w:id="1802116688">
                      <w:marLeft w:val="0"/>
                      <w:marRight w:val="0"/>
                      <w:marTop w:val="0"/>
                      <w:marBottom w:val="0"/>
                      <w:divBdr>
                        <w:top w:val="none" w:sz="0" w:space="0" w:color="auto"/>
                        <w:left w:val="none" w:sz="0" w:space="0" w:color="auto"/>
                        <w:bottom w:val="none" w:sz="0" w:space="0" w:color="auto"/>
                        <w:right w:val="none" w:sz="0" w:space="0" w:color="auto"/>
                      </w:divBdr>
                    </w:div>
                  </w:divsChild>
                </w:div>
                <w:div w:id="1447507979">
                  <w:marLeft w:val="0"/>
                  <w:marRight w:val="0"/>
                  <w:marTop w:val="0"/>
                  <w:marBottom w:val="0"/>
                  <w:divBdr>
                    <w:top w:val="none" w:sz="0" w:space="0" w:color="auto"/>
                    <w:left w:val="none" w:sz="0" w:space="0" w:color="auto"/>
                    <w:bottom w:val="none" w:sz="0" w:space="0" w:color="auto"/>
                    <w:right w:val="none" w:sz="0" w:space="0" w:color="auto"/>
                  </w:divBdr>
                  <w:divsChild>
                    <w:div w:id="328993915">
                      <w:marLeft w:val="0"/>
                      <w:marRight w:val="0"/>
                      <w:marTop w:val="0"/>
                      <w:marBottom w:val="0"/>
                      <w:divBdr>
                        <w:top w:val="none" w:sz="0" w:space="0" w:color="auto"/>
                        <w:left w:val="none" w:sz="0" w:space="0" w:color="auto"/>
                        <w:bottom w:val="none" w:sz="0" w:space="0" w:color="auto"/>
                        <w:right w:val="none" w:sz="0" w:space="0" w:color="auto"/>
                      </w:divBdr>
                    </w:div>
                  </w:divsChild>
                </w:div>
                <w:div w:id="2043482473">
                  <w:marLeft w:val="0"/>
                  <w:marRight w:val="0"/>
                  <w:marTop w:val="0"/>
                  <w:marBottom w:val="0"/>
                  <w:divBdr>
                    <w:top w:val="none" w:sz="0" w:space="0" w:color="auto"/>
                    <w:left w:val="none" w:sz="0" w:space="0" w:color="auto"/>
                    <w:bottom w:val="none" w:sz="0" w:space="0" w:color="auto"/>
                    <w:right w:val="none" w:sz="0" w:space="0" w:color="auto"/>
                  </w:divBdr>
                  <w:divsChild>
                    <w:div w:id="396325820">
                      <w:marLeft w:val="0"/>
                      <w:marRight w:val="0"/>
                      <w:marTop w:val="0"/>
                      <w:marBottom w:val="0"/>
                      <w:divBdr>
                        <w:top w:val="none" w:sz="0" w:space="0" w:color="auto"/>
                        <w:left w:val="none" w:sz="0" w:space="0" w:color="auto"/>
                        <w:bottom w:val="none" w:sz="0" w:space="0" w:color="auto"/>
                        <w:right w:val="none" w:sz="0" w:space="0" w:color="auto"/>
                      </w:divBdr>
                    </w:div>
                    <w:div w:id="7008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5681">
          <w:marLeft w:val="0"/>
          <w:marRight w:val="0"/>
          <w:marTop w:val="0"/>
          <w:marBottom w:val="0"/>
          <w:divBdr>
            <w:top w:val="none" w:sz="0" w:space="0" w:color="auto"/>
            <w:left w:val="none" w:sz="0" w:space="0" w:color="auto"/>
            <w:bottom w:val="none" w:sz="0" w:space="0" w:color="auto"/>
            <w:right w:val="none" w:sz="0" w:space="0" w:color="auto"/>
          </w:divBdr>
          <w:divsChild>
            <w:div w:id="1389299156">
              <w:marLeft w:val="0"/>
              <w:marRight w:val="0"/>
              <w:marTop w:val="0"/>
              <w:marBottom w:val="0"/>
              <w:divBdr>
                <w:top w:val="none" w:sz="0" w:space="0" w:color="auto"/>
                <w:left w:val="none" w:sz="0" w:space="0" w:color="auto"/>
                <w:bottom w:val="none" w:sz="0" w:space="0" w:color="auto"/>
                <w:right w:val="none" w:sz="0" w:space="0" w:color="auto"/>
              </w:divBdr>
              <w:divsChild>
                <w:div w:id="1192382035">
                  <w:marLeft w:val="0"/>
                  <w:marRight w:val="0"/>
                  <w:marTop w:val="0"/>
                  <w:marBottom w:val="0"/>
                  <w:divBdr>
                    <w:top w:val="none" w:sz="0" w:space="0" w:color="auto"/>
                    <w:left w:val="none" w:sz="0" w:space="0" w:color="auto"/>
                    <w:bottom w:val="none" w:sz="0" w:space="0" w:color="auto"/>
                    <w:right w:val="none" w:sz="0" w:space="0" w:color="auto"/>
                  </w:divBdr>
                  <w:divsChild>
                    <w:div w:id="4199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0096">
          <w:marLeft w:val="0"/>
          <w:marRight w:val="0"/>
          <w:marTop w:val="0"/>
          <w:marBottom w:val="0"/>
          <w:divBdr>
            <w:top w:val="none" w:sz="0" w:space="0" w:color="auto"/>
            <w:left w:val="none" w:sz="0" w:space="0" w:color="auto"/>
            <w:bottom w:val="none" w:sz="0" w:space="0" w:color="auto"/>
            <w:right w:val="none" w:sz="0" w:space="0" w:color="auto"/>
          </w:divBdr>
          <w:divsChild>
            <w:div w:id="1790317990">
              <w:marLeft w:val="0"/>
              <w:marRight w:val="0"/>
              <w:marTop w:val="0"/>
              <w:marBottom w:val="0"/>
              <w:divBdr>
                <w:top w:val="none" w:sz="0" w:space="0" w:color="auto"/>
                <w:left w:val="none" w:sz="0" w:space="0" w:color="auto"/>
                <w:bottom w:val="none" w:sz="0" w:space="0" w:color="auto"/>
                <w:right w:val="none" w:sz="0" w:space="0" w:color="auto"/>
              </w:divBdr>
              <w:divsChild>
                <w:div w:id="885532851">
                  <w:marLeft w:val="0"/>
                  <w:marRight w:val="0"/>
                  <w:marTop w:val="0"/>
                  <w:marBottom w:val="0"/>
                  <w:divBdr>
                    <w:top w:val="none" w:sz="0" w:space="0" w:color="auto"/>
                    <w:left w:val="none" w:sz="0" w:space="0" w:color="auto"/>
                    <w:bottom w:val="none" w:sz="0" w:space="0" w:color="auto"/>
                    <w:right w:val="none" w:sz="0" w:space="0" w:color="auto"/>
                  </w:divBdr>
                  <w:divsChild>
                    <w:div w:id="18008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9693">
      <w:bodyDiv w:val="1"/>
      <w:marLeft w:val="0"/>
      <w:marRight w:val="0"/>
      <w:marTop w:val="0"/>
      <w:marBottom w:val="0"/>
      <w:divBdr>
        <w:top w:val="none" w:sz="0" w:space="0" w:color="auto"/>
        <w:left w:val="none" w:sz="0" w:space="0" w:color="auto"/>
        <w:bottom w:val="none" w:sz="0" w:space="0" w:color="auto"/>
        <w:right w:val="none" w:sz="0" w:space="0" w:color="auto"/>
      </w:divBdr>
      <w:divsChild>
        <w:div w:id="1077895177">
          <w:marLeft w:val="0"/>
          <w:marRight w:val="0"/>
          <w:marTop w:val="0"/>
          <w:marBottom w:val="0"/>
          <w:divBdr>
            <w:top w:val="none" w:sz="0" w:space="0" w:color="auto"/>
            <w:left w:val="none" w:sz="0" w:space="0" w:color="auto"/>
            <w:bottom w:val="none" w:sz="0" w:space="0" w:color="auto"/>
            <w:right w:val="none" w:sz="0" w:space="0" w:color="auto"/>
          </w:divBdr>
        </w:div>
      </w:divsChild>
    </w:div>
    <w:div w:id="1516192724">
      <w:bodyDiv w:val="1"/>
      <w:marLeft w:val="0"/>
      <w:marRight w:val="0"/>
      <w:marTop w:val="0"/>
      <w:marBottom w:val="0"/>
      <w:divBdr>
        <w:top w:val="none" w:sz="0" w:space="0" w:color="auto"/>
        <w:left w:val="none" w:sz="0" w:space="0" w:color="auto"/>
        <w:bottom w:val="none" w:sz="0" w:space="0" w:color="auto"/>
        <w:right w:val="none" w:sz="0" w:space="0" w:color="auto"/>
      </w:divBdr>
      <w:divsChild>
        <w:div w:id="2039236922">
          <w:marLeft w:val="0"/>
          <w:marRight w:val="0"/>
          <w:marTop w:val="0"/>
          <w:marBottom w:val="0"/>
          <w:divBdr>
            <w:top w:val="none" w:sz="0" w:space="0" w:color="auto"/>
            <w:left w:val="none" w:sz="0" w:space="0" w:color="auto"/>
            <w:bottom w:val="none" w:sz="0" w:space="0" w:color="auto"/>
            <w:right w:val="none" w:sz="0" w:space="0" w:color="auto"/>
          </w:divBdr>
          <w:divsChild>
            <w:div w:id="2052801851">
              <w:marLeft w:val="0"/>
              <w:marRight w:val="0"/>
              <w:marTop w:val="0"/>
              <w:marBottom w:val="0"/>
              <w:divBdr>
                <w:top w:val="none" w:sz="0" w:space="0" w:color="auto"/>
                <w:left w:val="none" w:sz="0" w:space="0" w:color="auto"/>
                <w:bottom w:val="none" w:sz="0" w:space="0" w:color="auto"/>
                <w:right w:val="none" w:sz="0" w:space="0" w:color="auto"/>
              </w:divBdr>
              <w:divsChild>
                <w:div w:id="788008821">
                  <w:marLeft w:val="0"/>
                  <w:marRight w:val="0"/>
                  <w:marTop w:val="0"/>
                  <w:marBottom w:val="0"/>
                  <w:divBdr>
                    <w:top w:val="none" w:sz="0" w:space="0" w:color="auto"/>
                    <w:left w:val="none" w:sz="0" w:space="0" w:color="auto"/>
                    <w:bottom w:val="none" w:sz="0" w:space="0" w:color="auto"/>
                    <w:right w:val="none" w:sz="0" w:space="0" w:color="auto"/>
                  </w:divBdr>
                  <w:divsChild>
                    <w:div w:id="224609262">
                      <w:marLeft w:val="0"/>
                      <w:marRight w:val="0"/>
                      <w:marTop w:val="0"/>
                      <w:marBottom w:val="0"/>
                      <w:divBdr>
                        <w:top w:val="none" w:sz="0" w:space="0" w:color="auto"/>
                        <w:left w:val="none" w:sz="0" w:space="0" w:color="auto"/>
                        <w:bottom w:val="none" w:sz="0" w:space="0" w:color="auto"/>
                        <w:right w:val="none" w:sz="0" w:space="0" w:color="auto"/>
                      </w:divBdr>
                    </w:div>
                  </w:divsChild>
                </w:div>
                <w:div w:id="517548198">
                  <w:marLeft w:val="0"/>
                  <w:marRight w:val="0"/>
                  <w:marTop w:val="0"/>
                  <w:marBottom w:val="0"/>
                  <w:divBdr>
                    <w:top w:val="none" w:sz="0" w:space="0" w:color="auto"/>
                    <w:left w:val="none" w:sz="0" w:space="0" w:color="auto"/>
                    <w:bottom w:val="none" w:sz="0" w:space="0" w:color="auto"/>
                    <w:right w:val="none" w:sz="0" w:space="0" w:color="auto"/>
                  </w:divBdr>
                  <w:divsChild>
                    <w:div w:id="375928389">
                      <w:marLeft w:val="0"/>
                      <w:marRight w:val="0"/>
                      <w:marTop w:val="0"/>
                      <w:marBottom w:val="0"/>
                      <w:divBdr>
                        <w:top w:val="none" w:sz="0" w:space="0" w:color="auto"/>
                        <w:left w:val="none" w:sz="0" w:space="0" w:color="auto"/>
                        <w:bottom w:val="none" w:sz="0" w:space="0" w:color="auto"/>
                        <w:right w:val="none" w:sz="0" w:space="0" w:color="auto"/>
                      </w:divBdr>
                    </w:div>
                    <w:div w:id="425537344">
                      <w:marLeft w:val="0"/>
                      <w:marRight w:val="0"/>
                      <w:marTop w:val="0"/>
                      <w:marBottom w:val="0"/>
                      <w:divBdr>
                        <w:top w:val="none" w:sz="0" w:space="0" w:color="auto"/>
                        <w:left w:val="none" w:sz="0" w:space="0" w:color="auto"/>
                        <w:bottom w:val="none" w:sz="0" w:space="0" w:color="auto"/>
                        <w:right w:val="none" w:sz="0" w:space="0" w:color="auto"/>
                      </w:divBdr>
                    </w:div>
                    <w:div w:id="913930207">
                      <w:marLeft w:val="0"/>
                      <w:marRight w:val="0"/>
                      <w:marTop w:val="0"/>
                      <w:marBottom w:val="0"/>
                      <w:divBdr>
                        <w:top w:val="none" w:sz="0" w:space="0" w:color="auto"/>
                        <w:left w:val="none" w:sz="0" w:space="0" w:color="auto"/>
                        <w:bottom w:val="none" w:sz="0" w:space="0" w:color="auto"/>
                        <w:right w:val="none" w:sz="0" w:space="0" w:color="auto"/>
                      </w:divBdr>
                    </w:div>
                    <w:div w:id="1134984500">
                      <w:marLeft w:val="0"/>
                      <w:marRight w:val="0"/>
                      <w:marTop w:val="0"/>
                      <w:marBottom w:val="0"/>
                      <w:divBdr>
                        <w:top w:val="none" w:sz="0" w:space="0" w:color="auto"/>
                        <w:left w:val="none" w:sz="0" w:space="0" w:color="auto"/>
                        <w:bottom w:val="none" w:sz="0" w:space="0" w:color="auto"/>
                        <w:right w:val="none" w:sz="0" w:space="0" w:color="auto"/>
                      </w:divBdr>
                    </w:div>
                    <w:div w:id="1775978902">
                      <w:marLeft w:val="0"/>
                      <w:marRight w:val="0"/>
                      <w:marTop w:val="0"/>
                      <w:marBottom w:val="0"/>
                      <w:divBdr>
                        <w:top w:val="none" w:sz="0" w:space="0" w:color="auto"/>
                        <w:left w:val="none" w:sz="0" w:space="0" w:color="auto"/>
                        <w:bottom w:val="none" w:sz="0" w:space="0" w:color="auto"/>
                        <w:right w:val="none" w:sz="0" w:space="0" w:color="auto"/>
                      </w:divBdr>
                    </w:div>
                  </w:divsChild>
                </w:div>
                <w:div w:id="1676883363">
                  <w:marLeft w:val="0"/>
                  <w:marRight w:val="0"/>
                  <w:marTop w:val="0"/>
                  <w:marBottom w:val="0"/>
                  <w:divBdr>
                    <w:top w:val="none" w:sz="0" w:space="0" w:color="auto"/>
                    <w:left w:val="none" w:sz="0" w:space="0" w:color="auto"/>
                    <w:bottom w:val="none" w:sz="0" w:space="0" w:color="auto"/>
                    <w:right w:val="none" w:sz="0" w:space="0" w:color="auto"/>
                  </w:divBdr>
                  <w:divsChild>
                    <w:div w:id="1963612908">
                      <w:marLeft w:val="0"/>
                      <w:marRight w:val="0"/>
                      <w:marTop w:val="0"/>
                      <w:marBottom w:val="0"/>
                      <w:divBdr>
                        <w:top w:val="none" w:sz="0" w:space="0" w:color="auto"/>
                        <w:left w:val="none" w:sz="0" w:space="0" w:color="auto"/>
                        <w:bottom w:val="none" w:sz="0" w:space="0" w:color="auto"/>
                        <w:right w:val="none" w:sz="0" w:space="0" w:color="auto"/>
                      </w:divBdr>
                    </w:div>
                    <w:div w:id="663438730">
                      <w:marLeft w:val="0"/>
                      <w:marRight w:val="0"/>
                      <w:marTop w:val="0"/>
                      <w:marBottom w:val="0"/>
                      <w:divBdr>
                        <w:top w:val="none" w:sz="0" w:space="0" w:color="auto"/>
                        <w:left w:val="none" w:sz="0" w:space="0" w:color="auto"/>
                        <w:bottom w:val="none" w:sz="0" w:space="0" w:color="auto"/>
                        <w:right w:val="none" w:sz="0" w:space="0" w:color="auto"/>
                      </w:divBdr>
                    </w:div>
                  </w:divsChild>
                </w:div>
                <w:div w:id="2112236450">
                  <w:marLeft w:val="0"/>
                  <w:marRight w:val="0"/>
                  <w:marTop w:val="0"/>
                  <w:marBottom w:val="0"/>
                  <w:divBdr>
                    <w:top w:val="none" w:sz="0" w:space="0" w:color="auto"/>
                    <w:left w:val="none" w:sz="0" w:space="0" w:color="auto"/>
                    <w:bottom w:val="none" w:sz="0" w:space="0" w:color="auto"/>
                    <w:right w:val="none" w:sz="0" w:space="0" w:color="auto"/>
                  </w:divBdr>
                  <w:divsChild>
                    <w:div w:id="1098022371">
                      <w:marLeft w:val="0"/>
                      <w:marRight w:val="0"/>
                      <w:marTop w:val="0"/>
                      <w:marBottom w:val="0"/>
                      <w:divBdr>
                        <w:top w:val="none" w:sz="0" w:space="0" w:color="auto"/>
                        <w:left w:val="none" w:sz="0" w:space="0" w:color="auto"/>
                        <w:bottom w:val="none" w:sz="0" w:space="0" w:color="auto"/>
                        <w:right w:val="none" w:sz="0" w:space="0" w:color="auto"/>
                      </w:divBdr>
                    </w:div>
                    <w:div w:id="3854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uf.org/right-relations-covenant/" TargetMode="External"/><Relationship Id="rId13" Type="http://schemas.openxmlformats.org/officeDocument/2006/relationships/hyperlink" Target="mailto:nominations@quuf.org" TargetMode="External"/><Relationship Id="rId3" Type="http://schemas.openxmlformats.org/officeDocument/2006/relationships/settings" Target="settings.xml"/><Relationship Id="rId7" Type="http://schemas.openxmlformats.org/officeDocument/2006/relationships/hyperlink" Target="https://www.quuf.org/pdfs/Committees/EmployeeHandbook221013.pdf" TargetMode="External"/><Relationship Id="rId12" Type="http://schemas.openxmlformats.org/officeDocument/2006/relationships/hyperlink" Target="https://www.uua.org/pacific-wester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ufames.org/class-aware-class-and-classism-in-uu-lif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quuf.org/pdfs/Governance/ByLawsAdopted240206.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5788</Words>
  <Characters>32997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20</cp:revision>
  <cp:lastPrinted>2024-04-02T18:29:00Z</cp:lastPrinted>
  <dcterms:created xsi:type="dcterms:W3CDTF">2024-04-07T21:42:00Z</dcterms:created>
  <dcterms:modified xsi:type="dcterms:W3CDTF">2024-04-07T23:03:00Z</dcterms:modified>
</cp:coreProperties>
</file>